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РОССИЙСКАЯ ФЕДЕРАЦИЯ</w:t>
      </w:r>
      <w:r w:rsidRPr="0049448A">
        <w:rPr>
          <w:b/>
          <w:sz w:val="28"/>
          <w:szCs w:val="28"/>
        </w:rPr>
        <w:br/>
        <w:t>РЕСПУБЛИКА ХАКАСИЯ</w:t>
      </w:r>
      <w:r w:rsidRPr="0049448A">
        <w:rPr>
          <w:b/>
          <w:sz w:val="28"/>
          <w:szCs w:val="28"/>
        </w:rPr>
        <w:br/>
        <w:t>ОРДЖОНИКИДЗЕВСКИЙ РАЙОН</w:t>
      </w:r>
    </w:p>
    <w:p w:rsidR="000E19EA" w:rsidRPr="0049448A" w:rsidRDefault="000E19EA" w:rsidP="000E19EA">
      <w:pPr>
        <w:jc w:val="center"/>
        <w:rPr>
          <w:b/>
          <w:sz w:val="28"/>
          <w:szCs w:val="28"/>
        </w:rPr>
      </w:pPr>
    </w:p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АДМИНИСТРАЦИЯ</w:t>
      </w:r>
    </w:p>
    <w:p w:rsidR="001470EE" w:rsidRPr="0049448A" w:rsidRDefault="001470EE" w:rsidP="001470EE">
      <w:pPr>
        <w:tabs>
          <w:tab w:val="left" w:pos="1640"/>
        </w:tabs>
        <w:jc w:val="center"/>
        <w:rPr>
          <w:sz w:val="28"/>
          <w:szCs w:val="28"/>
        </w:rPr>
      </w:pPr>
      <w:r w:rsidRPr="00494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</w:t>
      </w:r>
      <w:r w:rsidRPr="0049448A">
        <w:rPr>
          <w:b/>
          <w:sz w:val="28"/>
          <w:szCs w:val="28"/>
        </w:rPr>
        <w:t xml:space="preserve"> СЕЛЬСОВЕТА</w:t>
      </w:r>
      <w:r w:rsidRPr="0049448A">
        <w:rPr>
          <w:b/>
          <w:sz w:val="28"/>
          <w:szCs w:val="28"/>
        </w:rPr>
        <w:br/>
      </w:r>
      <w:r w:rsidRPr="0049448A">
        <w:rPr>
          <w:b/>
          <w:sz w:val="28"/>
          <w:szCs w:val="28"/>
        </w:rPr>
        <w:br/>
        <w:t xml:space="preserve">ПОСТАНОВЛЕНИЕ </w:t>
      </w:r>
    </w:p>
    <w:p w:rsidR="001470EE" w:rsidRDefault="001470EE" w:rsidP="001470EE">
      <w:pPr>
        <w:jc w:val="center"/>
        <w:rPr>
          <w:sz w:val="32"/>
          <w:szCs w:val="32"/>
        </w:rPr>
      </w:pPr>
    </w:p>
    <w:p w:rsidR="001470EE" w:rsidRPr="00BD7F82" w:rsidRDefault="00EF726A" w:rsidP="00E14888">
      <w:pPr>
        <w:tabs>
          <w:tab w:val="left" w:pos="2040"/>
        </w:tabs>
      </w:pPr>
      <w:r>
        <w:t>29</w:t>
      </w:r>
      <w:r w:rsidR="00F34BD8">
        <w:t xml:space="preserve"> марта</w:t>
      </w:r>
      <w:r w:rsidR="001470EE" w:rsidRPr="00BD7F82">
        <w:t xml:space="preserve"> </w:t>
      </w:r>
      <w:r>
        <w:t>2024 года</w:t>
      </w:r>
      <w:r w:rsidR="001470EE" w:rsidRPr="00BD7F82">
        <w:t xml:space="preserve">                                               </w:t>
      </w:r>
      <w:r w:rsidR="00E14888" w:rsidRPr="00BD7F82">
        <w:t xml:space="preserve">                                      </w:t>
      </w:r>
      <w:r w:rsidR="000E19EA" w:rsidRPr="00BD7F82">
        <w:t xml:space="preserve">     </w:t>
      </w:r>
      <w:r>
        <w:t xml:space="preserve">                     № 35</w:t>
      </w:r>
    </w:p>
    <w:p w:rsidR="001470EE" w:rsidRPr="00BD7F82" w:rsidRDefault="001470EE" w:rsidP="001470EE">
      <w:pPr>
        <w:tabs>
          <w:tab w:val="left" w:pos="2040"/>
        </w:tabs>
        <w:jc w:val="center"/>
      </w:pPr>
      <w:r w:rsidRPr="00BD7F82">
        <w:t xml:space="preserve">с. </w:t>
      </w:r>
      <w:proofErr w:type="spellStart"/>
      <w:r w:rsidRPr="00BD7F82">
        <w:t>Орджоникидзевское</w:t>
      </w:r>
      <w:proofErr w:type="spellEnd"/>
    </w:p>
    <w:p w:rsidR="001470EE" w:rsidRDefault="001470EE" w:rsidP="001470EE">
      <w:pPr>
        <w:tabs>
          <w:tab w:val="left" w:pos="2040"/>
        </w:tabs>
        <w:jc w:val="center"/>
        <w:rPr>
          <w:sz w:val="32"/>
          <w:szCs w:val="32"/>
        </w:rPr>
      </w:pPr>
    </w:p>
    <w:p w:rsidR="000E19EA" w:rsidRPr="000E19EA" w:rsidRDefault="000E19EA" w:rsidP="000E1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E19EA">
        <w:rPr>
          <w:rFonts w:eastAsia="Calibri"/>
          <w:b/>
          <w:lang w:eastAsia="en-US"/>
        </w:rPr>
        <w:t>О внесении изменений в постановление администрации Орджоникидзевского</w:t>
      </w:r>
      <w:r w:rsidR="00EF726A">
        <w:rPr>
          <w:rFonts w:eastAsia="Calibri"/>
          <w:b/>
          <w:lang w:eastAsia="en-US"/>
        </w:rPr>
        <w:t xml:space="preserve"> сельсовета от 31.12.2020г. № 87</w:t>
      </w:r>
      <w:r>
        <w:rPr>
          <w:rFonts w:eastAsia="Calibri"/>
          <w:b/>
          <w:lang w:eastAsia="en-US"/>
        </w:rPr>
        <w:t xml:space="preserve"> «</w:t>
      </w:r>
      <w:r w:rsidR="00EF726A">
        <w:rPr>
          <w:rFonts w:eastAsia="Calibri"/>
          <w:b/>
          <w:lang w:eastAsia="en-US"/>
        </w:rPr>
        <w:t>Об утверждении муниципальной п</w:t>
      </w:r>
      <w:r w:rsidRPr="000E19EA">
        <w:rPr>
          <w:rFonts w:eastAsia="Calibri"/>
          <w:b/>
          <w:lang w:eastAsia="en-US"/>
        </w:rPr>
        <w:t>рограммы</w:t>
      </w:r>
      <w:r w:rsidR="00EF726A" w:rsidRPr="00EF726A">
        <w:t xml:space="preserve"> </w:t>
      </w:r>
      <w:r w:rsidR="00EF726A">
        <w:t>«</w:t>
      </w:r>
      <w:r w:rsidR="00EF726A" w:rsidRPr="00EF726A">
        <w:rPr>
          <w:rFonts w:eastAsia="Calibri"/>
          <w:b/>
          <w:lang w:eastAsia="en-US"/>
        </w:rPr>
        <w:t>Пожарная безопасность и защита населения и территории муниципального образования Орджоникидзевский сельсовет от чрезвычайных ситуаций на 2021-2023 годы»</w:t>
      </w:r>
    </w:p>
    <w:p w:rsidR="000E19EA" w:rsidRPr="000E19EA" w:rsidRDefault="000E19EA" w:rsidP="000E1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0E19EA" w:rsidRPr="000E19EA" w:rsidRDefault="000E19EA" w:rsidP="000E19EA">
      <w:pPr>
        <w:suppressAutoHyphens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0E19EA">
        <w:rPr>
          <w:rFonts w:eastAsia="Calibri"/>
          <w:lang w:eastAsia="en-US"/>
        </w:rPr>
        <w:t xml:space="preserve">Руководствуясь </w:t>
      </w:r>
      <w:proofErr w:type="spellStart"/>
      <w:r w:rsidRPr="000E19EA">
        <w:rPr>
          <w:rFonts w:eastAsia="Calibri"/>
          <w:lang w:eastAsia="en-US"/>
        </w:rPr>
        <w:t>статьей</w:t>
      </w:r>
      <w:proofErr w:type="spellEnd"/>
      <w:r w:rsidRPr="000E19EA">
        <w:rPr>
          <w:rFonts w:eastAsia="Calibri"/>
          <w:lang w:eastAsia="en-US"/>
        </w:rPr>
        <w:t xml:space="preserve"> 179 Бюджетного кодекса Российской Федерации, Уставом муниципального образования Орджоникидзевский сельсовет администрация Орджоникидзевского сельсовета постановляет:</w:t>
      </w:r>
    </w:p>
    <w:p w:rsidR="000E19EA" w:rsidRDefault="000E19EA" w:rsidP="000E19E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E19EA">
        <w:rPr>
          <w:rFonts w:eastAsia="Calibri"/>
          <w:lang w:eastAsia="en-US"/>
        </w:rPr>
        <w:t>1</w:t>
      </w:r>
      <w:r w:rsidRPr="000E19EA">
        <w:rPr>
          <w:rFonts w:eastAsia="Calibri"/>
          <w:b/>
          <w:lang w:eastAsia="en-US"/>
        </w:rPr>
        <w:t xml:space="preserve">. </w:t>
      </w:r>
      <w:r w:rsidRPr="000E19EA">
        <w:rPr>
          <w:rFonts w:eastAsia="Calibri"/>
          <w:lang w:eastAsia="en-US"/>
        </w:rPr>
        <w:t>Внести в постановление администрации Орджоникидзевско</w:t>
      </w:r>
      <w:r>
        <w:rPr>
          <w:rFonts w:eastAsia="Calibri"/>
          <w:lang w:eastAsia="en-US"/>
        </w:rPr>
        <w:t>го сельсовета от</w:t>
      </w:r>
      <w:r w:rsidR="00EF726A">
        <w:rPr>
          <w:rFonts w:eastAsia="Calibri"/>
          <w:lang w:eastAsia="en-US"/>
        </w:rPr>
        <w:t xml:space="preserve"> </w:t>
      </w:r>
      <w:r w:rsidR="00EF726A" w:rsidRPr="00EF726A">
        <w:rPr>
          <w:rFonts w:eastAsia="Calibri"/>
          <w:lang w:eastAsia="en-US"/>
        </w:rPr>
        <w:t>31.12.2020г. № 87 «Об утверждении муниципальной программы «Пожарная безопасность и защита населения и территории муниципального образования Орджоникидзевский сельсовет от чрезвычайных ситуаций на 2021-2023 годы»</w:t>
      </w:r>
      <w:r w:rsidRPr="000E19EA">
        <w:rPr>
          <w:rFonts w:eastAsia="Calibri"/>
          <w:lang w:eastAsia="en-US"/>
        </w:rPr>
        <w:t>, следующие изменения:</w:t>
      </w:r>
    </w:p>
    <w:p w:rsidR="003843C8" w:rsidRDefault="00C01991" w:rsidP="003843C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Приложение</w:t>
      </w:r>
      <w:r w:rsidR="00EF726A">
        <w:rPr>
          <w:rFonts w:eastAsia="Calibri"/>
          <w:lang w:eastAsia="en-US"/>
        </w:rPr>
        <w:t xml:space="preserve"> 1 </w:t>
      </w:r>
      <w:r>
        <w:rPr>
          <w:rFonts w:eastAsia="Calibri"/>
          <w:lang w:eastAsia="en-US"/>
        </w:rPr>
        <w:t>муниципальной программе изложить в следующей редакции:</w:t>
      </w:r>
    </w:p>
    <w:p w:rsidR="00C01991" w:rsidRPr="00C01991" w:rsidRDefault="00C01991" w:rsidP="00C01991">
      <w:pPr>
        <w:keepNext/>
        <w:tabs>
          <w:tab w:val="num" w:pos="432"/>
        </w:tabs>
        <w:spacing w:before="240" w:after="60"/>
        <w:ind w:left="432" w:hanging="432"/>
        <w:jc w:val="center"/>
        <w:outlineLvl w:val="0"/>
        <w:rPr>
          <w:rFonts w:cs="font185"/>
          <w:b/>
          <w:bCs/>
          <w:kern w:val="1"/>
        </w:rPr>
      </w:pPr>
      <w:bookmarkStart w:id="0" w:name="Bookmark"/>
      <w:r>
        <w:rPr>
          <w:rFonts w:cs="font185"/>
          <w:b/>
          <w:bCs/>
          <w:kern w:val="1"/>
        </w:rPr>
        <w:t>«</w:t>
      </w:r>
      <w:r w:rsidRPr="00C01991">
        <w:rPr>
          <w:rFonts w:cs="font185"/>
          <w:b/>
          <w:bCs/>
          <w:kern w:val="1"/>
        </w:rPr>
        <w:t>Перечень</w:t>
      </w:r>
      <w:bookmarkEnd w:id="0"/>
      <w:r w:rsidRPr="00C01991">
        <w:rPr>
          <w:rFonts w:cs="font185"/>
          <w:b/>
          <w:bCs/>
          <w:kern w:val="1"/>
        </w:rPr>
        <w:br/>
        <w:t>программных мероприятий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334"/>
        <w:gridCol w:w="1500"/>
        <w:gridCol w:w="17"/>
        <w:gridCol w:w="1335"/>
        <w:gridCol w:w="16"/>
        <w:gridCol w:w="1177"/>
        <w:gridCol w:w="2552"/>
      </w:tblGrid>
      <w:tr w:rsidR="00C01991" w:rsidRPr="00C01991" w:rsidTr="00C01991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jc w:val="center"/>
            </w:pPr>
            <w:r w:rsidRPr="00C01991">
              <w:t>N</w:t>
            </w:r>
          </w:p>
          <w:p w:rsidR="00C01991" w:rsidRPr="00C01991" w:rsidRDefault="00C01991" w:rsidP="00C01991">
            <w:pPr>
              <w:jc w:val="center"/>
            </w:pPr>
            <w:proofErr w:type="gramStart"/>
            <w:r w:rsidRPr="00C01991">
              <w:t>п</w:t>
            </w:r>
            <w:proofErr w:type="gramEnd"/>
            <w:r w:rsidRPr="00C01991">
              <w:t>/п</w:t>
            </w:r>
          </w:p>
        </w:tc>
        <w:tc>
          <w:tcPr>
            <w:tcW w:w="2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jc w:val="center"/>
            </w:pPr>
            <w:r w:rsidRPr="00C01991">
              <w:t>Наименование</w:t>
            </w:r>
          </w:p>
          <w:p w:rsidR="00C01991" w:rsidRPr="00C01991" w:rsidRDefault="00C01991" w:rsidP="00C01991">
            <w:pPr>
              <w:jc w:val="center"/>
            </w:pPr>
            <w:r w:rsidRPr="00C01991">
              <w:t>мероприятия</w:t>
            </w:r>
          </w:p>
        </w:tc>
        <w:tc>
          <w:tcPr>
            <w:tcW w:w="40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jc w:val="both"/>
            </w:pPr>
            <w:r w:rsidRPr="00C01991">
              <w:t>Объем финансирования по годам, тыс. рублей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ind w:left="82" w:right="115"/>
              <w:jc w:val="center"/>
              <w:rPr>
                <w:rFonts w:ascii="Arial" w:hAnsi="Arial"/>
              </w:rPr>
            </w:pPr>
            <w:r w:rsidRPr="00C01991">
              <w:t>Ответственный исполнитель</w:t>
            </w:r>
          </w:p>
        </w:tc>
      </w:tr>
      <w:tr w:rsidR="00C01991" w:rsidRPr="00C01991" w:rsidTr="00C01991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LineNumbers/>
              <w:jc w:val="both"/>
            </w:pPr>
          </w:p>
        </w:tc>
        <w:tc>
          <w:tcPr>
            <w:tcW w:w="2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LineNumbers/>
              <w:jc w:val="both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jc w:val="center"/>
            </w:pPr>
            <w:r w:rsidRPr="00C01991">
              <w:t xml:space="preserve">2024г. </w:t>
            </w:r>
          </w:p>
        </w:tc>
        <w:tc>
          <w:tcPr>
            <w:tcW w:w="13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jc w:val="center"/>
            </w:pPr>
            <w:r w:rsidRPr="00C01991">
              <w:t>2025г.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jc w:val="center"/>
            </w:pPr>
            <w:r w:rsidRPr="00C01991">
              <w:t>2026г.</w:t>
            </w: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LineNumbers/>
              <w:jc w:val="both"/>
            </w:pPr>
          </w:p>
        </w:tc>
      </w:tr>
      <w:tr w:rsidR="00C01991" w:rsidRPr="00C01991" w:rsidTr="00C019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0199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1991">
              <w:rPr>
                <w:rFonts w:eastAsia="Calibri"/>
                <w:lang w:eastAsia="en-US"/>
              </w:rPr>
              <w:t>Обустройство минерализованных полос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C0199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1991">
              <w:rPr>
                <w:rFonts w:eastAsia="Calibri"/>
                <w:lang w:eastAsia="en-US"/>
              </w:rPr>
              <w:t>Администрация Орджоникидзевского сельсовета</w:t>
            </w:r>
            <w:bookmarkStart w:id="1" w:name="_GoBack"/>
            <w:bookmarkEnd w:id="1"/>
          </w:p>
        </w:tc>
      </w:tr>
      <w:tr w:rsidR="00C01991" w:rsidRPr="00C01991" w:rsidTr="00C019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0199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01991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91" w:rsidRPr="00C01991" w:rsidRDefault="00C01991" w:rsidP="00C01991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01991" w:rsidRDefault="00C01991" w:rsidP="00C0199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BD7F82" w:rsidRPr="00BD7F82" w:rsidRDefault="00BD7F82" w:rsidP="00EF726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D7F82">
        <w:rPr>
          <w:rFonts w:eastAsia="Calibri"/>
          <w:lang w:eastAsia="en-US"/>
        </w:rPr>
        <w:t>2. Настоящее постановл</w:t>
      </w:r>
      <w:r w:rsidR="00EF726A">
        <w:rPr>
          <w:rFonts w:eastAsia="Calibri"/>
          <w:lang w:eastAsia="en-US"/>
        </w:rPr>
        <w:t>ение вступает в силу после опубликования</w:t>
      </w:r>
      <w:r w:rsidRPr="00BD7F82">
        <w:rPr>
          <w:rFonts w:eastAsia="Calibri"/>
          <w:lang w:eastAsia="en-US"/>
        </w:rPr>
        <w:t xml:space="preserve"> на информационном стенде в здании администрации Орджоникидзевского сельсовета и на официальном сайте в сети «Интернет» </w:t>
      </w:r>
      <w:r w:rsidRPr="00BD7F82">
        <w:rPr>
          <w:rFonts w:eastAsia="Calibri"/>
          <w:lang w:val="en-US" w:eastAsia="en-US"/>
        </w:rPr>
        <w:t>or</w:t>
      </w:r>
      <w:r w:rsidRPr="00BD7F82">
        <w:rPr>
          <w:rFonts w:eastAsia="Calibri"/>
          <w:lang w:eastAsia="en-US"/>
        </w:rPr>
        <w:t>19.</w:t>
      </w:r>
      <w:proofErr w:type="spellStart"/>
      <w:r w:rsidRPr="00BD7F82">
        <w:rPr>
          <w:rFonts w:eastAsia="Calibri"/>
          <w:lang w:val="en-US" w:eastAsia="en-US"/>
        </w:rPr>
        <w:t>ru</w:t>
      </w:r>
      <w:proofErr w:type="spellEnd"/>
      <w:r w:rsidRPr="00BD7F82">
        <w:rPr>
          <w:rFonts w:eastAsia="Calibri"/>
          <w:lang w:eastAsia="en-US"/>
        </w:rPr>
        <w:t>.</w:t>
      </w:r>
    </w:p>
    <w:p w:rsidR="00BD7F82" w:rsidRDefault="00BD7F82" w:rsidP="001470EE">
      <w:pPr>
        <w:jc w:val="both"/>
        <w:rPr>
          <w:sz w:val="28"/>
          <w:szCs w:val="28"/>
        </w:rPr>
      </w:pPr>
    </w:p>
    <w:p w:rsidR="00BD7F82" w:rsidRDefault="00BD7F82" w:rsidP="001470EE">
      <w:pPr>
        <w:jc w:val="both"/>
        <w:rPr>
          <w:sz w:val="28"/>
          <w:szCs w:val="28"/>
        </w:rPr>
      </w:pPr>
    </w:p>
    <w:p w:rsidR="001470EE" w:rsidRPr="00BD7F82" w:rsidRDefault="001470EE" w:rsidP="001470EE">
      <w:pPr>
        <w:jc w:val="both"/>
      </w:pPr>
      <w:r w:rsidRPr="00BD7F82">
        <w:t>Глава</w:t>
      </w:r>
      <w:r w:rsidR="00BD7F82">
        <w:t xml:space="preserve"> </w:t>
      </w:r>
      <w:r w:rsidR="0094080B" w:rsidRPr="00BD7F82">
        <w:t>Орджоникидзевского</w:t>
      </w:r>
      <w:r w:rsidRPr="00BD7F82">
        <w:t xml:space="preserve">  сельсовета                                </w:t>
      </w:r>
      <w:r w:rsidR="00B816CF" w:rsidRPr="00BD7F82">
        <w:t xml:space="preserve">      </w:t>
      </w:r>
      <w:r w:rsidR="00BD7F82">
        <w:t xml:space="preserve">                       </w:t>
      </w:r>
      <w:proofErr w:type="spellStart"/>
      <w:r w:rsidR="0094080B" w:rsidRPr="00BD7F82">
        <w:t>А.М.Бетехтин</w:t>
      </w:r>
      <w:proofErr w:type="spellEnd"/>
    </w:p>
    <w:p w:rsidR="001470EE" w:rsidRDefault="001470EE" w:rsidP="001470EE">
      <w:pPr>
        <w:rPr>
          <w:sz w:val="28"/>
          <w:szCs w:val="28"/>
        </w:rPr>
      </w:pPr>
    </w:p>
    <w:sectPr w:rsidR="001470EE" w:rsidSect="0019164B">
      <w:pgSz w:w="11906" w:h="16838"/>
      <w:pgMar w:top="1134" w:right="850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E19"/>
    <w:multiLevelType w:val="hybridMultilevel"/>
    <w:tmpl w:val="14E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2EF2"/>
    <w:multiLevelType w:val="hybridMultilevel"/>
    <w:tmpl w:val="5B1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3654"/>
    <w:multiLevelType w:val="hybridMultilevel"/>
    <w:tmpl w:val="16DC4546"/>
    <w:lvl w:ilvl="0" w:tplc="D124E8C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D835458"/>
    <w:multiLevelType w:val="hybridMultilevel"/>
    <w:tmpl w:val="935A63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70EE"/>
    <w:rsid w:val="000E19EA"/>
    <w:rsid w:val="0013286C"/>
    <w:rsid w:val="001470EE"/>
    <w:rsid w:val="0019164B"/>
    <w:rsid w:val="001A0C6E"/>
    <w:rsid w:val="001C70FD"/>
    <w:rsid w:val="0030196F"/>
    <w:rsid w:val="0031129F"/>
    <w:rsid w:val="003843C8"/>
    <w:rsid w:val="00443674"/>
    <w:rsid w:val="004B1DB6"/>
    <w:rsid w:val="0056133E"/>
    <w:rsid w:val="005956A7"/>
    <w:rsid w:val="00684FE0"/>
    <w:rsid w:val="006A176C"/>
    <w:rsid w:val="006B0746"/>
    <w:rsid w:val="00885595"/>
    <w:rsid w:val="0094080B"/>
    <w:rsid w:val="00981A53"/>
    <w:rsid w:val="00A214FB"/>
    <w:rsid w:val="00A343EB"/>
    <w:rsid w:val="00A808CD"/>
    <w:rsid w:val="00B816CF"/>
    <w:rsid w:val="00BD7F82"/>
    <w:rsid w:val="00C01991"/>
    <w:rsid w:val="00C33A80"/>
    <w:rsid w:val="00CC2AFB"/>
    <w:rsid w:val="00D72384"/>
    <w:rsid w:val="00E14888"/>
    <w:rsid w:val="00E9073B"/>
    <w:rsid w:val="00EF726A"/>
    <w:rsid w:val="00F34BD8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7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1470EE"/>
    <w:pPr>
      <w:spacing w:before="280" w:after="280"/>
    </w:pPr>
  </w:style>
  <w:style w:type="paragraph" w:customStyle="1" w:styleId="ConsNormal">
    <w:name w:val="ConsNormal"/>
    <w:rsid w:val="001470EE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No Spacing"/>
    <w:uiPriority w:val="1"/>
    <w:qFormat/>
    <w:rsid w:val="00147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32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17</cp:revision>
  <cp:lastPrinted>2024-04-07T07:42:00Z</cp:lastPrinted>
  <dcterms:created xsi:type="dcterms:W3CDTF">2021-01-13T06:30:00Z</dcterms:created>
  <dcterms:modified xsi:type="dcterms:W3CDTF">2024-04-07T07:44:00Z</dcterms:modified>
</cp:coreProperties>
</file>