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1" w:rsidRDefault="00D6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72E41" w:rsidRDefault="00D6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C72E41" w:rsidRDefault="00D6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A75A66" w:rsidRDefault="00A75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E41" w:rsidRDefault="00D6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72E41" w:rsidRDefault="00D6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ОРДЖОНИКИДЗЕВСКОГО СЕЛЬСОВЕТА</w:t>
      </w:r>
    </w:p>
    <w:p w:rsidR="00C72E41" w:rsidRDefault="00C72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E41" w:rsidRDefault="00D605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72E41" w:rsidRDefault="00A75A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января 2023</w:t>
      </w:r>
      <w:r w:rsidR="00D605D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13</w:t>
      </w:r>
    </w:p>
    <w:p w:rsidR="00C72E41" w:rsidRDefault="00D605DD">
      <w:pPr>
        <w:tabs>
          <w:tab w:val="left" w:pos="36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Орджоникидзевское</w:t>
      </w:r>
      <w:proofErr w:type="spellEnd"/>
    </w:p>
    <w:p w:rsidR="00C72E41" w:rsidRDefault="00D605DD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мерах по обеспечению охраны от пожаров лесного фонда и не входящих в лесной фонд лесов администраци</w:t>
      </w:r>
      <w:r>
        <w:rPr>
          <w:rFonts w:ascii="Times New Roman" w:hAnsi="Times New Roman"/>
          <w:b/>
          <w:sz w:val="24"/>
          <w:szCs w:val="24"/>
        </w:rPr>
        <w:t>и Ордж</w:t>
      </w:r>
      <w:r w:rsidR="00A75A66">
        <w:rPr>
          <w:rFonts w:ascii="Times New Roman" w:hAnsi="Times New Roman"/>
          <w:b/>
          <w:sz w:val="24"/>
          <w:szCs w:val="24"/>
        </w:rPr>
        <w:t>оникидзевского сельсовета в 2023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72E41" w:rsidRDefault="00C72E41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2E41" w:rsidRDefault="00D605DD" w:rsidP="00A75A66">
      <w:pPr>
        <w:tabs>
          <w:tab w:val="left" w:pos="36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Лесным Кодексом Российской Федерации, в целях своевременного предупреждения, обнаружения и ликвидации лесных пожаров на территории Орджоникидзевского сельсовета, администрация Орджони</w:t>
      </w:r>
      <w:r>
        <w:rPr>
          <w:rFonts w:ascii="Times New Roman" w:hAnsi="Times New Roman"/>
          <w:sz w:val="24"/>
          <w:szCs w:val="24"/>
        </w:rPr>
        <w:t>кидзевского сельсовета ПОСТАНОВЛЯЕТ:</w:t>
      </w:r>
    </w:p>
    <w:p w:rsidR="00C72E41" w:rsidRDefault="00D605DD" w:rsidP="00A75A66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 оперативный план привлечения сил и средств организаций и населения на тушение лесных пожаров на землях лесного фонда администрации Орджо</w:t>
      </w:r>
      <w:r w:rsidR="00A75A66">
        <w:rPr>
          <w:rFonts w:ascii="Times New Roman" w:hAnsi="Times New Roman"/>
          <w:sz w:val="24"/>
          <w:szCs w:val="24"/>
        </w:rPr>
        <w:t>никидзевского сельсовета на 2023</w:t>
      </w:r>
      <w:r>
        <w:rPr>
          <w:rFonts w:ascii="Times New Roman" w:hAnsi="Times New Roman"/>
          <w:sz w:val="24"/>
          <w:szCs w:val="24"/>
        </w:rPr>
        <w:t xml:space="preserve"> год (приложение 1), план перекрытия доро</w:t>
      </w:r>
      <w:r w:rsidR="00A75A66">
        <w:rPr>
          <w:rFonts w:ascii="Times New Roman" w:hAnsi="Times New Roman"/>
          <w:sz w:val="24"/>
          <w:szCs w:val="24"/>
        </w:rPr>
        <w:t>г на пожароопасный период 2023</w:t>
      </w:r>
      <w:r>
        <w:rPr>
          <w:rFonts w:ascii="Times New Roman" w:hAnsi="Times New Roman"/>
          <w:sz w:val="24"/>
          <w:szCs w:val="24"/>
        </w:rPr>
        <w:t xml:space="preserve"> года (приложение № 2), план мероприятий по обеспечению населённого пункта и объектов администрации Орджоникидзевского сельсовета от природных пож</w:t>
      </w:r>
      <w:r w:rsidR="00A75A66">
        <w:rPr>
          <w:rFonts w:ascii="Times New Roman" w:hAnsi="Times New Roman"/>
          <w:sz w:val="24"/>
          <w:szCs w:val="24"/>
        </w:rPr>
        <w:t>аров в пожароопасный период 2023</w:t>
      </w:r>
      <w:r>
        <w:rPr>
          <w:rFonts w:ascii="Times New Roman" w:hAnsi="Times New Roman"/>
          <w:sz w:val="24"/>
          <w:szCs w:val="24"/>
        </w:rPr>
        <w:t xml:space="preserve"> года (приложение 3);</w:t>
      </w:r>
      <w:proofErr w:type="gramEnd"/>
    </w:p>
    <w:p w:rsidR="00A75A66" w:rsidRDefault="00A75A66" w:rsidP="00A75A66">
      <w:pPr>
        <w:tabs>
          <w:tab w:val="left" w:pos="72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D605DD">
      <w:pPr>
        <w:numPr>
          <w:ilvl w:val="0"/>
          <w:numId w:val="1"/>
        </w:numPr>
        <w:tabs>
          <w:tab w:val="clear" w:pos="720"/>
          <w:tab w:val="left" w:pos="-652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главному уча</w:t>
      </w:r>
      <w:r>
        <w:rPr>
          <w:rFonts w:ascii="Times New Roman" w:hAnsi="Times New Roman"/>
          <w:sz w:val="24"/>
          <w:szCs w:val="24"/>
        </w:rPr>
        <w:t xml:space="preserve">стковому лесничему Орджоникидзевского участкового лесничества </w:t>
      </w:r>
      <w:r>
        <w:rPr>
          <w:rFonts w:ascii="Times New Roman" w:hAnsi="Times New Roman"/>
          <w:sz w:val="24"/>
          <w:szCs w:val="24"/>
        </w:rPr>
        <w:t xml:space="preserve">Санникову </w:t>
      </w:r>
      <w:proofErr w:type="spellStart"/>
      <w:r>
        <w:rPr>
          <w:rFonts w:ascii="Times New Roman" w:hAnsi="Times New Roman"/>
          <w:sz w:val="24"/>
          <w:szCs w:val="24"/>
        </w:rPr>
        <w:t>Е.С</w:t>
      </w:r>
      <w:proofErr w:type="spellEnd"/>
      <w:r>
        <w:rPr>
          <w:rFonts w:ascii="Times New Roman" w:hAnsi="Times New Roman"/>
          <w:sz w:val="24"/>
          <w:szCs w:val="24"/>
        </w:rPr>
        <w:t>. провести совместно с администрацией Орджоникидзевского сельсовета следующие противопожарные мероприятия:</w:t>
      </w:r>
    </w:p>
    <w:p w:rsidR="00C72E41" w:rsidRDefault="00D605DD" w:rsidP="00A75A66">
      <w:pPr>
        <w:tabs>
          <w:tab w:val="left" w:pos="-6379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противопожарного устройства территории, контроля по </w:t>
      </w:r>
      <w:r>
        <w:rPr>
          <w:rFonts w:ascii="Times New Roman" w:hAnsi="Times New Roman"/>
          <w:sz w:val="24"/>
          <w:szCs w:val="24"/>
        </w:rPr>
        <w:t>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противопож</w:t>
      </w:r>
      <w:r>
        <w:rPr>
          <w:rFonts w:ascii="Times New Roman" w:hAnsi="Times New Roman"/>
          <w:sz w:val="24"/>
          <w:szCs w:val="24"/>
        </w:rPr>
        <w:t>арной пропаганды по выполнению правил пожарной безопасности в лесах;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организацию </w:t>
      </w:r>
      <w:proofErr w:type="spellStart"/>
      <w:r>
        <w:rPr>
          <w:rFonts w:ascii="Times New Roman" w:hAnsi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формирований, добровольных пожарных дружин, их подготовку и обеспечение готовности;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населения, работников организаций и учреждений всех форм собст</w:t>
      </w:r>
      <w:r>
        <w:rPr>
          <w:rFonts w:ascii="Times New Roman" w:hAnsi="Times New Roman"/>
          <w:sz w:val="24"/>
          <w:szCs w:val="24"/>
        </w:rPr>
        <w:t>венности, техники для тушения лесных пожаров в соответствии с оперативным планом привлечения сил и средств организаций и населения на тушение лесных пожаров;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привлечённых на тушение лесных пожаров граждан средствами передвижения, питанием, ме</w:t>
      </w:r>
      <w:r>
        <w:rPr>
          <w:rFonts w:ascii="Times New Roman" w:hAnsi="Times New Roman"/>
          <w:sz w:val="24"/>
          <w:szCs w:val="24"/>
        </w:rPr>
        <w:t>дицинским обслуживанием;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создание </w:t>
      </w:r>
      <w:proofErr w:type="spellStart"/>
      <w:r>
        <w:rPr>
          <w:rFonts w:ascii="Times New Roman" w:hAnsi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формирований повышенной готовности из </w:t>
      </w:r>
      <w:proofErr w:type="gramStart"/>
      <w:r>
        <w:rPr>
          <w:rFonts w:ascii="Times New Roman" w:hAnsi="Times New Roman"/>
          <w:sz w:val="24"/>
          <w:szCs w:val="24"/>
        </w:rPr>
        <w:t>числа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привлечённых к тушению лесных пожаров граждан на периоды высокой пожарной опасности;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на пожароопасный сезон резерва горюче-смазочных материалов и продов</w:t>
      </w:r>
      <w:r>
        <w:rPr>
          <w:rFonts w:ascii="Times New Roman" w:hAnsi="Times New Roman"/>
          <w:sz w:val="24"/>
          <w:szCs w:val="24"/>
        </w:rPr>
        <w:t>ольствия;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Орджоникидзевского сел</w:t>
      </w:r>
      <w:r>
        <w:rPr>
          <w:rFonts w:ascii="Times New Roman" w:hAnsi="Times New Roman"/>
          <w:sz w:val="24"/>
          <w:szCs w:val="24"/>
        </w:rPr>
        <w:t>ьсовета;</w:t>
      </w:r>
    </w:p>
    <w:p w:rsidR="00C72E41" w:rsidRDefault="00D605DD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 w:rsidR="00A75A66" w:rsidRDefault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A75A66"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05DD">
        <w:rPr>
          <w:rFonts w:ascii="Times New Roman" w:hAnsi="Times New Roman"/>
          <w:sz w:val="24"/>
          <w:szCs w:val="24"/>
        </w:rPr>
        <w:t>Рекомендовать руководителям организаций и учреждений всех форм собственности, предпринимателям, осу</w:t>
      </w:r>
      <w:r w:rsidR="00D605DD">
        <w:rPr>
          <w:rFonts w:ascii="Times New Roman" w:hAnsi="Times New Roman"/>
          <w:sz w:val="24"/>
          <w:szCs w:val="24"/>
        </w:rPr>
        <w:t>ществляющим в лесах хозяйственную деятел</w:t>
      </w:r>
      <w:r>
        <w:rPr>
          <w:rFonts w:ascii="Times New Roman" w:hAnsi="Times New Roman"/>
          <w:sz w:val="24"/>
          <w:szCs w:val="24"/>
        </w:rPr>
        <w:t>ьность, в срок до 25 апреля 2023</w:t>
      </w:r>
      <w:r w:rsidR="00D605DD">
        <w:rPr>
          <w:rFonts w:ascii="Times New Roman" w:hAnsi="Times New Roman"/>
          <w:sz w:val="24"/>
          <w:szCs w:val="24"/>
        </w:rPr>
        <w:t xml:space="preserve"> года обеспечить:</w:t>
      </w:r>
    </w:p>
    <w:p w:rsidR="00C72E41" w:rsidRDefault="00D605DD"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</w:t>
      </w:r>
      <w:proofErr w:type="spellStart"/>
      <w:r>
        <w:rPr>
          <w:rFonts w:ascii="Times New Roman" w:hAnsi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C72E41" w:rsidRDefault="00D605DD"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на</w:t>
      </w:r>
      <w:r>
        <w:rPr>
          <w:rFonts w:ascii="Times New Roman" w:hAnsi="Times New Roman"/>
          <w:sz w:val="24"/>
          <w:szCs w:val="24"/>
        </w:rPr>
        <w:t>ходящихся в лесах объектов средствами пожаротушения согласно утверждённым нормам;</w:t>
      </w:r>
    </w:p>
    <w:p w:rsidR="00C72E41" w:rsidRDefault="00D605DD" w:rsidP="00A75A66"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подготовку </w:t>
      </w:r>
      <w:proofErr w:type="spellStart"/>
      <w:r>
        <w:rPr>
          <w:rFonts w:ascii="Times New Roman" w:hAnsi="Times New Roman"/>
          <w:sz w:val="24"/>
          <w:szCs w:val="24"/>
        </w:rPr>
        <w:t>лесопатрульных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в помощь </w:t>
      </w:r>
      <w:proofErr w:type="spellStart"/>
      <w:r>
        <w:rPr>
          <w:rFonts w:ascii="Times New Roman" w:hAnsi="Times New Roman"/>
          <w:sz w:val="24"/>
          <w:szCs w:val="24"/>
        </w:rPr>
        <w:t>гослесохране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патрулирования по лесным дорогам в периоды чрезвычайной пожарной опасности;</w:t>
      </w:r>
    </w:p>
    <w:p w:rsidR="00C72E41" w:rsidRDefault="00D605DD" w:rsidP="00A75A66"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завершение всех работ по очистке м</w:t>
      </w:r>
      <w:r>
        <w:rPr>
          <w:rFonts w:ascii="Times New Roman" w:hAnsi="Times New Roman"/>
          <w:sz w:val="24"/>
          <w:szCs w:val="24"/>
        </w:rPr>
        <w:t>ест рубок.</w:t>
      </w:r>
    </w:p>
    <w:p w:rsidR="00A75A66" w:rsidRDefault="00A75A66" w:rsidP="00A75A66">
      <w:pPr>
        <w:tabs>
          <w:tab w:val="left" w:pos="3620"/>
        </w:tabs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D605DD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Рекомендовать директору </w:t>
      </w:r>
      <w:proofErr w:type="spellStart"/>
      <w:r>
        <w:rPr>
          <w:rFonts w:ascii="Times New Roman" w:hAnsi="Times New Roman"/>
          <w:sz w:val="24"/>
          <w:szCs w:val="24"/>
        </w:rPr>
        <w:t>МБОУ</w:t>
      </w:r>
      <w:proofErr w:type="spellEnd"/>
      <w:r>
        <w:rPr>
          <w:rFonts w:ascii="Times New Roman" w:hAnsi="Times New Roman"/>
          <w:sz w:val="24"/>
          <w:szCs w:val="24"/>
        </w:rPr>
        <w:t xml:space="preserve"> «Орджо</w:t>
      </w:r>
      <w:r w:rsidR="00A75A66">
        <w:rPr>
          <w:rFonts w:ascii="Times New Roman" w:hAnsi="Times New Roman"/>
          <w:sz w:val="24"/>
          <w:szCs w:val="24"/>
        </w:rPr>
        <w:t xml:space="preserve">никидзевская </w:t>
      </w:r>
      <w:proofErr w:type="spellStart"/>
      <w:r w:rsidR="00A75A66">
        <w:rPr>
          <w:rFonts w:ascii="Times New Roman" w:hAnsi="Times New Roman"/>
          <w:sz w:val="24"/>
          <w:szCs w:val="24"/>
        </w:rPr>
        <w:t>СОШ</w:t>
      </w:r>
      <w:proofErr w:type="spellEnd"/>
      <w:r w:rsidR="00A75A66">
        <w:rPr>
          <w:rFonts w:ascii="Times New Roman" w:hAnsi="Times New Roman"/>
          <w:sz w:val="24"/>
          <w:szCs w:val="24"/>
        </w:rPr>
        <w:t xml:space="preserve">» Смолиной </w:t>
      </w:r>
      <w:proofErr w:type="spellStart"/>
      <w:r w:rsidR="00A75A66">
        <w:rPr>
          <w:rFonts w:ascii="Times New Roman" w:hAnsi="Times New Roman"/>
          <w:sz w:val="24"/>
          <w:szCs w:val="24"/>
        </w:rPr>
        <w:t>Ю.А</w:t>
      </w:r>
      <w:proofErr w:type="spellEnd"/>
      <w:r w:rsidR="00A7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A75A66" w:rsidRDefault="00A75A66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D605DD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Руководителям организаций, гражданам в </w:t>
      </w:r>
      <w:r>
        <w:rPr>
          <w:rFonts w:ascii="Times New Roman" w:hAnsi="Times New Roman"/>
          <w:sz w:val="24"/>
          <w:szCs w:val="24"/>
        </w:rPr>
        <w:t>пожароопасный сезон:</w:t>
      </w:r>
    </w:p>
    <w:p w:rsidR="00C72E41" w:rsidRDefault="00A75A66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05DD">
        <w:rPr>
          <w:rFonts w:ascii="Times New Roman" w:hAnsi="Times New Roman"/>
          <w:sz w:val="24"/>
          <w:szCs w:val="24"/>
        </w:rPr>
        <w:t>не проводить огневую очистку обочин дорог, выжигание травы на лесных прогалинах, а также разведение костров в лесу;</w:t>
      </w:r>
    </w:p>
    <w:p w:rsidR="00C72E41" w:rsidRDefault="00A75A66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605DD">
        <w:rPr>
          <w:rFonts w:ascii="Times New Roman" w:hAnsi="Times New Roman"/>
          <w:sz w:val="24"/>
          <w:szCs w:val="24"/>
        </w:rPr>
        <w:t>не проводить на землях лесного фонда каких-либо мероприятий без согласования с органами лесного хозяйства.</w:t>
      </w:r>
    </w:p>
    <w:p w:rsidR="00A75A66" w:rsidRDefault="00A75A66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D605DD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</w:t>
      </w:r>
      <w:r>
        <w:rPr>
          <w:rFonts w:ascii="Times New Roman" w:hAnsi="Times New Roman"/>
          <w:sz w:val="24"/>
          <w:szCs w:val="24"/>
        </w:rPr>
        <w:t>омиссии по предупреждению и ликвидации ЧС и обеспечению пожарной безопасности при администрации Орджоникидзевского сельсовета обеспечить оперативное руководство тушением лесных пожаров.</w:t>
      </w:r>
    </w:p>
    <w:p w:rsidR="00A75A66" w:rsidRDefault="00A75A66" w:rsidP="00A75A66">
      <w:pPr>
        <w:tabs>
          <w:tab w:val="left" w:pos="3620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D605DD" w:rsidP="00A75A66">
      <w:pPr>
        <w:tabs>
          <w:tab w:val="left" w:pos="362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постановления возлагаю на себя.</w:t>
      </w:r>
    </w:p>
    <w:p w:rsidR="00C72E41" w:rsidRDefault="00C72E41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Орджоникидзевского сельсовета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Бетехтин</w:t>
      </w:r>
      <w:proofErr w:type="spellEnd"/>
    </w:p>
    <w:p w:rsidR="00C72E41" w:rsidRDefault="00C72E4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72E41" w:rsidRDefault="00D605DD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C72E41" w:rsidRDefault="00D605DD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</w:t>
      </w:r>
      <w:r>
        <w:rPr>
          <w:rFonts w:ascii="Times New Roman" w:hAnsi="Times New Roman"/>
          <w:sz w:val="24"/>
          <w:szCs w:val="24"/>
        </w:rPr>
        <w:t>совета</w:t>
      </w:r>
    </w:p>
    <w:p w:rsidR="00C72E41" w:rsidRDefault="00D605DD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5A66">
        <w:rPr>
          <w:rFonts w:ascii="Times New Roman" w:hAnsi="Times New Roman"/>
          <w:sz w:val="24"/>
          <w:szCs w:val="24"/>
        </w:rPr>
        <w:t>30.01.2023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75A66">
        <w:rPr>
          <w:rFonts w:ascii="Times New Roman" w:hAnsi="Times New Roman"/>
          <w:sz w:val="24"/>
          <w:szCs w:val="24"/>
        </w:rPr>
        <w:t>13</w:t>
      </w:r>
    </w:p>
    <w:p w:rsidR="00C72E41" w:rsidRDefault="00C72E41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72E41" w:rsidRDefault="00C72E41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72E41" w:rsidRDefault="00D605DD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ОПЕРАТИВНЫЙ ПЛАН</w:t>
      </w:r>
    </w:p>
    <w:p w:rsidR="00C72E41" w:rsidRDefault="00D605DD">
      <w:pPr>
        <w:tabs>
          <w:tab w:val="left" w:pos="362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привлечения сил и средств организаций и населения на тушение лесных пожаров на землях лесного фонда администрации Орджо</w:t>
      </w:r>
      <w:r w:rsidR="00A75A66">
        <w:rPr>
          <w:rFonts w:ascii="Times New Roman" w:hAnsi="Times New Roman"/>
          <w:sz w:val="24"/>
          <w:szCs w:val="24"/>
        </w:rPr>
        <w:t>никидзевского сельсовета на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C72E41" w:rsidRDefault="00C72E41">
      <w:pPr>
        <w:tabs>
          <w:tab w:val="left" w:pos="36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Муфтаходинов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А.М</w:t>
      </w:r>
      <w:proofErr w:type="spellEnd"/>
      <w:r>
        <w:rPr>
          <w:rFonts w:ascii="Times New Roman" w:hAnsi="Times New Roman"/>
          <w:sz w:val="24"/>
          <w:szCs w:val="24"/>
        </w:rPr>
        <w:t xml:space="preserve">. (по </w:t>
      </w:r>
      <w:r>
        <w:rPr>
          <w:rFonts w:ascii="Times New Roman" w:hAnsi="Times New Roman"/>
          <w:sz w:val="24"/>
          <w:szCs w:val="24"/>
        </w:rPr>
        <w:t>согласованию) – 2 человека, 1 трактор.</w:t>
      </w:r>
    </w:p>
    <w:p w:rsidR="00C72E41" w:rsidRDefault="00D605DD"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Орджоникидзевского сельсовета – 5 человек.</w:t>
      </w:r>
    </w:p>
    <w:p w:rsidR="00C72E41" w:rsidRDefault="00D605DD">
      <w:pPr>
        <w:tabs>
          <w:tab w:val="left" w:pos="36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прибытия (по требованию) сил и средств пожаротушения – село </w:t>
      </w:r>
      <w:proofErr w:type="spellStart"/>
      <w:r>
        <w:rPr>
          <w:rFonts w:ascii="Times New Roman" w:hAnsi="Times New Roman"/>
          <w:sz w:val="24"/>
          <w:szCs w:val="24"/>
        </w:rPr>
        <w:t>Орджоникидзевское</w:t>
      </w:r>
      <w:proofErr w:type="spellEnd"/>
      <w:r w:rsidR="00A75A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участковое лесничество.</w:t>
      </w:r>
    </w:p>
    <w:p w:rsidR="00C72E41" w:rsidRDefault="00D605DD" w:rsidP="00A75A66">
      <w:pPr>
        <w:tabs>
          <w:tab w:val="left" w:pos="362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</w:t>
      </w:r>
      <w:r w:rsidR="00A75A66">
        <w:rPr>
          <w:rFonts w:ascii="Times New Roman" w:hAnsi="Times New Roman"/>
          <w:sz w:val="24"/>
          <w:szCs w:val="24"/>
        </w:rPr>
        <w:t xml:space="preserve">чивающая питание - АУ </w:t>
      </w:r>
      <w:proofErr w:type="spellStart"/>
      <w:r w:rsidR="00A75A66">
        <w:rPr>
          <w:rFonts w:ascii="Times New Roman" w:hAnsi="Times New Roman"/>
          <w:sz w:val="24"/>
          <w:szCs w:val="24"/>
        </w:rPr>
        <w:t>РХ</w:t>
      </w:r>
      <w:proofErr w:type="spellEnd"/>
      <w:r w:rsidR="00A75A6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75A66">
        <w:rPr>
          <w:rFonts w:ascii="Times New Roman" w:hAnsi="Times New Roman"/>
          <w:sz w:val="24"/>
          <w:szCs w:val="24"/>
        </w:rPr>
        <w:t>Копьево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ссервис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75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5A66">
        <w:rPr>
          <w:rFonts w:ascii="Times New Roman" w:hAnsi="Times New Roman"/>
          <w:sz w:val="24"/>
          <w:szCs w:val="24"/>
        </w:rPr>
        <w:t>Саралинский</w:t>
      </w:r>
      <w:proofErr w:type="spellEnd"/>
      <w:r w:rsidR="00A75A66">
        <w:rPr>
          <w:rFonts w:ascii="Times New Roman" w:hAnsi="Times New Roman"/>
          <w:sz w:val="24"/>
          <w:szCs w:val="24"/>
        </w:rPr>
        <w:t xml:space="preserve"> участок</w:t>
      </w:r>
      <w:r>
        <w:rPr>
          <w:rFonts w:ascii="Times New Roman" w:hAnsi="Times New Roman"/>
          <w:sz w:val="24"/>
          <w:szCs w:val="24"/>
        </w:rPr>
        <w:t>.</w:t>
      </w:r>
    </w:p>
    <w:p w:rsidR="00C72E41" w:rsidRDefault="00D605DD">
      <w:pPr>
        <w:tabs>
          <w:tab w:val="left" w:pos="362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</w:t>
      </w:r>
      <w:r w:rsidR="00A75A66">
        <w:rPr>
          <w:rFonts w:ascii="Times New Roman" w:hAnsi="Times New Roman"/>
          <w:sz w:val="24"/>
          <w:szCs w:val="24"/>
        </w:rPr>
        <w:t xml:space="preserve">ающая медицинское обслуживание </w:t>
      </w:r>
      <w:r>
        <w:rPr>
          <w:rFonts w:ascii="Times New Roman" w:hAnsi="Times New Roman"/>
          <w:sz w:val="24"/>
          <w:szCs w:val="24"/>
        </w:rPr>
        <w:t>- Орджоникидзевская врачебная амбулатория (по согласованию).</w:t>
      </w:r>
    </w:p>
    <w:p w:rsidR="00C72E41" w:rsidRDefault="00C72E41"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Орджоникидзевского сельсовета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Бетехтин</w:t>
      </w:r>
      <w:proofErr w:type="spellEnd"/>
    </w:p>
    <w:p w:rsidR="00C72E41" w:rsidRDefault="00C72E41"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ind w:left="360"/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72E41" w:rsidRDefault="00C72E4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:rsidR="00C72E41" w:rsidRDefault="00C72E41">
      <w:pPr>
        <w:tabs>
          <w:tab w:val="left" w:pos="3620"/>
        </w:tabs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23719">
        <w:rPr>
          <w:rFonts w:ascii="Times New Roman" w:hAnsi="Times New Roman"/>
          <w:sz w:val="24"/>
          <w:szCs w:val="24"/>
        </w:rPr>
        <w:t>30.01.2023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23719">
        <w:rPr>
          <w:rFonts w:ascii="Times New Roman" w:hAnsi="Times New Roman"/>
          <w:sz w:val="24"/>
          <w:szCs w:val="24"/>
        </w:rPr>
        <w:t>13</w:t>
      </w:r>
    </w:p>
    <w:p w:rsidR="00C72E41" w:rsidRDefault="00C72E41">
      <w:pPr>
        <w:jc w:val="center"/>
        <w:rPr>
          <w:rFonts w:ascii="Times New Roman" w:hAnsi="Times New Roman"/>
          <w:sz w:val="24"/>
          <w:szCs w:val="24"/>
        </w:rPr>
      </w:pPr>
    </w:p>
    <w:p w:rsidR="00C72E41" w:rsidRDefault="00D605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72E41" w:rsidRDefault="00D605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перекрытия до</w:t>
      </w:r>
      <w:r w:rsidR="00323719">
        <w:rPr>
          <w:rFonts w:ascii="Times New Roman" w:hAnsi="Times New Roman"/>
          <w:sz w:val="24"/>
          <w:szCs w:val="24"/>
        </w:rPr>
        <w:t>рог на пожароопасный период 2023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72E41" w:rsidRDefault="00C72E41">
      <w:pPr>
        <w:jc w:val="center"/>
        <w:rPr>
          <w:rFonts w:ascii="Times New Roman" w:hAnsi="Times New Roman"/>
          <w:sz w:val="24"/>
          <w:szCs w:val="24"/>
        </w:rPr>
      </w:pPr>
    </w:p>
    <w:p w:rsidR="00C72E41" w:rsidRDefault="00C72E4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E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</w:p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C72E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E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рджоникидзевское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Карасук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Орджоникидзевское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Орджоникидзевскому району Республики Хакасия (по согласованию)</w:t>
            </w:r>
          </w:p>
        </w:tc>
      </w:tr>
    </w:tbl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D605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Орджоникидзевского сельсовета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Бетехтин</w:t>
      </w:r>
      <w:proofErr w:type="spellEnd"/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C72E41">
      <w:pPr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72E41" w:rsidRDefault="00D605DD">
      <w:pPr>
        <w:tabs>
          <w:tab w:val="left" w:pos="3620"/>
        </w:tabs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72E41" w:rsidRDefault="00C72E41">
      <w:pPr>
        <w:tabs>
          <w:tab w:val="left" w:pos="3620"/>
        </w:tabs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 w:rsidR="00C72E41" w:rsidRDefault="00D605DD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23719">
        <w:rPr>
          <w:rFonts w:ascii="Times New Roman" w:hAnsi="Times New Roman"/>
          <w:sz w:val="24"/>
          <w:szCs w:val="24"/>
        </w:rPr>
        <w:t>30.01.2023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23719">
        <w:rPr>
          <w:rFonts w:ascii="Times New Roman" w:hAnsi="Times New Roman"/>
          <w:sz w:val="24"/>
          <w:szCs w:val="24"/>
        </w:rPr>
        <w:t>13</w:t>
      </w:r>
    </w:p>
    <w:p w:rsidR="00C72E41" w:rsidRDefault="00D605DD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72E41" w:rsidRDefault="00D60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обеспечению населённого </w:t>
      </w:r>
      <w:r>
        <w:rPr>
          <w:rFonts w:ascii="Times New Roman" w:hAnsi="Times New Roman"/>
          <w:sz w:val="24"/>
          <w:szCs w:val="24"/>
        </w:rPr>
        <w:t>пункта и объектов администрации Орджоникидзевского сельсовета от природных пож</w:t>
      </w:r>
      <w:r w:rsidR="00323719">
        <w:rPr>
          <w:rFonts w:ascii="Times New Roman" w:hAnsi="Times New Roman"/>
          <w:sz w:val="24"/>
          <w:szCs w:val="24"/>
        </w:rPr>
        <w:t>аров в пожароопасный период 2023</w:t>
      </w:r>
      <w:r>
        <w:rPr>
          <w:rFonts w:ascii="Times New Roman" w:hAnsi="Times New Roman"/>
          <w:sz w:val="24"/>
          <w:szCs w:val="24"/>
        </w:rPr>
        <w:t>г.</w:t>
      </w:r>
    </w:p>
    <w:p w:rsidR="00323719" w:rsidRDefault="00323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392"/>
        <w:gridCol w:w="2134"/>
        <w:gridCol w:w="2418"/>
      </w:tblGrid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минерализованных полос вокруг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рджоникидзевское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323719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30.04.2023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Орджоникидзевского сельсовета совместно с лесничеством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заинтересованных организаций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r>
              <w:rPr>
                <w:rFonts w:ascii="Times New Roman" w:hAnsi="Times New Roman"/>
                <w:sz w:val="24"/>
                <w:szCs w:val="24"/>
              </w:rPr>
              <w:t>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добровольных пожарных формирований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</w:t>
            </w:r>
            <w:r>
              <w:rPr>
                <w:rFonts w:ascii="Times New Roman" w:hAnsi="Times New Roman"/>
                <w:sz w:val="24"/>
                <w:szCs w:val="24"/>
              </w:rPr>
              <w:t>ся пожароопасной обстановке и его действиях при угрозе и возникновении чрезвычайных ситуаций, связанных с лесостепными пожарами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C72E41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E41" w:rsidRDefault="00C7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E41" w:rsidRDefault="00C7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E41" w:rsidRDefault="00C7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E41" w:rsidRDefault="00D6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Орджоникидзевского сельсовета, </w:t>
            </w:r>
          </w:p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«Орджоникидзевская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введение особого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схемы населённого пункта, плана эвакуации </w:t>
            </w:r>
            <w:r>
              <w:rPr>
                <w:rFonts w:ascii="Times New Roman" w:hAnsi="Times New Roman"/>
                <w:sz w:val="24"/>
                <w:szCs w:val="24"/>
              </w:rPr>
              <w:t>из пожароопасной зоны. Создание резерва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защиты села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C72E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1" w:rsidRDefault="00D605DD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истрация Орджоникидзевского сельсовета</w:t>
            </w:r>
          </w:p>
        </w:tc>
      </w:tr>
    </w:tbl>
    <w:p w:rsidR="00C72E41" w:rsidRDefault="00C72E41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 w:rsidR="00C72E41" w:rsidRDefault="00D605DD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Орджоникидзевского сельсовета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Бетехтин</w:t>
      </w:r>
      <w:proofErr w:type="spellEnd"/>
    </w:p>
    <w:sectPr w:rsidR="00C7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DD" w:rsidRDefault="00D605DD">
      <w:pPr>
        <w:spacing w:line="240" w:lineRule="auto"/>
      </w:pPr>
      <w:r>
        <w:separator/>
      </w:r>
    </w:p>
  </w:endnote>
  <w:endnote w:type="continuationSeparator" w:id="0">
    <w:p w:rsidR="00D605DD" w:rsidRDefault="00D60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DD" w:rsidRDefault="00D605DD">
      <w:pPr>
        <w:spacing w:after="0"/>
      </w:pPr>
      <w:r>
        <w:separator/>
      </w:r>
    </w:p>
  </w:footnote>
  <w:footnote w:type="continuationSeparator" w:id="0">
    <w:p w:rsidR="00D605DD" w:rsidRDefault="00D605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740"/>
    <w:multiLevelType w:val="multilevel"/>
    <w:tmpl w:val="1B8907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3B"/>
    <w:rsid w:val="00323719"/>
    <w:rsid w:val="003A77F0"/>
    <w:rsid w:val="008F333B"/>
    <w:rsid w:val="00A75A66"/>
    <w:rsid w:val="00AB0051"/>
    <w:rsid w:val="00C72E41"/>
    <w:rsid w:val="00D34BFB"/>
    <w:rsid w:val="00D605DD"/>
    <w:rsid w:val="00ED799C"/>
    <w:rsid w:val="00F55545"/>
    <w:rsid w:val="5A5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F8357-261B-4CDA-8868-39E2711B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2023-01-27T09:13:00Z</cp:lastPrinted>
  <dcterms:created xsi:type="dcterms:W3CDTF">2022-02-03T16:21:00Z</dcterms:created>
  <dcterms:modified xsi:type="dcterms:W3CDTF">2023-01-27T09:13:00Z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C8C3A89CAA16458F94A1609C695F1331</vt:lpwstr>
  </property>
</Properties>
</file>