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D8" w:rsidRDefault="00DB17D8" w:rsidP="00DB1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B17D8" w:rsidRDefault="0026152D" w:rsidP="00DB1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РЕСПУБЛИКА </w:t>
      </w:r>
      <w:r w:rsidR="00DB17D8">
        <w:rPr>
          <w:rFonts w:ascii="Times New Roman" w:hAnsi="Times New Roman"/>
          <w:b/>
          <w:bCs/>
          <w:sz w:val="28"/>
          <w:szCs w:val="28"/>
        </w:rPr>
        <w:t>ХАКАСИЯ</w:t>
      </w:r>
    </w:p>
    <w:p w:rsidR="0026152D" w:rsidRDefault="0026152D" w:rsidP="00DB1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ОРДЖОНИКИДЗЕВСКИЙ РАЙОН</w:t>
      </w:r>
    </w:p>
    <w:p w:rsidR="00DB17D8" w:rsidRDefault="00DB17D8" w:rsidP="00DB1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17D8" w:rsidRDefault="0026152D" w:rsidP="00DB1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B17D8" w:rsidRDefault="009D5D61" w:rsidP="00DB17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ОРДЖОНИКИДЗЕВСКОГО</w:t>
      </w:r>
      <w:r w:rsidR="00DB17D8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DB17D8" w:rsidRPr="0026152D" w:rsidRDefault="00DB17D8" w:rsidP="002615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17D8" w:rsidRPr="0026152D" w:rsidRDefault="0026152D" w:rsidP="0026152D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DB17D8" w:rsidRPr="0026152D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DB17D8" w:rsidRPr="009672B3" w:rsidRDefault="00DB17D8" w:rsidP="0026152D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DB17D8" w:rsidRDefault="007C668B" w:rsidP="002615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</w:t>
      </w:r>
      <w:r w:rsidR="0026152D">
        <w:rPr>
          <w:rFonts w:ascii="Times New Roman" w:hAnsi="Times New Roman"/>
          <w:sz w:val="28"/>
          <w:szCs w:val="28"/>
        </w:rPr>
        <w:t xml:space="preserve"> 2023</w:t>
      </w:r>
      <w:r w:rsidR="00DB17D8" w:rsidRPr="00316051">
        <w:rPr>
          <w:rFonts w:ascii="Times New Roman" w:hAnsi="Times New Roman"/>
          <w:sz w:val="28"/>
          <w:szCs w:val="28"/>
        </w:rPr>
        <w:t>г</w:t>
      </w:r>
      <w:r w:rsidR="0026152D" w:rsidRPr="0026152D">
        <w:rPr>
          <w:rFonts w:ascii="Times New Roman" w:hAnsi="Times New Roman"/>
          <w:sz w:val="28"/>
          <w:szCs w:val="28"/>
        </w:rPr>
        <w:t xml:space="preserve">.                                 </w:t>
      </w:r>
      <w:r w:rsidR="0026152D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B17D8" w:rsidRPr="003160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54</w:t>
      </w:r>
    </w:p>
    <w:p w:rsidR="0026152D" w:rsidRPr="00316051" w:rsidRDefault="0026152D" w:rsidP="0026152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Орджоникидзевское</w:t>
      </w:r>
      <w:proofErr w:type="spellEnd"/>
    </w:p>
    <w:p w:rsidR="00DB17D8" w:rsidRDefault="00DB17D8" w:rsidP="00DB17D8">
      <w:pPr>
        <w:tabs>
          <w:tab w:val="left" w:pos="306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jc w:val="center"/>
        <w:rPr>
          <w:rFonts w:ascii="Times New Roman" w:hAnsi="Times New Roman"/>
          <w:b/>
          <w:sz w:val="28"/>
          <w:szCs w:val="28"/>
        </w:rPr>
      </w:pPr>
      <w:r w:rsidRPr="00307F4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создании координационного совета </w:t>
      </w:r>
      <w:r w:rsidRPr="00307F4B">
        <w:rPr>
          <w:rFonts w:ascii="Times New Roman" w:hAnsi="Times New Roman"/>
          <w:b/>
          <w:sz w:val="28"/>
          <w:szCs w:val="28"/>
        </w:rPr>
        <w:t>по вопросам развития</w:t>
      </w:r>
      <w:r w:rsidR="0026152D">
        <w:rPr>
          <w:rFonts w:ascii="Times New Roman" w:hAnsi="Times New Roman"/>
          <w:b/>
          <w:sz w:val="28"/>
          <w:szCs w:val="28"/>
        </w:rPr>
        <w:t xml:space="preserve"> </w:t>
      </w:r>
      <w:r w:rsidRPr="00307F4B">
        <w:rPr>
          <w:rFonts w:ascii="Times New Roman" w:hAnsi="Times New Roman"/>
          <w:b/>
          <w:sz w:val="28"/>
          <w:szCs w:val="28"/>
        </w:rPr>
        <w:t>малого и среднего</w:t>
      </w:r>
      <w:r w:rsidR="0026152D">
        <w:rPr>
          <w:rFonts w:ascii="Times New Roman" w:hAnsi="Times New Roman"/>
          <w:b/>
          <w:sz w:val="28"/>
          <w:szCs w:val="28"/>
        </w:rPr>
        <w:t xml:space="preserve"> </w:t>
      </w:r>
      <w:r w:rsidRPr="00307F4B">
        <w:rPr>
          <w:rFonts w:ascii="Times New Roman" w:hAnsi="Times New Roman"/>
          <w:b/>
          <w:sz w:val="28"/>
          <w:szCs w:val="28"/>
        </w:rPr>
        <w:t>предпринимательства на территории</w:t>
      </w:r>
      <w:r w:rsidR="0026152D">
        <w:rPr>
          <w:rFonts w:ascii="Times New Roman" w:hAnsi="Times New Roman"/>
          <w:b/>
          <w:sz w:val="28"/>
          <w:szCs w:val="28"/>
        </w:rPr>
        <w:t xml:space="preserve"> </w:t>
      </w:r>
      <w:r w:rsidR="009D5D61">
        <w:rPr>
          <w:rFonts w:ascii="Times New Roman" w:hAnsi="Times New Roman"/>
          <w:b/>
          <w:sz w:val="28"/>
          <w:szCs w:val="28"/>
        </w:rPr>
        <w:t>Орджоникидзевского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Орджоникидзевского района Республики Хакасия</w:t>
      </w:r>
    </w:p>
    <w:p w:rsidR="0026152D" w:rsidRDefault="0026152D" w:rsidP="00DB17D8">
      <w:pPr>
        <w:pStyle w:val="a5"/>
        <w:tabs>
          <w:tab w:val="left" w:pos="3066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7D8" w:rsidRPr="0026152D" w:rsidRDefault="00DB17D8" w:rsidP="0026152D">
      <w:pPr>
        <w:pStyle w:val="a5"/>
        <w:tabs>
          <w:tab w:val="left" w:pos="306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>В соответствии с Федеральным законом от 24.07.2007 №</w:t>
      </w:r>
      <w:r w:rsidR="0026152D">
        <w:rPr>
          <w:rFonts w:ascii="Times New Roman" w:hAnsi="Times New Roman"/>
          <w:sz w:val="28"/>
          <w:szCs w:val="28"/>
        </w:rPr>
        <w:t xml:space="preserve"> </w:t>
      </w:r>
      <w:r w:rsidRPr="00307F4B">
        <w:rPr>
          <w:rFonts w:ascii="Times New Roman" w:hAnsi="Times New Roman"/>
          <w:sz w:val="28"/>
          <w:szCs w:val="28"/>
        </w:rPr>
        <w:t xml:space="preserve">209-ФЗ </w:t>
      </w:r>
      <w:r>
        <w:rPr>
          <w:rFonts w:ascii="Times New Roman" w:hAnsi="Times New Roman"/>
          <w:sz w:val="28"/>
          <w:szCs w:val="28"/>
        </w:rPr>
        <w:t>«</w:t>
      </w:r>
      <w:r w:rsidRPr="007C5C48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</w:t>
      </w:r>
      <w:r>
        <w:rPr>
          <w:rFonts w:ascii="Times New Roman" w:hAnsi="Times New Roman"/>
          <w:sz w:val="28"/>
          <w:szCs w:val="28"/>
        </w:rPr>
        <w:t>ии»</w:t>
      </w:r>
      <w:r w:rsidRPr="007C5C48">
        <w:rPr>
          <w:rFonts w:ascii="Times New Roman" w:hAnsi="Times New Roman"/>
          <w:sz w:val="28"/>
          <w:szCs w:val="28"/>
        </w:rPr>
        <w:t xml:space="preserve">, в целях координации и эффективного взаимодействия федеральных органов государственной власти, исполнительных органов государственной власти Республики Хакасия, органов местного самоуправления, физических и юридических лиц, общественных организаций по вопросам развития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Ордж</w:t>
      </w:r>
      <w:r w:rsidR="0026152D">
        <w:rPr>
          <w:rFonts w:ascii="Times New Roman" w:hAnsi="Times New Roman"/>
          <w:sz w:val="28"/>
          <w:szCs w:val="28"/>
        </w:rPr>
        <w:t xml:space="preserve">оникидзевском районе </w:t>
      </w:r>
      <w:r w:rsidRPr="007C5C48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и</w:t>
      </w:r>
      <w:r w:rsidRPr="007C5C48">
        <w:rPr>
          <w:rFonts w:ascii="Times New Roman" w:hAnsi="Times New Roman"/>
          <w:sz w:val="28"/>
          <w:szCs w:val="28"/>
        </w:rPr>
        <w:t xml:space="preserve"> Хакасия</w:t>
      </w:r>
      <w:r w:rsidRPr="00307F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муниципальн</w:t>
      </w:r>
      <w:r w:rsidR="0026152D">
        <w:rPr>
          <w:rFonts w:ascii="Times New Roman" w:hAnsi="Times New Roman"/>
          <w:sz w:val="28"/>
          <w:szCs w:val="28"/>
        </w:rPr>
        <w:t>ого образования Орджоникидзевский</w:t>
      </w:r>
      <w:r>
        <w:rPr>
          <w:rFonts w:ascii="Times New Roman" w:hAnsi="Times New Roman"/>
          <w:sz w:val="28"/>
          <w:szCs w:val="28"/>
        </w:rPr>
        <w:t xml:space="preserve"> сельсовет,</w:t>
      </w:r>
      <w:r w:rsidRPr="007C5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D5D61">
        <w:rPr>
          <w:rFonts w:ascii="Times New Roman" w:hAnsi="Times New Roman"/>
          <w:sz w:val="28"/>
          <w:szCs w:val="28"/>
        </w:rPr>
        <w:t>Орджоникидзевского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26152D">
        <w:rPr>
          <w:rFonts w:ascii="Times New Roman" w:hAnsi="Times New Roman"/>
          <w:sz w:val="28"/>
          <w:szCs w:val="28"/>
        </w:rPr>
        <w:t>,</w:t>
      </w:r>
      <w:r w:rsidR="0026152D" w:rsidRPr="0026152D">
        <w:rPr>
          <w:rFonts w:ascii="Times New Roman" w:hAnsi="Times New Roman"/>
          <w:sz w:val="28"/>
          <w:szCs w:val="28"/>
        </w:rPr>
        <w:t xml:space="preserve"> </w:t>
      </w:r>
      <w:r w:rsidR="0026152D">
        <w:rPr>
          <w:rFonts w:ascii="Times New Roman" w:hAnsi="Times New Roman"/>
          <w:sz w:val="28"/>
          <w:szCs w:val="28"/>
        </w:rPr>
        <w:t>постановляе</w:t>
      </w:r>
      <w:r w:rsidRPr="0026152D">
        <w:rPr>
          <w:rFonts w:ascii="Times New Roman" w:hAnsi="Times New Roman"/>
          <w:sz w:val="28"/>
          <w:szCs w:val="28"/>
        </w:rPr>
        <w:t>т:</w:t>
      </w:r>
    </w:p>
    <w:p w:rsidR="00DB17D8" w:rsidRPr="00DB17D8" w:rsidRDefault="00DB17D8" w:rsidP="00DB17D8">
      <w:pPr>
        <w:pStyle w:val="a5"/>
        <w:tabs>
          <w:tab w:val="left" w:pos="3066"/>
        </w:tabs>
        <w:rPr>
          <w:rFonts w:ascii="Times New Roman" w:hAnsi="Times New Roman"/>
          <w:b/>
          <w:sz w:val="28"/>
          <w:szCs w:val="28"/>
        </w:rPr>
      </w:pPr>
    </w:p>
    <w:p w:rsidR="00DB17D8" w:rsidRPr="00307F4B" w:rsidRDefault="00DB17D8" w:rsidP="00DB17D8">
      <w:pPr>
        <w:pStyle w:val="a5"/>
        <w:numPr>
          <w:ilvl w:val="0"/>
          <w:numId w:val="1"/>
        </w:numPr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>Утвердить Положение о Координационном совете по вопросам развития малого и среднего пр</w:t>
      </w:r>
      <w:r w:rsidR="0026152D">
        <w:rPr>
          <w:rFonts w:ascii="Times New Roman" w:hAnsi="Times New Roman"/>
          <w:sz w:val="28"/>
          <w:szCs w:val="28"/>
        </w:rPr>
        <w:t>едпринимательства (п</w:t>
      </w:r>
      <w:r>
        <w:rPr>
          <w:rFonts w:ascii="Times New Roman" w:hAnsi="Times New Roman"/>
          <w:sz w:val="28"/>
          <w:szCs w:val="28"/>
        </w:rPr>
        <w:t>риложение 1</w:t>
      </w:r>
      <w:r w:rsidRPr="00307F4B">
        <w:rPr>
          <w:rFonts w:ascii="Times New Roman" w:hAnsi="Times New Roman"/>
          <w:sz w:val="28"/>
          <w:szCs w:val="28"/>
        </w:rPr>
        <w:t>).</w:t>
      </w:r>
    </w:p>
    <w:p w:rsidR="00DB17D8" w:rsidRPr="00307F4B" w:rsidRDefault="00DB17D8" w:rsidP="00DB17D8">
      <w:pPr>
        <w:pStyle w:val="a5"/>
        <w:numPr>
          <w:ilvl w:val="0"/>
          <w:numId w:val="1"/>
        </w:numPr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07F4B">
        <w:rPr>
          <w:rFonts w:ascii="Times New Roman" w:hAnsi="Times New Roman"/>
          <w:sz w:val="28"/>
          <w:szCs w:val="28"/>
        </w:rPr>
        <w:t>оздать Координационный совет по вопросам развития малого и среднего предпринимательства и утве</w:t>
      </w:r>
      <w:r w:rsidR="0026152D">
        <w:rPr>
          <w:rFonts w:ascii="Times New Roman" w:hAnsi="Times New Roman"/>
          <w:sz w:val="28"/>
          <w:szCs w:val="28"/>
        </w:rPr>
        <w:t>рдить его состав (п</w:t>
      </w:r>
      <w:r>
        <w:rPr>
          <w:rFonts w:ascii="Times New Roman" w:hAnsi="Times New Roman"/>
          <w:sz w:val="28"/>
          <w:szCs w:val="28"/>
        </w:rPr>
        <w:t>риложение 2)</w:t>
      </w:r>
      <w:r w:rsidRPr="00307F4B">
        <w:rPr>
          <w:rFonts w:ascii="Times New Roman" w:hAnsi="Times New Roman"/>
          <w:sz w:val="28"/>
          <w:szCs w:val="28"/>
        </w:rPr>
        <w:t>.</w:t>
      </w:r>
    </w:p>
    <w:p w:rsidR="00DB17D8" w:rsidRPr="00307F4B" w:rsidRDefault="00DB17D8" w:rsidP="00DB17D8">
      <w:pPr>
        <w:pStyle w:val="a5"/>
        <w:numPr>
          <w:ilvl w:val="0"/>
          <w:numId w:val="1"/>
        </w:numPr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  <w:r w:rsidRPr="00307F4B">
        <w:rPr>
          <w:rFonts w:ascii="Times New Roman" w:hAnsi="Times New Roman"/>
          <w:sz w:val="28"/>
          <w:szCs w:val="28"/>
        </w:rPr>
        <w:t xml:space="preserve">Глава </w:t>
      </w:r>
      <w:r w:rsidR="0026152D">
        <w:rPr>
          <w:rFonts w:ascii="Times New Roman" w:hAnsi="Times New Roman"/>
          <w:sz w:val="28"/>
          <w:szCs w:val="28"/>
        </w:rPr>
        <w:t>Орджоникидзевского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6152D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26152D">
        <w:rPr>
          <w:rFonts w:ascii="Times New Roman" w:hAnsi="Times New Roman"/>
          <w:sz w:val="28"/>
          <w:szCs w:val="28"/>
        </w:rPr>
        <w:t>А.М.Бетехтин</w:t>
      </w:r>
      <w:proofErr w:type="spellEnd"/>
    </w:p>
    <w:p w:rsidR="00DB17D8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26152D" w:rsidRDefault="0026152D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26152D" w:rsidRDefault="0026152D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26152D" w:rsidRDefault="0026152D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26152D" w:rsidRDefault="0026152D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26152D" w:rsidRPr="00307F4B" w:rsidRDefault="0026152D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DB17D8" w:rsidRDefault="00DB17D8" w:rsidP="0026152D">
      <w:pPr>
        <w:pStyle w:val="a5"/>
        <w:tabs>
          <w:tab w:val="left" w:pos="3066"/>
        </w:tabs>
        <w:ind w:left="5664"/>
        <w:jc w:val="right"/>
        <w:rPr>
          <w:rFonts w:ascii="Times New Roman" w:hAnsi="Times New Roman"/>
          <w:sz w:val="24"/>
          <w:szCs w:val="24"/>
        </w:rPr>
      </w:pPr>
      <w:r w:rsidRPr="0026152D">
        <w:rPr>
          <w:rFonts w:ascii="Times New Roman" w:hAnsi="Times New Roman"/>
          <w:sz w:val="24"/>
          <w:szCs w:val="24"/>
        </w:rPr>
        <w:t>Приложение 1</w:t>
      </w:r>
    </w:p>
    <w:p w:rsidR="0026152D" w:rsidRDefault="0026152D" w:rsidP="0026152D">
      <w:pPr>
        <w:pStyle w:val="a5"/>
        <w:tabs>
          <w:tab w:val="left" w:pos="3066"/>
        </w:tabs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6152D" w:rsidRDefault="0026152D" w:rsidP="0026152D">
      <w:pPr>
        <w:pStyle w:val="a5"/>
        <w:tabs>
          <w:tab w:val="left" w:pos="3066"/>
        </w:tabs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сельсовета</w:t>
      </w:r>
    </w:p>
    <w:p w:rsidR="0026152D" w:rsidRPr="0026152D" w:rsidRDefault="007C668B" w:rsidP="0026152D">
      <w:pPr>
        <w:pStyle w:val="a5"/>
        <w:tabs>
          <w:tab w:val="left" w:pos="3066"/>
        </w:tabs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27.06.2023г. № 54</w:t>
      </w:r>
    </w:p>
    <w:p w:rsidR="00DB17D8" w:rsidRPr="00307F4B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26152D" w:rsidRPr="0026152D" w:rsidRDefault="00DB17D8" w:rsidP="00DB17D8">
      <w:pPr>
        <w:pStyle w:val="a5"/>
        <w:tabs>
          <w:tab w:val="left" w:pos="306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6152D">
        <w:rPr>
          <w:rFonts w:ascii="Times New Roman" w:hAnsi="Times New Roman"/>
          <w:b/>
          <w:sz w:val="24"/>
          <w:szCs w:val="24"/>
        </w:rPr>
        <w:t>Положение</w:t>
      </w:r>
    </w:p>
    <w:p w:rsidR="00DB17D8" w:rsidRPr="0026152D" w:rsidRDefault="00DB17D8" w:rsidP="00DB17D8">
      <w:pPr>
        <w:pStyle w:val="a5"/>
        <w:tabs>
          <w:tab w:val="left" w:pos="3066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6152D">
        <w:rPr>
          <w:rFonts w:ascii="Times New Roman" w:hAnsi="Times New Roman"/>
          <w:b/>
          <w:sz w:val="24"/>
          <w:szCs w:val="24"/>
        </w:rPr>
        <w:t xml:space="preserve"> о Коор</w:t>
      </w:r>
      <w:r w:rsidR="0026152D" w:rsidRPr="0026152D">
        <w:rPr>
          <w:rFonts w:ascii="Times New Roman" w:hAnsi="Times New Roman"/>
          <w:b/>
          <w:sz w:val="24"/>
          <w:szCs w:val="24"/>
        </w:rPr>
        <w:t xml:space="preserve">динационном совете по вопросам </w:t>
      </w:r>
      <w:r w:rsidRPr="0026152D">
        <w:rPr>
          <w:rFonts w:ascii="Times New Roman" w:hAnsi="Times New Roman"/>
          <w:b/>
          <w:sz w:val="24"/>
          <w:szCs w:val="24"/>
        </w:rPr>
        <w:t>развития малого и среднего предпри</w:t>
      </w:r>
      <w:r w:rsidR="0026152D" w:rsidRPr="0026152D">
        <w:rPr>
          <w:rFonts w:ascii="Times New Roman" w:hAnsi="Times New Roman"/>
          <w:b/>
          <w:sz w:val="24"/>
          <w:szCs w:val="24"/>
        </w:rPr>
        <w:t>нимательства</w:t>
      </w:r>
    </w:p>
    <w:p w:rsidR="00DB17D8" w:rsidRPr="0026152D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DB17D8" w:rsidRPr="0026152D" w:rsidRDefault="00DB17D8" w:rsidP="00DB17D8">
      <w:pPr>
        <w:pStyle w:val="a5"/>
        <w:numPr>
          <w:ilvl w:val="0"/>
          <w:numId w:val="2"/>
        </w:numPr>
        <w:tabs>
          <w:tab w:val="left" w:pos="3066"/>
        </w:tabs>
        <w:jc w:val="center"/>
        <w:rPr>
          <w:rFonts w:ascii="Times New Roman" w:hAnsi="Times New Roman"/>
          <w:b/>
          <w:sz w:val="24"/>
          <w:szCs w:val="24"/>
        </w:rPr>
      </w:pPr>
      <w:r w:rsidRPr="0026152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17D8" w:rsidRPr="0026152D" w:rsidRDefault="00DB17D8" w:rsidP="00DB17D8">
      <w:pPr>
        <w:pStyle w:val="a5"/>
        <w:tabs>
          <w:tab w:val="left" w:pos="3066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DB17D8" w:rsidRPr="0026152D" w:rsidRDefault="00DB17D8" w:rsidP="00DB17D8">
      <w:pPr>
        <w:pStyle w:val="a5"/>
        <w:numPr>
          <w:ilvl w:val="1"/>
          <w:numId w:val="3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52D">
        <w:rPr>
          <w:rFonts w:ascii="Times New Roman" w:hAnsi="Times New Roman"/>
          <w:sz w:val="24"/>
          <w:szCs w:val="24"/>
        </w:rPr>
        <w:t xml:space="preserve">Координационный совет по вопросам развития малого и среднего предпринимательства (далее - Координационный совет) является консультативно-совещательным органом администрации </w:t>
      </w:r>
      <w:r w:rsidR="009D5D61" w:rsidRPr="0026152D">
        <w:rPr>
          <w:rFonts w:ascii="Times New Roman" w:hAnsi="Times New Roman"/>
          <w:sz w:val="24"/>
          <w:szCs w:val="24"/>
        </w:rPr>
        <w:t>Орджоникидзевского</w:t>
      </w:r>
      <w:r w:rsidRPr="0026152D">
        <w:rPr>
          <w:rFonts w:ascii="Times New Roman" w:hAnsi="Times New Roman"/>
          <w:sz w:val="24"/>
          <w:szCs w:val="24"/>
        </w:rPr>
        <w:t xml:space="preserve"> сельсовета, созданным для координации действий по развитию малого и среднего предпринимательства, для подготовки рекомендаций по совершенствованию деятельности по развитию малого и среднего предпринимательства на территории </w:t>
      </w:r>
      <w:r w:rsidR="009D5D61" w:rsidRPr="0026152D">
        <w:rPr>
          <w:rFonts w:ascii="Times New Roman" w:hAnsi="Times New Roman"/>
          <w:sz w:val="24"/>
          <w:szCs w:val="24"/>
        </w:rPr>
        <w:t>Орджоникидзевского</w:t>
      </w:r>
      <w:r w:rsidRPr="0026152D">
        <w:rPr>
          <w:rFonts w:ascii="Times New Roman" w:hAnsi="Times New Roman"/>
          <w:sz w:val="24"/>
          <w:szCs w:val="24"/>
        </w:rPr>
        <w:t xml:space="preserve"> сельсовета.</w:t>
      </w:r>
    </w:p>
    <w:p w:rsidR="00DB17D8" w:rsidRPr="0026152D" w:rsidRDefault="00DB17D8" w:rsidP="00DB17D8">
      <w:pPr>
        <w:pStyle w:val="a5"/>
        <w:numPr>
          <w:ilvl w:val="1"/>
          <w:numId w:val="2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152D">
        <w:rPr>
          <w:rFonts w:ascii="Times New Roman" w:hAnsi="Times New Roman"/>
          <w:sz w:val="24"/>
          <w:szCs w:val="24"/>
        </w:rPr>
        <w:t>Члены Координационного совета осуществляют свою деятельность на добровольной и безвозмездной основе.</w:t>
      </w:r>
    </w:p>
    <w:p w:rsidR="00DB17D8" w:rsidRPr="0026152D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 xml:space="preserve">          1.3. В своей деятельности Совет руководствуется законодательством Российской Федерации, Республики Хакасия, муниципальными правовыми актами органов местного самоуправления </w:t>
      </w:r>
      <w:r w:rsidR="009D5D61" w:rsidRPr="0026152D">
        <w:rPr>
          <w:rFonts w:ascii="Times New Roman" w:hAnsi="Times New Roman"/>
          <w:sz w:val="24"/>
          <w:szCs w:val="24"/>
        </w:rPr>
        <w:t>Орджоникидзевского</w:t>
      </w:r>
      <w:r w:rsidRPr="0026152D">
        <w:rPr>
          <w:rFonts w:ascii="Times New Roman" w:hAnsi="Times New Roman"/>
          <w:sz w:val="24"/>
          <w:szCs w:val="24"/>
        </w:rPr>
        <w:t xml:space="preserve"> сельсовета</w:t>
      </w:r>
      <w:r w:rsidRPr="0026152D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DB17D8" w:rsidRPr="0026152D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DB17D8" w:rsidRPr="0026152D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152D">
        <w:rPr>
          <w:rFonts w:ascii="Times New Roman" w:hAnsi="Times New Roman" w:cs="Times New Roman"/>
          <w:b/>
          <w:sz w:val="24"/>
          <w:szCs w:val="24"/>
        </w:rPr>
        <w:t>2. Основные функции Совета</w:t>
      </w:r>
    </w:p>
    <w:p w:rsidR="00DB17D8" w:rsidRPr="0026152D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2.1. Привлечение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2.2. Выдвижение и поддержка инициатив, имеющих региональное значение и направленных на реализацию государственной и муниципальной политики в области развития малого и среднего предпринимательства.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2.3. Проведение общественной экспертизы проектов муниципальных правовых актов, регулирующих развитие малого и среднего предпринимательства либо затрагивающих их интересы.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 xml:space="preserve">2.4. Выработка рекомендаций органам местного самоуправления </w:t>
      </w:r>
      <w:r w:rsidR="009D5D61" w:rsidRPr="0026152D">
        <w:rPr>
          <w:rFonts w:ascii="Times New Roman" w:hAnsi="Times New Roman"/>
          <w:sz w:val="24"/>
          <w:szCs w:val="24"/>
        </w:rPr>
        <w:t>Орджоникидзевского</w:t>
      </w:r>
      <w:r w:rsidRPr="0026152D">
        <w:rPr>
          <w:rFonts w:ascii="Times New Roman" w:hAnsi="Times New Roman"/>
          <w:sz w:val="24"/>
          <w:szCs w:val="24"/>
        </w:rPr>
        <w:t xml:space="preserve"> сельсовета</w:t>
      </w:r>
      <w:r w:rsidRPr="0026152D">
        <w:rPr>
          <w:rFonts w:ascii="Times New Roman" w:hAnsi="Times New Roman" w:cs="Times New Roman"/>
          <w:sz w:val="24"/>
          <w:szCs w:val="24"/>
        </w:rPr>
        <w:t xml:space="preserve"> при определении приоритетов в области развития малого и среднего предпринимательства.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2.5.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рекомендаций по данным вопросам.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 xml:space="preserve">2.6. Изучение, анализ, обобщение и обсуждение, а также оказание содействия в разрешении имеющихся проблем субъектов малого и среднего предпринимательства, вынесение предложений, направленных на определение эффективных мероприятий улучшения предпринимательской среды, условий ведения предпринимательской деятельности, устранения административных барьеров. 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2.7. Участие в разработке и оказание содействия при реализации муниципальных программ в области развития малого и среднего предпринимательства.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2.8. Изучение, обобщение и распространение положительного опыта деятельности субъектов малого и среднего предпринимательства и организаций, образующих инфраструктуру поддержки предпринимательства.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 xml:space="preserve">2.9. Привлечение субъектов малого и среднего предпринимательства к решению важнейших социально-экономических задач в </w:t>
      </w:r>
      <w:r w:rsidR="00EF503C">
        <w:rPr>
          <w:rFonts w:ascii="Times New Roman" w:hAnsi="Times New Roman"/>
          <w:sz w:val="24"/>
          <w:szCs w:val="24"/>
        </w:rPr>
        <w:t>Орджоникидзевском</w:t>
      </w:r>
      <w:r w:rsidRPr="0026152D">
        <w:rPr>
          <w:rFonts w:ascii="Times New Roman" w:hAnsi="Times New Roman"/>
          <w:sz w:val="24"/>
          <w:szCs w:val="24"/>
        </w:rPr>
        <w:t xml:space="preserve"> сельсовете</w:t>
      </w:r>
      <w:r w:rsidRPr="0026152D">
        <w:rPr>
          <w:rFonts w:ascii="Times New Roman" w:hAnsi="Times New Roman" w:cs="Times New Roman"/>
          <w:sz w:val="24"/>
          <w:szCs w:val="24"/>
        </w:rPr>
        <w:t>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7D8" w:rsidRPr="0026152D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152D">
        <w:rPr>
          <w:rFonts w:ascii="Times New Roman" w:hAnsi="Times New Roman" w:cs="Times New Roman"/>
          <w:b/>
          <w:sz w:val="24"/>
          <w:szCs w:val="24"/>
        </w:rPr>
        <w:lastRenderedPageBreak/>
        <w:t>3. Права Совета</w:t>
      </w:r>
    </w:p>
    <w:p w:rsidR="00DB17D8" w:rsidRPr="0026152D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 xml:space="preserve">Совет в пределах своей компетенции для </w:t>
      </w:r>
      <w:proofErr w:type="gramStart"/>
      <w:r w:rsidRPr="0026152D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26152D">
        <w:rPr>
          <w:rFonts w:ascii="Times New Roman" w:hAnsi="Times New Roman" w:cs="Times New Roman"/>
          <w:sz w:val="24"/>
          <w:szCs w:val="24"/>
        </w:rPr>
        <w:t xml:space="preserve"> возложенных на него функций имеет право: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- принимать решения, имеющие рекомендательный характер, по вопросам, относящимся к компетенции Совета;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 xml:space="preserve">- запрашивать у органов местного самоуправления, иных организаций и должностных лиц документы и материалы по вопросам, относящимся к компетенции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вопросам осуществления предпринимательской деятельности на территории </w:t>
      </w:r>
      <w:r w:rsidR="009D5D61" w:rsidRPr="0026152D">
        <w:rPr>
          <w:rFonts w:ascii="Times New Roman" w:hAnsi="Times New Roman"/>
          <w:sz w:val="24"/>
          <w:szCs w:val="24"/>
        </w:rPr>
        <w:t>Орджоникидзевского</w:t>
      </w:r>
      <w:r w:rsidRPr="0026152D">
        <w:rPr>
          <w:rFonts w:ascii="Times New Roman" w:hAnsi="Times New Roman"/>
          <w:sz w:val="24"/>
          <w:szCs w:val="24"/>
        </w:rPr>
        <w:t xml:space="preserve"> сельсовета</w:t>
      </w:r>
      <w:r w:rsidRPr="0026152D">
        <w:rPr>
          <w:rFonts w:ascii="Times New Roman" w:hAnsi="Times New Roman" w:cs="Times New Roman"/>
          <w:sz w:val="24"/>
          <w:szCs w:val="24"/>
        </w:rPr>
        <w:t>;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- заслушивать на своих заседаниях соответствующих должностных лиц по вопросам, относящимся к компетенции Совета;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- принимать внутренние документы, регламентирующие работу Совета;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52D">
        <w:rPr>
          <w:rFonts w:ascii="Times New Roman" w:hAnsi="Times New Roman" w:cs="Times New Roman"/>
          <w:sz w:val="24"/>
          <w:szCs w:val="24"/>
        </w:rPr>
        <w:t>- осуществлять взаимодействие с органом исполнительной власти Республики Хакасия, уполномоченным на реализацию государственной политики в области развития малого и среднего предпринимательства, а также с другими органами исполнительной власти Республики Хакасия, территориальными органами федеральных органов исполнительной власти, органами местного самоуправления Республики Хакасия для выработки согласованных позиций по реализации государственной и муниципальной политики в области малого и среднего предпринимательства;</w:t>
      </w:r>
      <w:proofErr w:type="gramEnd"/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- взаимодействовать с некоммерческими организациями, выражающими интересы субъектов малого и среднего предпринимательства, для выработки консолидированной позиции предпринимательского сообщества по вопросам развития малого и среднего предпринимательства;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-проводить общественную экспертизу проектов и нормативных правовых актов в сфере малого и среднего предпринимательства и рекомендовать их к принятию, финансированию и реализации;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- принимать участие в разработке и содействовать реализации муниципальных программ развития малого и среднего предпринимательства;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- создавать рабочие комиссии, формировать временные и постоянно действующие экспертные и рабочие группы для выполнения поставленных задач;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 xml:space="preserve">- взаимодействовать с организациями, осуществляющими </w:t>
      </w:r>
      <w:proofErr w:type="gramStart"/>
      <w:r w:rsidRPr="002615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152D">
        <w:rPr>
          <w:rFonts w:ascii="Times New Roman" w:hAnsi="Times New Roman" w:cs="Times New Roman"/>
          <w:sz w:val="24"/>
          <w:szCs w:val="24"/>
        </w:rPr>
        <w:t xml:space="preserve"> использованием средств, выделенных на развитие и поддержку малого и среднего предпринимательства;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- привлекать для участия в работе Совета с правом совещательного голоса экспертов и консультантов из числа ученых, предпринимателей, представителей органов государственной власти и других специалистов, не входящих в состав Совета;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- участвовать в работе конференций, совещаний, круглых столов, семинаров по вопросам, относящимся к компетенции Совета;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- осуществлять иные права по вопросам, относящимся к компетенции Совета, в соответствии с действующим законодательством.</w:t>
      </w:r>
    </w:p>
    <w:p w:rsidR="00DB17D8" w:rsidRPr="0026152D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17D8" w:rsidRPr="0026152D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152D">
        <w:rPr>
          <w:rFonts w:ascii="Times New Roman" w:hAnsi="Times New Roman" w:cs="Times New Roman"/>
          <w:b/>
          <w:sz w:val="24"/>
          <w:szCs w:val="24"/>
        </w:rPr>
        <w:t>4. Порядок создания Совета</w:t>
      </w:r>
    </w:p>
    <w:p w:rsidR="00DB17D8" w:rsidRPr="0026152D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 xml:space="preserve">4.1. Положение о Совете и его персональный состав утверждаются постановлением администрации </w:t>
      </w:r>
      <w:r w:rsidR="009D5D61" w:rsidRPr="0026152D">
        <w:rPr>
          <w:rFonts w:ascii="Times New Roman" w:hAnsi="Times New Roman"/>
          <w:sz w:val="24"/>
          <w:szCs w:val="24"/>
        </w:rPr>
        <w:t>Орджоникидзевского</w:t>
      </w:r>
      <w:r w:rsidRPr="0026152D">
        <w:rPr>
          <w:rFonts w:ascii="Times New Roman" w:hAnsi="Times New Roman"/>
          <w:sz w:val="24"/>
          <w:szCs w:val="24"/>
        </w:rPr>
        <w:t xml:space="preserve"> сельсовета</w:t>
      </w:r>
      <w:r w:rsidRPr="0026152D">
        <w:rPr>
          <w:rFonts w:ascii="Times New Roman" w:hAnsi="Times New Roman" w:cs="Times New Roman"/>
          <w:sz w:val="24"/>
          <w:szCs w:val="24"/>
        </w:rPr>
        <w:t xml:space="preserve"> Орджоникидзевского района Республики Хакасия. 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 xml:space="preserve">4.2. Совет создается, реорганизуется и упраздняется постановлением администрации </w:t>
      </w:r>
      <w:r w:rsidR="009D5D61" w:rsidRPr="0026152D">
        <w:rPr>
          <w:rFonts w:ascii="Times New Roman" w:hAnsi="Times New Roman"/>
          <w:sz w:val="24"/>
          <w:szCs w:val="24"/>
        </w:rPr>
        <w:t>Орджоникидзевского</w:t>
      </w:r>
      <w:r w:rsidRPr="0026152D">
        <w:rPr>
          <w:rFonts w:ascii="Times New Roman" w:hAnsi="Times New Roman"/>
          <w:sz w:val="24"/>
          <w:szCs w:val="24"/>
        </w:rPr>
        <w:t xml:space="preserve"> сельсовета</w:t>
      </w:r>
      <w:r w:rsidRPr="0026152D">
        <w:rPr>
          <w:rFonts w:ascii="Times New Roman" w:hAnsi="Times New Roman" w:cs="Times New Roman"/>
          <w:sz w:val="24"/>
          <w:szCs w:val="24"/>
        </w:rPr>
        <w:t xml:space="preserve"> Орджоникидзевского района Республики Хакасия.</w:t>
      </w:r>
    </w:p>
    <w:p w:rsidR="00DB17D8" w:rsidRPr="0026152D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503C" w:rsidRDefault="00EF503C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B17D8" w:rsidRPr="0026152D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152D">
        <w:rPr>
          <w:rFonts w:ascii="Times New Roman" w:hAnsi="Times New Roman" w:cs="Times New Roman"/>
          <w:b/>
          <w:sz w:val="24"/>
          <w:szCs w:val="24"/>
        </w:rPr>
        <w:lastRenderedPageBreak/>
        <w:t>5. Структура Совета</w:t>
      </w:r>
    </w:p>
    <w:p w:rsidR="00DB17D8" w:rsidRPr="0026152D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5.1. В состав Совета входят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предпринимательства, представители органов местного самоуправления.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5.2. В состав Совета входят председатель, заместитель председателя, секретарь и члены Совета.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 xml:space="preserve">5.3. Совет возглавляет председатель, осуществляющий общее руководство его деятельностью. Председателем Совета является Глава </w:t>
      </w:r>
      <w:r w:rsidR="009D5D61" w:rsidRPr="0026152D">
        <w:rPr>
          <w:rFonts w:ascii="Times New Roman" w:hAnsi="Times New Roman"/>
          <w:sz w:val="24"/>
          <w:szCs w:val="24"/>
        </w:rPr>
        <w:t>Орджоникидзевского</w:t>
      </w:r>
      <w:r w:rsidRPr="0026152D">
        <w:rPr>
          <w:rFonts w:ascii="Times New Roman" w:hAnsi="Times New Roman"/>
          <w:sz w:val="24"/>
          <w:szCs w:val="24"/>
        </w:rPr>
        <w:t xml:space="preserve"> сельсовета</w:t>
      </w:r>
      <w:r w:rsidRPr="0026152D">
        <w:rPr>
          <w:rFonts w:ascii="Times New Roman" w:hAnsi="Times New Roman" w:cs="Times New Roman"/>
          <w:sz w:val="24"/>
          <w:szCs w:val="24"/>
        </w:rPr>
        <w:t xml:space="preserve"> Орджоникидзевского района Республики Хакасия.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5.4. В период отсутствия председателя Совета либо по его поручению осуществляет руководство работой Совета и ведет заседания Совета заместитель председателя Совета.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5.5. Секретарь Совета организует подготовку и формирует повестку заседания Совета, подготавливает план работы и проекты решений Совета, обеспечивает организацию документооборота и делопроизводства Совета, ведет протокол заседаний Совета.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5.6. Решения, принимаемые Советом, носят рекомендательный характер.</w:t>
      </w:r>
    </w:p>
    <w:p w:rsidR="00DB17D8" w:rsidRPr="0026152D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17D8" w:rsidRPr="0026152D" w:rsidRDefault="00DB17D8" w:rsidP="00DB17D8">
      <w:pPr>
        <w:pStyle w:val="ConsPlusNormal"/>
        <w:tabs>
          <w:tab w:val="left" w:pos="3066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152D">
        <w:rPr>
          <w:rFonts w:ascii="Times New Roman" w:hAnsi="Times New Roman" w:cs="Times New Roman"/>
          <w:b/>
          <w:sz w:val="24"/>
          <w:szCs w:val="24"/>
        </w:rPr>
        <w:t>6. Регламент работы Совета</w:t>
      </w:r>
    </w:p>
    <w:p w:rsidR="00DB17D8" w:rsidRPr="0026152D" w:rsidRDefault="00DB17D8" w:rsidP="00DB17D8">
      <w:pPr>
        <w:pStyle w:val="ConsPlusNormal"/>
        <w:tabs>
          <w:tab w:val="left" w:pos="30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6.1. Заседания Совета проводятся в соответствии с планом работы Совета и (или) по мере поступления предложений от некоммерческих организаций, субъектов малого и среднего предпринимательства, а также по инициативе членов Совета, но не реже одного раза в полугодие.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6.2. Заседание Совета является правомочным при участии в нем не менее 50 процентов состава Совета.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6.3. Решения Совета принимаются большинством голосов присутствующих на заседании членов Совета путем открытого голосования. Решение считается принятым, если за него проголосовало более половины присутствующих членов Совета.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 xml:space="preserve">6.4. Решение Совета оформляется протоколом, который подписывается председателем Совета (а в случае его отсутствия - заместителем председателя Совета) и секретарем. Протоколы Совета хранятся в администрации </w:t>
      </w:r>
      <w:r w:rsidR="009D5D61" w:rsidRPr="0026152D">
        <w:rPr>
          <w:rFonts w:ascii="Times New Roman" w:hAnsi="Times New Roman"/>
          <w:sz w:val="24"/>
          <w:szCs w:val="24"/>
        </w:rPr>
        <w:t>Орджоникидзевского</w:t>
      </w:r>
      <w:r w:rsidRPr="0026152D">
        <w:rPr>
          <w:rFonts w:ascii="Times New Roman" w:hAnsi="Times New Roman"/>
          <w:sz w:val="24"/>
          <w:szCs w:val="24"/>
        </w:rPr>
        <w:t xml:space="preserve"> сельсовета</w:t>
      </w:r>
      <w:r w:rsidRPr="0026152D">
        <w:rPr>
          <w:rFonts w:ascii="Times New Roman" w:hAnsi="Times New Roman" w:cs="Times New Roman"/>
          <w:sz w:val="24"/>
          <w:szCs w:val="24"/>
        </w:rPr>
        <w:t xml:space="preserve"> Орджоникидзевского района Республики Хакасия.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>Протокол заседания Совета (в краткой или полной форме) оформляется в течение пяти рабочих дней со дня проведения Совета и публикуется</w:t>
      </w:r>
      <w:r w:rsidR="00EF503C">
        <w:rPr>
          <w:rFonts w:ascii="Times New Roman" w:hAnsi="Times New Roman" w:cs="Times New Roman"/>
          <w:sz w:val="24"/>
          <w:szCs w:val="24"/>
        </w:rPr>
        <w:t xml:space="preserve"> на о</w:t>
      </w:r>
      <w:r w:rsidRPr="0026152D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r w:rsidR="009D5D61" w:rsidRPr="0026152D">
        <w:rPr>
          <w:rFonts w:ascii="Times New Roman" w:hAnsi="Times New Roman"/>
          <w:sz w:val="24"/>
          <w:szCs w:val="24"/>
        </w:rPr>
        <w:t>Орджоникидзевского</w:t>
      </w:r>
      <w:r w:rsidRPr="0026152D">
        <w:rPr>
          <w:rFonts w:ascii="Times New Roman" w:hAnsi="Times New Roman"/>
          <w:sz w:val="24"/>
          <w:szCs w:val="24"/>
        </w:rPr>
        <w:t xml:space="preserve"> сельсовета</w:t>
      </w:r>
      <w:r w:rsidRPr="0026152D">
        <w:rPr>
          <w:rFonts w:ascii="Times New Roman" w:hAnsi="Times New Roman" w:cs="Times New Roman"/>
          <w:sz w:val="24"/>
          <w:szCs w:val="24"/>
        </w:rPr>
        <w:t xml:space="preserve"> Орджоникидзевского района Республики Хакасия.</w:t>
      </w:r>
    </w:p>
    <w:p w:rsidR="00DB17D8" w:rsidRPr="0026152D" w:rsidRDefault="00DB17D8" w:rsidP="00DB17D8">
      <w:pPr>
        <w:pStyle w:val="ConsPlusNormal"/>
        <w:tabs>
          <w:tab w:val="left" w:pos="306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52D">
        <w:rPr>
          <w:rFonts w:ascii="Times New Roman" w:hAnsi="Times New Roman" w:cs="Times New Roman"/>
          <w:sz w:val="24"/>
          <w:szCs w:val="24"/>
        </w:rPr>
        <w:t xml:space="preserve">6.5. Организационно-техническое обеспечение работы Совета осуществляет администрация </w:t>
      </w:r>
      <w:r w:rsidR="009D5D61" w:rsidRPr="0026152D">
        <w:rPr>
          <w:rFonts w:ascii="Times New Roman" w:hAnsi="Times New Roman"/>
          <w:sz w:val="24"/>
          <w:szCs w:val="24"/>
        </w:rPr>
        <w:t>Орджоникидзевского</w:t>
      </w:r>
      <w:r w:rsidRPr="0026152D">
        <w:rPr>
          <w:rFonts w:ascii="Times New Roman" w:hAnsi="Times New Roman"/>
          <w:sz w:val="24"/>
          <w:szCs w:val="24"/>
        </w:rPr>
        <w:t xml:space="preserve"> сельсовета</w:t>
      </w:r>
      <w:r w:rsidRPr="0026152D">
        <w:rPr>
          <w:rFonts w:ascii="Times New Roman" w:hAnsi="Times New Roman" w:cs="Times New Roman"/>
          <w:sz w:val="24"/>
          <w:szCs w:val="24"/>
        </w:rPr>
        <w:t xml:space="preserve"> Орджоникидзевского района Республики Хакасия.</w:t>
      </w:r>
    </w:p>
    <w:p w:rsidR="00DB17D8" w:rsidRPr="0026152D" w:rsidRDefault="00DB17D8" w:rsidP="00DB17D8">
      <w:pPr>
        <w:tabs>
          <w:tab w:val="left" w:pos="3066"/>
        </w:tabs>
        <w:rPr>
          <w:sz w:val="24"/>
          <w:szCs w:val="24"/>
        </w:rPr>
      </w:pPr>
    </w:p>
    <w:p w:rsidR="00DB17D8" w:rsidRPr="0026152D" w:rsidRDefault="00DB17D8" w:rsidP="00DB17D8">
      <w:pPr>
        <w:tabs>
          <w:tab w:val="left" w:pos="3066"/>
        </w:tabs>
        <w:rPr>
          <w:sz w:val="24"/>
          <w:szCs w:val="24"/>
        </w:rPr>
      </w:pPr>
    </w:p>
    <w:p w:rsidR="00DB17D8" w:rsidRPr="0026152D" w:rsidRDefault="00DB17D8" w:rsidP="00DB17D8">
      <w:pPr>
        <w:tabs>
          <w:tab w:val="left" w:pos="3066"/>
        </w:tabs>
        <w:rPr>
          <w:sz w:val="24"/>
          <w:szCs w:val="24"/>
        </w:rPr>
      </w:pPr>
    </w:p>
    <w:p w:rsidR="00DB17D8" w:rsidRPr="0026152D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4"/>
          <w:szCs w:val="24"/>
        </w:rPr>
      </w:pPr>
    </w:p>
    <w:p w:rsidR="00DB17D8" w:rsidRPr="0026152D" w:rsidRDefault="00DB17D8" w:rsidP="00DB17D8">
      <w:pPr>
        <w:pStyle w:val="a3"/>
        <w:tabs>
          <w:tab w:val="left" w:pos="3066"/>
        </w:tabs>
        <w:spacing w:before="0"/>
        <w:ind w:right="850"/>
        <w:rPr>
          <w:rFonts w:ascii="Times New Roman" w:hAnsi="Times New Roman"/>
          <w:szCs w:val="24"/>
        </w:rPr>
      </w:pPr>
    </w:p>
    <w:p w:rsidR="00DB17D8" w:rsidRPr="0026152D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DB17D8" w:rsidRPr="0026152D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DB17D8" w:rsidRPr="0026152D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DB17D8" w:rsidRPr="0026152D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DB17D8" w:rsidRPr="0026152D" w:rsidRDefault="00DB17D8" w:rsidP="00DB17D8">
      <w:pPr>
        <w:pStyle w:val="a5"/>
        <w:tabs>
          <w:tab w:val="left" w:pos="3066"/>
        </w:tabs>
        <w:jc w:val="both"/>
        <w:rPr>
          <w:rFonts w:ascii="Times New Roman" w:hAnsi="Times New Roman"/>
          <w:sz w:val="24"/>
          <w:szCs w:val="24"/>
        </w:rPr>
      </w:pPr>
      <w:r w:rsidRPr="0026152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</w:p>
    <w:p w:rsidR="00DB17D8" w:rsidRPr="0026152D" w:rsidRDefault="00EF503C" w:rsidP="00EF503C">
      <w:pPr>
        <w:pStyle w:val="a5"/>
        <w:tabs>
          <w:tab w:val="left" w:pos="3066"/>
        </w:tabs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B17D8" w:rsidRPr="0026152D">
        <w:rPr>
          <w:rFonts w:ascii="Times New Roman" w:hAnsi="Times New Roman"/>
          <w:sz w:val="24"/>
          <w:szCs w:val="24"/>
        </w:rPr>
        <w:t>2</w:t>
      </w:r>
    </w:p>
    <w:p w:rsidR="00DB17D8" w:rsidRPr="0026152D" w:rsidRDefault="00DB17D8" w:rsidP="00EF503C">
      <w:pPr>
        <w:pStyle w:val="a5"/>
        <w:tabs>
          <w:tab w:val="left" w:pos="3066"/>
        </w:tabs>
        <w:ind w:left="720"/>
        <w:jc w:val="right"/>
        <w:rPr>
          <w:rFonts w:ascii="Times New Roman" w:hAnsi="Times New Roman"/>
          <w:sz w:val="24"/>
          <w:szCs w:val="24"/>
        </w:rPr>
      </w:pPr>
      <w:r w:rsidRPr="0026152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B17D8" w:rsidRPr="0026152D" w:rsidRDefault="009D5D61" w:rsidP="00EF503C">
      <w:pPr>
        <w:pStyle w:val="a5"/>
        <w:tabs>
          <w:tab w:val="left" w:pos="3066"/>
        </w:tabs>
        <w:ind w:left="720"/>
        <w:jc w:val="right"/>
        <w:rPr>
          <w:rFonts w:ascii="Times New Roman" w:hAnsi="Times New Roman"/>
          <w:sz w:val="24"/>
          <w:szCs w:val="24"/>
        </w:rPr>
      </w:pPr>
      <w:r w:rsidRPr="0026152D">
        <w:rPr>
          <w:rFonts w:ascii="Times New Roman" w:hAnsi="Times New Roman"/>
          <w:sz w:val="24"/>
          <w:szCs w:val="24"/>
        </w:rPr>
        <w:t>Орджоникидзевского</w:t>
      </w:r>
      <w:r w:rsidR="00DB17D8" w:rsidRPr="0026152D">
        <w:rPr>
          <w:rFonts w:ascii="Times New Roman" w:hAnsi="Times New Roman"/>
          <w:sz w:val="24"/>
          <w:szCs w:val="24"/>
        </w:rPr>
        <w:t xml:space="preserve"> сельсовета</w:t>
      </w:r>
    </w:p>
    <w:p w:rsidR="00DB17D8" w:rsidRPr="0026152D" w:rsidRDefault="007C668B" w:rsidP="00EF503C">
      <w:pPr>
        <w:pStyle w:val="a5"/>
        <w:tabs>
          <w:tab w:val="left" w:pos="3066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27.06.2023 № 54</w:t>
      </w:r>
    </w:p>
    <w:p w:rsidR="00DB17D8" w:rsidRPr="0026152D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DB17D8" w:rsidRPr="0026152D" w:rsidRDefault="00DB17D8" w:rsidP="00DB17D8">
      <w:pPr>
        <w:pStyle w:val="a5"/>
        <w:tabs>
          <w:tab w:val="left" w:pos="3066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DB17D8" w:rsidRPr="0026152D" w:rsidRDefault="00DB17D8" w:rsidP="00DB17D8">
      <w:pPr>
        <w:tabs>
          <w:tab w:val="left" w:pos="30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52D">
        <w:rPr>
          <w:rFonts w:ascii="Times New Roman" w:hAnsi="Times New Roman"/>
          <w:b/>
          <w:sz w:val="24"/>
          <w:szCs w:val="24"/>
        </w:rPr>
        <w:t>Состав</w:t>
      </w:r>
    </w:p>
    <w:p w:rsidR="00DB17D8" w:rsidRPr="0026152D" w:rsidRDefault="00DB17D8" w:rsidP="00EF503C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52D">
        <w:rPr>
          <w:rFonts w:ascii="Times New Roman" w:hAnsi="Times New Roman"/>
          <w:b/>
          <w:sz w:val="24"/>
          <w:szCs w:val="24"/>
        </w:rPr>
        <w:t>координационного совета по развитию малого</w:t>
      </w:r>
    </w:p>
    <w:p w:rsidR="00DB17D8" w:rsidRPr="0026152D" w:rsidRDefault="00DB17D8" w:rsidP="00EF503C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52D">
        <w:rPr>
          <w:rFonts w:ascii="Times New Roman" w:hAnsi="Times New Roman"/>
          <w:b/>
          <w:sz w:val="24"/>
          <w:szCs w:val="24"/>
        </w:rPr>
        <w:t xml:space="preserve">и среднего предпринимательства на территории </w:t>
      </w:r>
    </w:p>
    <w:p w:rsidR="00DB17D8" w:rsidRPr="0026152D" w:rsidRDefault="009D5D61" w:rsidP="00EF503C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52D">
        <w:rPr>
          <w:rFonts w:ascii="Times New Roman" w:hAnsi="Times New Roman"/>
          <w:b/>
          <w:sz w:val="24"/>
          <w:szCs w:val="24"/>
        </w:rPr>
        <w:t>Орджоникидзевского</w:t>
      </w:r>
      <w:r w:rsidR="00DB17D8" w:rsidRPr="0026152D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tbl>
      <w:tblPr>
        <w:tblpPr w:leftFromText="180" w:rightFromText="180" w:vertAnchor="text" w:horzAnchor="margin" w:tblpY="2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85"/>
        <w:gridCol w:w="5946"/>
      </w:tblGrid>
      <w:tr w:rsidR="00DB17D8" w:rsidRPr="0026152D" w:rsidTr="00527E20">
        <w:trPr>
          <w:trHeight w:val="647"/>
        </w:trPr>
        <w:tc>
          <w:tcPr>
            <w:tcW w:w="567" w:type="dxa"/>
          </w:tcPr>
          <w:p w:rsidR="00DB17D8" w:rsidRPr="0026152D" w:rsidRDefault="00DB17D8" w:rsidP="00527E20">
            <w:pPr>
              <w:tabs>
                <w:tab w:val="left" w:pos="3066"/>
              </w:tabs>
              <w:spacing w:after="0"/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2615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DB17D8" w:rsidRPr="0026152D" w:rsidRDefault="00EF503C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Бетехтин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946" w:type="dxa"/>
          </w:tcPr>
          <w:p w:rsidR="00DB17D8" w:rsidRPr="0026152D" w:rsidRDefault="00DB17D8" w:rsidP="00E745C8">
            <w:pPr>
              <w:tabs>
                <w:tab w:val="left" w:pos="306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2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D5D61" w:rsidRPr="0026152D">
              <w:rPr>
                <w:rFonts w:ascii="Times New Roman" w:hAnsi="Times New Roman"/>
                <w:sz w:val="24"/>
                <w:szCs w:val="24"/>
              </w:rPr>
              <w:t>Орджоникидзевского</w:t>
            </w:r>
            <w:r w:rsidR="00E745C8" w:rsidRPr="00261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52D">
              <w:rPr>
                <w:rFonts w:ascii="Times New Roman" w:hAnsi="Times New Roman"/>
                <w:sz w:val="24"/>
                <w:szCs w:val="24"/>
              </w:rPr>
              <w:t>сельсовета, председатель Совета</w:t>
            </w:r>
          </w:p>
        </w:tc>
      </w:tr>
      <w:tr w:rsidR="00DB17D8" w:rsidRPr="0026152D" w:rsidTr="00527E20">
        <w:trPr>
          <w:trHeight w:val="902"/>
        </w:trPr>
        <w:tc>
          <w:tcPr>
            <w:tcW w:w="567" w:type="dxa"/>
          </w:tcPr>
          <w:p w:rsidR="00DB17D8" w:rsidRPr="0026152D" w:rsidRDefault="00DB17D8" w:rsidP="00527E20">
            <w:pPr>
              <w:tabs>
                <w:tab w:val="left" w:pos="3066"/>
              </w:tabs>
              <w:spacing w:after="0"/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26152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B17D8" w:rsidRPr="0026152D" w:rsidRDefault="00DB17D8" w:rsidP="00527E20">
            <w:pPr>
              <w:tabs>
                <w:tab w:val="left" w:pos="3066"/>
              </w:tabs>
              <w:spacing w:after="0"/>
              <w:ind w:left="-49"/>
              <w:rPr>
                <w:rFonts w:ascii="Times New Roman" w:hAnsi="Times New Roman"/>
                <w:sz w:val="24"/>
                <w:szCs w:val="24"/>
              </w:rPr>
            </w:pPr>
          </w:p>
          <w:p w:rsidR="00DB17D8" w:rsidRPr="0026152D" w:rsidRDefault="00DB17D8" w:rsidP="00527E20">
            <w:pPr>
              <w:tabs>
                <w:tab w:val="left" w:pos="3066"/>
              </w:tabs>
              <w:spacing w:after="0"/>
              <w:ind w:left="-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DB17D8" w:rsidRPr="0026152D" w:rsidRDefault="00EF503C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Двухжильная Галина Александровна</w:t>
            </w:r>
          </w:p>
        </w:tc>
        <w:tc>
          <w:tcPr>
            <w:tcW w:w="5946" w:type="dxa"/>
          </w:tcPr>
          <w:p w:rsidR="00DB17D8" w:rsidRPr="0026152D" w:rsidRDefault="00EF503C" w:rsidP="00EF503C">
            <w:pPr>
              <w:tabs>
                <w:tab w:val="left" w:pos="30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  <w:r w:rsidR="00DB17D8" w:rsidRPr="0026152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D5D61" w:rsidRPr="0026152D">
              <w:rPr>
                <w:rFonts w:ascii="Times New Roman" w:hAnsi="Times New Roman"/>
                <w:sz w:val="24"/>
                <w:szCs w:val="24"/>
              </w:rPr>
              <w:t>Орджоникидзевского</w:t>
            </w:r>
            <w:r w:rsidR="00DB17D8" w:rsidRPr="0026152D">
              <w:rPr>
                <w:rFonts w:ascii="Times New Roman" w:hAnsi="Times New Roman"/>
                <w:sz w:val="24"/>
                <w:szCs w:val="24"/>
              </w:rPr>
              <w:t xml:space="preserve"> сельсовета, заместитель председателя Совета</w:t>
            </w:r>
            <w:bookmarkStart w:id="0" w:name="_GoBack"/>
            <w:bookmarkEnd w:id="0"/>
          </w:p>
        </w:tc>
      </w:tr>
      <w:tr w:rsidR="00DB17D8" w:rsidRPr="0026152D" w:rsidTr="00EF503C">
        <w:trPr>
          <w:trHeight w:val="638"/>
        </w:trPr>
        <w:tc>
          <w:tcPr>
            <w:tcW w:w="567" w:type="dxa"/>
          </w:tcPr>
          <w:p w:rsidR="00DB17D8" w:rsidRPr="0026152D" w:rsidRDefault="00DB17D8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152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B17D8" w:rsidRPr="0026152D" w:rsidRDefault="00DB17D8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DB17D8" w:rsidRPr="0026152D" w:rsidRDefault="00EF503C" w:rsidP="00EF503C">
            <w:pPr>
              <w:tabs>
                <w:tab w:val="left" w:pos="3066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946" w:type="dxa"/>
          </w:tcPr>
          <w:p w:rsidR="00DB17D8" w:rsidRPr="0026152D" w:rsidRDefault="00DB17D8" w:rsidP="00E745C8">
            <w:pPr>
              <w:tabs>
                <w:tab w:val="left" w:pos="306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2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E745C8" w:rsidRPr="0026152D">
              <w:rPr>
                <w:rFonts w:ascii="Times New Roman" w:hAnsi="Times New Roman"/>
                <w:sz w:val="24"/>
                <w:szCs w:val="24"/>
              </w:rPr>
              <w:t>1</w:t>
            </w:r>
            <w:r w:rsidRPr="0026152D"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</w:t>
            </w:r>
            <w:r w:rsidR="009D5D61" w:rsidRPr="0026152D">
              <w:rPr>
                <w:rFonts w:ascii="Times New Roman" w:hAnsi="Times New Roman"/>
                <w:sz w:val="24"/>
                <w:szCs w:val="24"/>
              </w:rPr>
              <w:t>Орджоникидзевского</w:t>
            </w:r>
            <w:r w:rsidRPr="0026152D">
              <w:rPr>
                <w:rFonts w:ascii="Times New Roman" w:hAnsi="Times New Roman"/>
                <w:sz w:val="24"/>
                <w:szCs w:val="24"/>
              </w:rPr>
              <w:t xml:space="preserve"> сельсовета, секретарь Совета</w:t>
            </w:r>
          </w:p>
        </w:tc>
      </w:tr>
      <w:tr w:rsidR="00DB17D8" w:rsidRPr="0026152D" w:rsidTr="00527E20">
        <w:trPr>
          <w:trHeight w:val="457"/>
        </w:trPr>
        <w:tc>
          <w:tcPr>
            <w:tcW w:w="9498" w:type="dxa"/>
            <w:gridSpan w:val="3"/>
          </w:tcPr>
          <w:p w:rsidR="00DB17D8" w:rsidRPr="0026152D" w:rsidRDefault="00DB17D8" w:rsidP="00527E20">
            <w:pPr>
              <w:tabs>
                <w:tab w:val="left" w:pos="30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2D">
              <w:rPr>
                <w:rFonts w:ascii="Times New Roman" w:hAnsi="Times New Roman"/>
                <w:sz w:val="24"/>
                <w:szCs w:val="24"/>
              </w:rPr>
              <w:t>Члены совета:</w:t>
            </w:r>
          </w:p>
        </w:tc>
      </w:tr>
      <w:tr w:rsidR="00DB17D8" w:rsidRPr="0026152D" w:rsidTr="00527E20">
        <w:trPr>
          <w:trHeight w:val="547"/>
        </w:trPr>
        <w:tc>
          <w:tcPr>
            <w:tcW w:w="567" w:type="dxa"/>
          </w:tcPr>
          <w:p w:rsidR="00DB17D8" w:rsidRPr="0026152D" w:rsidRDefault="00F25C3D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17D8" w:rsidRPr="002615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7D8" w:rsidRPr="0026152D" w:rsidRDefault="00DB17D8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DB17D8" w:rsidRPr="0026152D" w:rsidRDefault="00EF503C" w:rsidP="00527E20">
            <w:pPr>
              <w:tabs>
                <w:tab w:val="left" w:pos="3066"/>
              </w:tabs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Надежда Валерьевна</w:t>
            </w:r>
          </w:p>
        </w:tc>
        <w:tc>
          <w:tcPr>
            <w:tcW w:w="5946" w:type="dxa"/>
          </w:tcPr>
          <w:p w:rsidR="00DB17D8" w:rsidRPr="0026152D" w:rsidRDefault="00E745C8" w:rsidP="00E745C8">
            <w:pPr>
              <w:tabs>
                <w:tab w:val="left" w:pos="30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52D">
              <w:rPr>
                <w:rFonts w:ascii="Times New Roman" w:hAnsi="Times New Roman"/>
                <w:sz w:val="24"/>
                <w:szCs w:val="24"/>
              </w:rPr>
              <w:t>Ведущий б</w:t>
            </w:r>
            <w:r w:rsidR="00EF503C">
              <w:rPr>
                <w:rFonts w:ascii="Times New Roman" w:hAnsi="Times New Roman"/>
                <w:sz w:val="24"/>
                <w:szCs w:val="24"/>
              </w:rPr>
              <w:t>ухгалтер</w:t>
            </w:r>
            <w:r w:rsidRPr="00261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7D8" w:rsidRPr="0026152D">
              <w:rPr>
                <w:rFonts w:ascii="Times New Roman" w:hAnsi="Times New Roman"/>
                <w:sz w:val="24"/>
                <w:szCs w:val="24"/>
              </w:rPr>
              <w:t xml:space="preserve">централизованной бухгалтерии  администрации </w:t>
            </w:r>
            <w:r w:rsidR="009D5D61" w:rsidRPr="0026152D">
              <w:rPr>
                <w:rFonts w:ascii="Times New Roman" w:hAnsi="Times New Roman"/>
                <w:sz w:val="24"/>
                <w:szCs w:val="24"/>
              </w:rPr>
              <w:t>Орджоникидзевского</w:t>
            </w:r>
            <w:r w:rsidR="00DB17D8" w:rsidRPr="0026152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DB17D8" w:rsidRPr="0026152D" w:rsidTr="00527E20">
        <w:trPr>
          <w:trHeight w:val="585"/>
        </w:trPr>
        <w:tc>
          <w:tcPr>
            <w:tcW w:w="567" w:type="dxa"/>
          </w:tcPr>
          <w:p w:rsidR="00DB17D8" w:rsidRPr="0026152D" w:rsidRDefault="00F25C3D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B17D8" w:rsidRPr="002615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B17D8" w:rsidRPr="0026152D" w:rsidRDefault="00F25C3D" w:rsidP="00527E20">
            <w:pPr>
              <w:tabs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946" w:type="dxa"/>
          </w:tcPr>
          <w:p w:rsidR="00DB17D8" w:rsidRPr="0026152D" w:rsidRDefault="00F25C3D" w:rsidP="00E745C8">
            <w:pPr>
              <w:tabs>
                <w:tab w:val="left" w:pos="306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Землеустроитель</w:t>
            </w:r>
            <w:r w:rsidR="00DB17D8" w:rsidRPr="0026152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9D5D61" w:rsidRPr="0026152D">
              <w:rPr>
                <w:rFonts w:ascii="Times New Roman" w:hAnsi="Times New Roman"/>
                <w:sz w:val="24"/>
                <w:szCs w:val="24"/>
              </w:rPr>
              <w:t>Орджоникидзевского</w:t>
            </w:r>
            <w:r w:rsidR="00DB17D8" w:rsidRPr="0026152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DB17D8" w:rsidRPr="0026152D" w:rsidRDefault="00DB17D8" w:rsidP="00DB17D8">
      <w:pPr>
        <w:tabs>
          <w:tab w:val="left" w:pos="306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17D8" w:rsidRPr="0026152D" w:rsidRDefault="00DB17D8" w:rsidP="00DB17D8">
      <w:pPr>
        <w:tabs>
          <w:tab w:val="left" w:pos="3066"/>
        </w:tabs>
        <w:spacing w:after="0"/>
        <w:rPr>
          <w:rFonts w:ascii="Times New Roman" w:hAnsi="Times New Roman"/>
          <w:sz w:val="24"/>
          <w:szCs w:val="24"/>
        </w:rPr>
      </w:pPr>
    </w:p>
    <w:p w:rsidR="00DB17D8" w:rsidRPr="0026152D" w:rsidRDefault="00DB17D8" w:rsidP="00DB17D8">
      <w:pPr>
        <w:tabs>
          <w:tab w:val="left" w:pos="3066"/>
        </w:tabs>
        <w:spacing w:after="0"/>
        <w:rPr>
          <w:sz w:val="24"/>
          <w:szCs w:val="24"/>
        </w:rPr>
      </w:pPr>
    </w:p>
    <w:p w:rsidR="00DB17D8" w:rsidRPr="0026152D" w:rsidRDefault="00DB17D8" w:rsidP="00DB17D8">
      <w:pPr>
        <w:tabs>
          <w:tab w:val="left" w:pos="3066"/>
        </w:tabs>
        <w:rPr>
          <w:sz w:val="24"/>
          <w:szCs w:val="24"/>
        </w:rPr>
      </w:pPr>
    </w:p>
    <w:p w:rsidR="009D2802" w:rsidRPr="0026152D" w:rsidRDefault="009D2802" w:rsidP="00DB17D8">
      <w:pPr>
        <w:tabs>
          <w:tab w:val="left" w:pos="3066"/>
        </w:tabs>
        <w:rPr>
          <w:sz w:val="24"/>
          <w:szCs w:val="24"/>
        </w:rPr>
      </w:pPr>
    </w:p>
    <w:p w:rsidR="009D2802" w:rsidRPr="0026152D" w:rsidRDefault="009D2802" w:rsidP="00DB17D8">
      <w:pPr>
        <w:tabs>
          <w:tab w:val="left" w:pos="3066"/>
        </w:tabs>
        <w:rPr>
          <w:sz w:val="24"/>
          <w:szCs w:val="24"/>
        </w:rPr>
      </w:pPr>
    </w:p>
    <w:p w:rsidR="009D2802" w:rsidRPr="0026152D" w:rsidRDefault="009D2802" w:rsidP="00DB17D8">
      <w:pPr>
        <w:tabs>
          <w:tab w:val="left" w:pos="3066"/>
        </w:tabs>
        <w:rPr>
          <w:sz w:val="24"/>
          <w:szCs w:val="24"/>
        </w:rPr>
      </w:pPr>
    </w:p>
    <w:p w:rsidR="009D2802" w:rsidRDefault="009D2802" w:rsidP="00DB17D8">
      <w:pPr>
        <w:tabs>
          <w:tab w:val="left" w:pos="3066"/>
        </w:tabs>
        <w:rPr>
          <w:sz w:val="28"/>
          <w:szCs w:val="28"/>
        </w:rPr>
      </w:pPr>
    </w:p>
    <w:sectPr w:rsidR="009D2802" w:rsidSect="00BC6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FDB"/>
    <w:multiLevelType w:val="multilevel"/>
    <w:tmpl w:val="F20E91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B183A4B"/>
    <w:multiLevelType w:val="hybridMultilevel"/>
    <w:tmpl w:val="0E5E8E0E"/>
    <w:lvl w:ilvl="0" w:tplc="4CC461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4E0C3B"/>
    <w:multiLevelType w:val="multilevel"/>
    <w:tmpl w:val="2E6A1B6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7D8"/>
    <w:rsid w:val="00064585"/>
    <w:rsid w:val="001A3011"/>
    <w:rsid w:val="0026152D"/>
    <w:rsid w:val="00421689"/>
    <w:rsid w:val="004F1443"/>
    <w:rsid w:val="007C668B"/>
    <w:rsid w:val="007F4F30"/>
    <w:rsid w:val="009D2802"/>
    <w:rsid w:val="009D5D61"/>
    <w:rsid w:val="00C659B5"/>
    <w:rsid w:val="00DB17D8"/>
    <w:rsid w:val="00E745C8"/>
    <w:rsid w:val="00EC7B00"/>
    <w:rsid w:val="00EF2427"/>
    <w:rsid w:val="00EF503C"/>
    <w:rsid w:val="00F2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1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DB17D8"/>
    <w:pPr>
      <w:spacing w:before="240"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B17D8"/>
    <w:rPr>
      <w:rFonts w:ascii="Bookman Old Style" w:eastAsia="Times New Roman" w:hAnsi="Bookman Old Style" w:cs="Times New Roman"/>
      <w:sz w:val="24"/>
      <w:szCs w:val="20"/>
    </w:rPr>
  </w:style>
  <w:style w:type="paragraph" w:styleId="a5">
    <w:name w:val="No Spacing"/>
    <w:uiPriority w:val="99"/>
    <w:qFormat/>
    <w:rsid w:val="00DB17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DB1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2023-07-04T04:24:00Z</cp:lastPrinted>
  <dcterms:created xsi:type="dcterms:W3CDTF">2023-04-20T04:47:00Z</dcterms:created>
  <dcterms:modified xsi:type="dcterms:W3CDTF">2023-07-04T04:25:00Z</dcterms:modified>
</cp:coreProperties>
</file>