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26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526" w:rsidRPr="00EF005E" w:rsidRDefault="00DE1526" w:rsidP="00DE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26" w:rsidRPr="00EF005E" w:rsidRDefault="00DE1526" w:rsidP="00D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сентября</w:t>
      </w:r>
      <w:r w:rsidRPr="00EF005E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68</w:t>
      </w:r>
    </w:p>
    <w:p w:rsidR="00DE1526" w:rsidRPr="00EF005E" w:rsidRDefault="00DE1526" w:rsidP="00D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DE1526" w:rsidRPr="00EF005E" w:rsidRDefault="00DE1526" w:rsidP="00D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1526" w:rsidRPr="00FB7FA7" w:rsidRDefault="00DE1526" w:rsidP="00DE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</w:t>
      </w:r>
      <w:bookmarkStart w:id="0" w:name="_GoBack"/>
      <w:bookmarkEnd w:id="0"/>
      <w:r w:rsidRPr="00FB7FA7">
        <w:rPr>
          <w:rFonts w:ascii="Times New Roman" w:hAnsi="Times New Roman" w:cs="Times New Roman"/>
          <w:b/>
          <w:sz w:val="24"/>
          <w:szCs w:val="24"/>
        </w:rPr>
        <w:t>тановление Администрации Орджоникидзевского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от 12.05.2020г. № 35</w:t>
      </w:r>
      <w:r w:rsidRPr="00FB7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E152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мест (площадок) накопления </w:t>
      </w:r>
      <w:proofErr w:type="spellStart"/>
      <w:r w:rsidRPr="00DE1526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spellEnd"/>
      <w:r w:rsidRPr="00DE1526">
        <w:rPr>
          <w:rFonts w:ascii="Times New Roman" w:hAnsi="Times New Roman" w:cs="Times New Roman"/>
          <w:b/>
          <w:sz w:val="24"/>
          <w:szCs w:val="24"/>
        </w:rPr>
        <w:t xml:space="preserve"> коммунальных отходов и ведения реестра мест (площадок) накопления </w:t>
      </w:r>
      <w:proofErr w:type="spellStart"/>
      <w:r w:rsidRPr="00DE1526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spellEnd"/>
      <w:r w:rsidRPr="00DE1526">
        <w:rPr>
          <w:rFonts w:ascii="Times New Roman" w:hAnsi="Times New Roman" w:cs="Times New Roman"/>
          <w:b/>
          <w:sz w:val="24"/>
          <w:szCs w:val="24"/>
        </w:rPr>
        <w:t xml:space="preserve"> коммунальных отходов на территории муниципального образования Орджоникидзевский сельсовет Орджоникидзевского района Республики Хакасия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1526" w:rsidRPr="00EF005E" w:rsidRDefault="00DE1526" w:rsidP="00D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1526" w:rsidRPr="00EF005E" w:rsidRDefault="00DE1526" w:rsidP="00DE1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5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Орджоникидзевский сельсовет, </w:t>
      </w:r>
      <w:r w:rsidRPr="00EF005E">
        <w:rPr>
          <w:rFonts w:ascii="Times New Roman" w:hAnsi="Times New Roman" w:cs="Times New Roman"/>
          <w:sz w:val="24"/>
          <w:szCs w:val="24"/>
        </w:rPr>
        <w:t>Администрация Орджоникидзевского сельсовета постановляет:</w:t>
      </w:r>
    </w:p>
    <w:p w:rsidR="00DE1526" w:rsidRPr="00EF005E" w:rsidRDefault="00DE1526" w:rsidP="00DE1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26" w:rsidRPr="00EF005E" w:rsidRDefault="00DE1526" w:rsidP="00C32562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Pr="00EF005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Орджоникидзевского сельсовета</w:t>
      </w:r>
      <w:r w:rsidRPr="00EF005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12.05.2020г. № 35</w:t>
      </w:r>
      <w:r w:rsidRPr="00EF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1526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мест (площадок) накопления </w:t>
      </w:r>
      <w:proofErr w:type="spellStart"/>
      <w:r w:rsidRPr="00DE1526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E1526">
        <w:rPr>
          <w:rFonts w:ascii="Times New Roman" w:hAnsi="Times New Roman" w:cs="Times New Roman"/>
          <w:sz w:val="24"/>
          <w:szCs w:val="24"/>
        </w:rPr>
        <w:t xml:space="preserve"> коммунальных отходов и ведения реестра мест (площадок) накопления </w:t>
      </w:r>
      <w:proofErr w:type="spellStart"/>
      <w:r w:rsidRPr="00DE1526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E1526">
        <w:rPr>
          <w:rFonts w:ascii="Times New Roman" w:hAnsi="Times New Roman" w:cs="Times New Roman"/>
          <w:sz w:val="24"/>
          <w:szCs w:val="24"/>
        </w:rPr>
        <w:t xml:space="preserve"> коммунальных отходов на территории муниципального образования Орджоникидзевский сельсовет Орджоникидзевского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005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E1526" w:rsidRPr="00EF005E" w:rsidRDefault="00DE1526" w:rsidP="00DE1526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DE1526" w:rsidRDefault="00DE1526" w:rsidP="00DE1526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2</w:t>
      </w:r>
      <w:r w:rsidRPr="00EF00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изложить в следующей редакции:</w:t>
      </w:r>
    </w:p>
    <w:p w:rsidR="00DE1526" w:rsidRDefault="00DE1526" w:rsidP="00DE1526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E1526" w:rsidRDefault="00DE1526" w:rsidP="00DE152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1526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 на территории Орджоникидзевского сельсовета</w:t>
      </w:r>
    </w:p>
    <w:p w:rsidR="00DE1526" w:rsidRPr="00EF005E" w:rsidRDefault="00DE1526" w:rsidP="00DE152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33"/>
        <w:gridCol w:w="1865"/>
        <w:gridCol w:w="1956"/>
      </w:tblGrid>
      <w:tr w:rsidR="00DE1526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контейнера</w:t>
            </w:r>
          </w:p>
        </w:tc>
      </w:tr>
      <w:tr w:rsidR="00DE1526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8F5360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5360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 w:rsidR="008F5360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48А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напротив дома № 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Советская-пер.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(напротив Мемориала)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напротив дома № 165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Октябрьская, напротив дома № 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Октябрьская, напротив дома № 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Набережная – пер.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Доковский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Цукановой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пер. Школьный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Цукановой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№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Цукановой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№ 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Школьный – ул. Советская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Набережная, напротив дома №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Заречная дом №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Карасук, напротив дома № 12А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Карасук –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№ 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Горка, 50 м до дома №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наискосок от дома № 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60" w:rsidRPr="00DE1526" w:rsidRDefault="00C32562" w:rsidP="00DE152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Орджоникидзевское</w:t>
            </w:r>
            <w:proofErr w:type="spellEnd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перекресток</w:t>
            </w:r>
            <w:proofErr w:type="spellEnd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ул. </w:t>
            </w:r>
            <w:proofErr w:type="gramStart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Рудничная</w:t>
            </w:r>
            <w:proofErr w:type="gramEnd"/>
            <w:r w:rsidRPr="00C3256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ул. Заводская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F5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152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62" w:rsidRPr="00C32562" w:rsidRDefault="00C32562" w:rsidP="00C32562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2562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 w:rsidRPr="00C32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Заводская, 10А </w:t>
            </w:r>
          </w:p>
          <w:p w:rsidR="008F5360" w:rsidRPr="00DE1526" w:rsidRDefault="00C32562" w:rsidP="00C32562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562">
              <w:rPr>
                <w:rFonts w:ascii="Times New Roman" w:eastAsia="Calibri" w:hAnsi="Times New Roman" w:cs="Times New Roman"/>
                <w:sz w:val="24"/>
                <w:szCs w:val="24"/>
              </w:rPr>
              <w:t>въезд на кладбище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C32562" w:rsidP="00DE152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№ 57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2" w:rsidRPr="00DE1526" w:rsidRDefault="00C32562" w:rsidP="00DE152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ул. Долгий ключ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C32562" w:rsidP="00DE152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авт. остановка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360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DE1526" w:rsidRDefault="00C32562" w:rsidP="00DE152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8F5360">
            <w:pPr>
              <w:jc w:val="center"/>
            </w:pPr>
            <w:r w:rsidRPr="00E26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Default="008F5360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1526" w:rsidRPr="00DE1526" w:rsidTr="008234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DE1526" w:rsidP="00DE152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26" w:rsidRPr="00DE1526" w:rsidRDefault="008F5360" w:rsidP="00DE1526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6" w:rsidRDefault="00DE1526" w:rsidP="00DE1526">
            <w:pPr>
              <w:jc w:val="center"/>
            </w:pPr>
            <w:r w:rsidRPr="001F5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E1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F416D" w:rsidRDefault="005F416D"/>
    <w:p w:rsidR="00C32562" w:rsidRDefault="00C32562" w:rsidP="00C325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B7FA7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C32562" w:rsidRDefault="00C32562" w:rsidP="00C325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562" w:rsidRDefault="00C32562" w:rsidP="00C325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562" w:rsidRPr="00EF005E" w:rsidRDefault="00C32562" w:rsidP="00C325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C32562" w:rsidRDefault="00C32562"/>
    <w:sectPr w:rsidR="00C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6"/>
    <w:rsid w:val="000A024D"/>
    <w:rsid w:val="005F416D"/>
    <w:rsid w:val="008F5360"/>
    <w:rsid w:val="00C32562"/>
    <w:rsid w:val="00D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2023-09-08T07:53:00Z</cp:lastPrinted>
  <dcterms:created xsi:type="dcterms:W3CDTF">2023-09-08T07:21:00Z</dcterms:created>
  <dcterms:modified xsi:type="dcterms:W3CDTF">2023-09-08T07:55:00Z</dcterms:modified>
</cp:coreProperties>
</file>