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EE" w:rsidRDefault="001470EE" w:rsidP="001470EE">
      <w:pPr>
        <w:tabs>
          <w:tab w:val="left" w:pos="1640"/>
        </w:tabs>
        <w:jc w:val="center"/>
        <w:rPr>
          <w:b/>
          <w:sz w:val="28"/>
          <w:szCs w:val="28"/>
        </w:rPr>
      </w:pPr>
      <w:r w:rsidRPr="0049448A">
        <w:rPr>
          <w:b/>
          <w:sz w:val="28"/>
          <w:szCs w:val="28"/>
        </w:rPr>
        <w:t>РОССИЙСКАЯ ФЕДЕРАЦИЯ</w:t>
      </w:r>
      <w:r w:rsidRPr="0049448A">
        <w:rPr>
          <w:b/>
          <w:sz w:val="28"/>
          <w:szCs w:val="28"/>
        </w:rPr>
        <w:br/>
        <w:t>РЕСПУБЛИКА ХАКАСИЯ</w:t>
      </w:r>
      <w:r w:rsidRPr="0049448A">
        <w:rPr>
          <w:b/>
          <w:sz w:val="28"/>
          <w:szCs w:val="28"/>
        </w:rPr>
        <w:br/>
        <w:t>ОРДЖОНИКИДЗЕВСКИЙ РАЙОН</w:t>
      </w:r>
    </w:p>
    <w:p w:rsidR="00274199" w:rsidRPr="0049448A" w:rsidRDefault="00274199" w:rsidP="001470EE">
      <w:pPr>
        <w:tabs>
          <w:tab w:val="left" w:pos="1640"/>
        </w:tabs>
        <w:jc w:val="center"/>
        <w:rPr>
          <w:b/>
          <w:sz w:val="28"/>
          <w:szCs w:val="28"/>
        </w:rPr>
      </w:pPr>
    </w:p>
    <w:p w:rsidR="001470EE" w:rsidRDefault="001470EE" w:rsidP="001470EE">
      <w:pPr>
        <w:tabs>
          <w:tab w:val="left" w:pos="1640"/>
        </w:tabs>
        <w:jc w:val="center"/>
        <w:rPr>
          <w:b/>
          <w:sz w:val="28"/>
          <w:szCs w:val="28"/>
        </w:rPr>
      </w:pPr>
      <w:r w:rsidRPr="0049448A">
        <w:rPr>
          <w:b/>
          <w:sz w:val="28"/>
          <w:szCs w:val="28"/>
        </w:rPr>
        <w:t>АДМИНИСТРАЦИЯ</w:t>
      </w:r>
    </w:p>
    <w:p w:rsidR="001470EE" w:rsidRPr="0049448A" w:rsidRDefault="001470EE" w:rsidP="001470EE">
      <w:pPr>
        <w:tabs>
          <w:tab w:val="left" w:pos="1640"/>
        </w:tabs>
        <w:jc w:val="center"/>
        <w:rPr>
          <w:sz w:val="28"/>
          <w:szCs w:val="28"/>
        </w:rPr>
      </w:pPr>
      <w:r w:rsidRPr="00494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ОРДЖОНИКИДЗЕВСКОГО</w:t>
      </w:r>
      <w:r w:rsidRPr="0049448A">
        <w:rPr>
          <w:b/>
          <w:sz w:val="28"/>
          <w:szCs w:val="28"/>
        </w:rPr>
        <w:t xml:space="preserve"> СЕЛЬСОВЕТА</w:t>
      </w:r>
      <w:r w:rsidRPr="0049448A">
        <w:rPr>
          <w:b/>
          <w:sz w:val="28"/>
          <w:szCs w:val="28"/>
        </w:rPr>
        <w:br/>
      </w:r>
      <w:r w:rsidRPr="0049448A">
        <w:rPr>
          <w:b/>
          <w:sz w:val="28"/>
          <w:szCs w:val="28"/>
        </w:rPr>
        <w:br/>
        <w:t xml:space="preserve">ПОСТАНОВЛЕНИЕ </w:t>
      </w:r>
    </w:p>
    <w:p w:rsidR="001470EE" w:rsidRDefault="001470EE" w:rsidP="001470EE">
      <w:pPr>
        <w:jc w:val="center"/>
        <w:rPr>
          <w:sz w:val="32"/>
          <w:szCs w:val="32"/>
        </w:rPr>
      </w:pPr>
    </w:p>
    <w:p w:rsidR="001470EE" w:rsidRPr="0049448A" w:rsidRDefault="00274199" w:rsidP="00274199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 ноября 2023</w:t>
      </w:r>
      <w:r w:rsidR="001470EE" w:rsidRPr="0049448A">
        <w:rPr>
          <w:sz w:val="28"/>
          <w:szCs w:val="28"/>
        </w:rPr>
        <w:t xml:space="preserve">г.                           </w:t>
      </w:r>
      <w:r w:rsidR="001470E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№ 89</w:t>
      </w:r>
    </w:p>
    <w:p w:rsidR="001470EE" w:rsidRPr="0049448A" w:rsidRDefault="001470EE" w:rsidP="001470EE">
      <w:pPr>
        <w:tabs>
          <w:tab w:val="left" w:pos="2040"/>
        </w:tabs>
        <w:jc w:val="center"/>
        <w:rPr>
          <w:sz w:val="28"/>
          <w:szCs w:val="28"/>
        </w:rPr>
      </w:pPr>
      <w:r w:rsidRPr="0049448A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Орджоникидзевское</w:t>
      </w:r>
      <w:proofErr w:type="spellEnd"/>
    </w:p>
    <w:p w:rsidR="001470EE" w:rsidRDefault="001470EE" w:rsidP="001470EE">
      <w:pPr>
        <w:tabs>
          <w:tab w:val="left" w:pos="2040"/>
        </w:tabs>
        <w:jc w:val="center"/>
        <w:rPr>
          <w:sz w:val="32"/>
          <w:szCs w:val="32"/>
        </w:rPr>
      </w:pPr>
    </w:p>
    <w:p w:rsidR="001470EE" w:rsidRPr="00C95D40" w:rsidRDefault="00274199" w:rsidP="001470EE">
      <w:pPr>
        <w:pStyle w:val="a3"/>
        <w:jc w:val="center"/>
        <w:rPr>
          <w:b/>
          <w:sz w:val="26"/>
          <w:szCs w:val="26"/>
        </w:rPr>
      </w:pPr>
      <w:r w:rsidRPr="00C95D40">
        <w:rPr>
          <w:b/>
          <w:sz w:val="26"/>
          <w:szCs w:val="26"/>
        </w:rPr>
        <w:t>Об утверждении муниципальной п</w:t>
      </w:r>
      <w:r w:rsidR="001470EE" w:rsidRPr="00C95D40">
        <w:rPr>
          <w:b/>
          <w:sz w:val="26"/>
          <w:szCs w:val="26"/>
        </w:rPr>
        <w:t>рограммы</w:t>
      </w:r>
    </w:p>
    <w:p w:rsidR="001470EE" w:rsidRPr="00C95D40" w:rsidRDefault="001470EE" w:rsidP="001470EE">
      <w:pPr>
        <w:pStyle w:val="a3"/>
        <w:jc w:val="center"/>
        <w:rPr>
          <w:b/>
          <w:sz w:val="26"/>
          <w:szCs w:val="26"/>
        </w:rPr>
      </w:pPr>
      <w:r w:rsidRPr="00C95D40">
        <w:rPr>
          <w:b/>
          <w:sz w:val="26"/>
          <w:szCs w:val="26"/>
        </w:rPr>
        <w:t>«Адресная социальная поддержка нетрудоспособного</w:t>
      </w:r>
      <w:r w:rsidR="00C95D40" w:rsidRPr="00C95D40">
        <w:rPr>
          <w:b/>
          <w:sz w:val="26"/>
          <w:szCs w:val="26"/>
        </w:rPr>
        <w:t xml:space="preserve"> </w:t>
      </w:r>
      <w:r w:rsidRPr="00C95D40">
        <w:rPr>
          <w:b/>
          <w:sz w:val="26"/>
          <w:szCs w:val="26"/>
        </w:rPr>
        <w:t>населения и семей с детьми</w:t>
      </w:r>
      <w:r w:rsidR="00274199" w:rsidRPr="00C95D40">
        <w:rPr>
          <w:b/>
          <w:sz w:val="26"/>
          <w:szCs w:val="26"/>
        </w:rPr>
        <w:t xml:space="preserve"> в 2024-2026 годы»</w:t>
      </w:r>
    </w:p>
    <w:p w:rsidR="001470EE" w:rsidRDefault="001470EE" w:rsidP="001470EE">
      <w:pPr>
        <w:rPr>
          <w:sz w:val="28"/>
          <w:szCs w:val="28"/>
        </w:rPr>
      </w:pPr>
    </w:p>
    <w:p w:rsidR="001470EE" w:rsidRPr="00274199" w:rsidRDefault="00274199" w:rsidP="00274199">
      <w:pPr>
        <w:ind w:firstLine="708"/>
        <w:jc w:val="both"/>
        <w:rPr>
          <w:sz w:val="26"/>
          <w:szCs w:val="26"/>
        </w:rPr>
      </w:pPr>
      <w:r w:rsidRPr="00274199">
        <w:rPr>
          <w:sz w:val="26"/>
          <w:szCs w:val="26"/>
        </w:rPr>
        <w:t xml:space="preserve">В целях </w:t>
      </w:r>
      <w:r w:rsidR="001470EE" w:rsidRPr="00274199">
        <w:rPr>
          <w:sz w:val="26"/>
          <w:szCs w:val="26"/>
        </w:rPr>
        <w:t>организации социальной поддержки населения</w:t>
      </w:r>
      <w:r>
        <w:rPr>
          <w:sz w:val="26"/>
          <w:szCs w:val="26"/>
        </w:rPr>
        <w:t xml:space="preserve"> Орджоникидзевского сельсовета</w:t>
      </w:r>
      <w:r w:rsidR="001470EE" w:rsidRPr="00274199">
        <w:rPr>
          <w:sz w:val="26"/>
          <w:szCs w:val="26"/>
        </w:rPr>
        <w:t>, руководству</w:t>
      </w:r>
      <w:r w:rsidR="0046293C">
        <w:rPr>
          <w:sz w:val="26"/>
          <w:szCs w:val="26"/>
        </w:rPr>
        <w:t>ясь</w:t>
      </w:r>
      <w:r w:rsidRPr="00274199">
        <w:rPr>
          <w:sz w:val="26"/>
          <w:szCs w:val="26"/>
        </w:rPr>
        <w:t xml:space="preserve"> </w:t>
      </w:r>
      <w:proofErr w:type="spellStart"/>
      <w:r w:rsidRPr="00274199">
        <w:rPr>
          <w:sz w:val="26"/>
          <w:szCs w:val="26"/>
        </w:rPr>
        <w:t>статьей</w:t>
      </w:r>
      <w:proofErr w:type="spellEnd"/>
      <w:r w:rsidRPr="00274199">
        <w:rPr>
          <w:sz w:val="26"/>
          <w:szCs w:val="26"/>
        </w:rPr>
        <w:t xml:space="preserve"> 179 Бюджетного кодекса Российской Федерации </w:t>
      </w:r>
      <w:r w:rsidR="001470EE" w:rsidRPr="00274199">
        <w:rPr>
          <w:sz w:val="26"/>
          <w:szCs w:val="26"/>
        </w:rPr>
        <w:t>Федеральным законом от 06.10.2003</w:t>
      </w:r>
      <w:r>
        <w:rPr>
          <w:sz w:val="26"/>
          <w:szCs w:val="26"/>
        </w:rPr>
        <w:t>г.</w:t>
      </w:r>
      <w:r w:rsidR="001470EE" w:rsidRPr="00274199">
        <w:rPr>
          <w:sz w:val="26"/>
          <w:szCs w:val="26"/>
        </w:rPr>
        <w:t xml:space="preserve"> № 131-ФЗ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="001470EE" w:rsidRPr="00274199">
        <w:rPr>
          <w:sz w:val="26"/>
          <w:szCs w:val="26"/>
        </w:rPr>
        <w:t>, Уставом муниципального образования Орджоникидзевский  сельсовет Орджоникидзевского района Республики Хакасия</w:t>
      </w:r>
      <w:r>
        <w:rPr>
          <w:sz w:val="26"/>
          <w:szCs w:val="26"/>
        </w:rPr>
        <w:t>,</w:t>
      </w:r>
      <w:r w:rsidRPr="00274199">
        <w:rPr>
          <w:sz w:val="26"/>
          <w:szCs w:val="26"/>
        </w:rPr>
        <w:t xml:space="preserve"> </w:t>
      </w:r>
      <w:r w:rsidR="001470EE" w:rsidRPr="00274199">
        <w:rPr>
          <w:sz w:val="26"/>
          <w:szCs w:val="26"/>
        </w:rPr>
        <w:t>администрация Орджоникидзевского</w:t>
      </w:r>
      <w:r>
        <w:rPr>
          <w:sz w:val="26"/>
          <w:szCs w:val="26"/>
        </w:rPr>
        <w:t xml:space="preserve"> </w:t>
      </w:r>
      <w:r w:rsidR="001470EE" w:rsidRPr="00274199">
        <w:rPr>
          <w:sz w:val="26"/>
          <w:szCs w:val="26"/>
        </w:rPr>
        <w:t>сельсовета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постановляе</w:t>
      </w:r>
      <w:r w:rsidR="001470EE" w:rsidRPr="00274199">
        <w:rPr>
          <w:sz w:val="26"/>
          <w:szCs w:val="26"/>
        </w:rPr>
        <w:t>т:</w:t>
      </w:r>
    </w:p>
    <w:p w:rsidR="001470EE" w:rsidRPr="00274199" w:rsidRDefault="001470EE" w:rsidP="001470EE">
      <w:pPr>
        <w:jc w:val="both"/>
        <w:rPr>
          <w:sz w:val="26"/>
          <w:szCs w:val="26"/>
        </w:rPr>
      </w:pPr>
    </w:p>
    <w:p w:rsidR="00274199" w:rsidRPr="00274199" w:rsidRDefault="001470EE" w:rsidP="00274199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274199">
        <w:rPr>
          <w:sz w:val="26"/>
          <w:szCs w:val="26"/>
        </w:rPr>
        <w:t xml:space="preserve">Утвердить </w:t>
      </w:r>
      <w:r w:rsidR="00274199">
        <w:rPr>
          <w:sz w:val="26"/>
          <w:szCs w:val="26"/>
        </w:rPr>
        <w:t>муниципальную</w:t>
      </w:r>
      <w:r w:rsidRPr="00274199">
        <w:rPr>
          <w:sz w:val="26"/>
          <w:szCs w:val="26"/>
        </w:rPr>
        <w:t xml:space="preserve"> программу «Адресная социальная поддержка нетрудоспособного н</w:t>
      </w:r>
      <w:r w:rsidR="00274199">
        <w:rPr>
          <w:sz w:val="26"/>
          <w:szCs w:val="26"/>
        </w:rPr>
        <w:t>аселения и семей с детьми в 2024-2026</w:t>
      </w:r>
      <w:r w:rsidRPr="00274199">
        <w:rPr>
          <w:sz w:val="26"/>
          <w:szCs w:val="26"/>
        </w:rPr>
        <w:t xml:space="preserve"> годы»</w:t>
      </w:r>
      <w:r w:rsidR="00274199">
        <w:rPr>
          <w:sz w:val="26"/>
          <w:szCs w:val="26"/>
        </w:rPr>
        <w:t>,</w:t>
      </w:r>
      <w:r w:rsidR="00274199" w:rsidRPr="00274199">
        <w:rPr>
          <w:sz w:val="26"/>
          <w:szCs w:val="26"/>
        </w:rPr>
        <w:t xml:space="preserve"> </w:t>
      </w:r>
      <w:r w:rsidR="00274199">
        <w:rPr>
          <w:sz w:val="26"/>
          <w:szCs w:val="26"/>
        </w:rPr>
        <w:t>согласно приложению</w:t>
      </w:r>
      <w:r w:rsidR="00274199" w:rsidRPr="00274199">
        <w:rPr>
          <w:sz w:val="26"/>
          <w:szCs w:val="26"/>
        </w:rPr>
        <w:t xml:space="preserve"> к настоящему постановлению.</w:t>
      </w:r>
    </w:p>
    <w:p w:rsidR="00274199" w:rsidRPr="00274199" w:rsidRDefault="00274199" w:rsidP="00274199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274199">
        <w:rPr>
          <w:sz w:val="26"/>
          <w:szCs w:val="26"/>
        </w:rPr>
        <w:t>Постановление администрации Орджоникидз</w:t>
      </w:r>
      <w:r w:rsidR="0046293C">
        <w:rPr>
          <w:sz w:val="26"/>
          <w:szCs w:val="26"/>
        </w:rPr>
        <w:t>евского сельсовета от 31.12.2020г. № 88</w:t>
      </w:r>
      <w:r w:rsidRPr="00274199">
        <w:rPr>
          <w:sz w:val="26"/>
          <w:szCs w:val="26"/>
        </w:rPr>
        <w:t xml:space="preserve"> «Адресная социальная поддержка нетрудоспособного населения и семей с детьми в 2021-2023 годы» считать утратившим силу.</w:t>
      </w:r>
    </w:p>
    <w:p w:rsidR="00274199" w:rsidRPr="00274199" w:rsidRDefault="00274199" w:rsidP="00274199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274199">
        <w:rPr>
          <w:sz w:val="26"/>
          <w:szCs w:val="26"/>
        </w:rPr>
        <w:t>Настоящее постановление опубликовать на информационном стенде и на официальном сайте администрации Орджоникидзевского сельсовета в сети «Интернет».</w:t>
      </w:r>
    </w:p>
    <w:p w:rsidR="00274199" w:rsidRPr="00274199" w:rsidRDefault="00274199" w:rsidP="00274199">
      <w:pPr>
        <w:jc w:val="both"/>
        <w:rPr>
          <w:sz w:val="26"/>
          <w:szCs w:val="26"/>
        </w:rPr>
      </w:pPr>
    </w:p>
    <w:p w:rsidR="001470EE" w:rsidRPr="00274199" w:rsidRDefault="001470EE" w:rsidP="001470EE">
      <w:pPr>
        <w:jc w:val="both"/>
        <w:rPr>
          <w:sz w:val="26"/>
          <w:szCs w:val="26"/>
        </w:rPr>
      </w:pPr>
    </w:p>
    <w:p w:rsidR="001470EE" w:rsidRPr="00274199" w:rsidRDefault="001470EE" w:rsidP="001470EE">
      <w:pPr>
        <w:jc w:val="both"/>
        <w:rPr>
          <w:sz w:val="26"/>
          <w:szCs w:val="26"/>
        </w:rPr>
      </w:pPr>
      <w:r w:rsidRPr="00274199">
        <w:rPr>
          <w:sz w:val="26"/>
          <w:szCs w:val="26"/>
        </w:rPr>
        <w:t>Глава</w:t>
      </w:r>
      <w:r w:rsidR="00274199">
        <w:rPr>
          <w:sz w:val="26"/>
          <w:szCs w:val="26"/>
        </w:rPr>
        <w:t xml:space="preserve"> </w:t>
      </w:r>
      <w:r w:rsidR="0094080B" w:rsidRPr="00274199">
        <w:rPr>
          <w:sz w:val="26"/>
          <w:szCs w:val="26"/>
        </w:rPr>
        <w:t>Орджоникидзевского</w:t>
      </w:r>
      <w:r w:rsidRPr="00274199">
        <w:rPr>
          <w:sz w:val="26"/>
          <w:szCs w:val="26"/>
        </w:rPr>
        <w:t xml:space="preserve"> сельсовета                                </w:t>
      </w:r>
      <w:r w:rsidR="0094080B" w:rsidRPr="00274199">
        <w:rPr>
          <w:sz w:val="26"/>
          <w:szCs w:val="26"/>
        </w:rPr>
        <w:t xml:space="preserve">         </w:t>
      </w:r>
      <w:r w:rsidR="00274199">
        <w:rPr>
          <w:sz w:val="26"/>
          <w:szCs w:val="26"/>
        </w:rPr>
        <w:t xml:space="preserve">          </w:t>
      </w:r>
      <w:proofErr w:type="spellStart"/>
      <w:r w:rsidR="0094080B" w:rsidRPr="00274199">
        <w:rPr>
          <w:sz w:val="26"/>
          <w:szCs w:val="26"/>
        </w:rPr>
        <w:t>А.М</w:t>
      </w:r>
      <w:proofErr w:type="spellEnd"/>
      <w:r w:rsidR="0094080B" w:rsidRPr="00274199">
        <w:rPr>
          <w:sz w:val="26"/>
          <w:szCs w:val="26"/>
        </w:rPr>
        <w:t>.</w:t>
      </w:r>
      <w:r w:rsidR="00274199">
        <w:rPr>
          <w:sz w:val="26"/>
          <w:szCs w:val="26"/>
        </w:rPr>
        <w:t xml:space="preserve"> </w:t>
      </w:r>
      <w:proofErr w:type="spellStart"/>
      <w:r w:rsidR="0094080B" w:rsidRPr="00274199">
        <w:rPr>
          <w:sz w:val="26"/>
          <w:szCs w:val="26"/>
        </w:rPr>
        <w:t>Бетехтин</w:t>
      </w:r>
      <w:proofErr w:type="spellEnd"/>
    </w:p>
    <w:p w:rsidR="001470EE" w:rsidRDefault="001470EE" w:rsidP="001470EE">
      <w:pPr>
        <w:jc w:val="both"/>
        <w:rPr>
          <w:sz w:val="28"/>
          <w:szCs w:val="28"/>
        </w:rPr>
      </w:pPr>
    </w:p>
    <w:p w:rsidR="001470EE" w:rsidRDefault="001470EE" w:rsidP="001470E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70EE" w:rsidRDefault="001470EE" w:rsidP="001470EE">
      <w:pPr>
        <w:pStyle w:val="a3"/>
        <w:jc w:val="right"/>
      </w:pPr>
      <w:r>
        <w:t xml:space="preserve">                                                                                                        </w:t>
      </w:r>
    </w:p>
    <w:p w:rsidR="001470EE" w:rsidRDefault="001470EE" w:rsidP="001470EE">
      <w:pPr>
        <w:pStyle w:val="a3"/>
        <w:jc w:val="right"/>
      </w:pPr>
    </w:p>
    <w:p w:rsidR="00274199" w:rsidRDefault="00274199" w:rsidP="001470EE">
      <w:pPr>
        <w:pStyle w:val="a3"/>
        <w:jc w:val="right"/>
      </w:pPr>
    </w:p>
    <w:p w:rsidR="00274199" w:rsidRDefault="00274199" w:rsidP="001470EE">
      <w:pPr>
        <w:pStyle w:val="a3"/>
        <w:jc w:val="right"/>
      </w:pPr>
    </w:p>
    <w:p w:rsidR="00274199" w:rsidRDefault="00274199" w:rsidP="001470EE">
      <w:pPr>
        <w:pStyle w:val="a3"/>
        <w:jc w:val="right"/>
      </w:pPr>
    </w:p>
    <w:p w:rsidR="00274199" w:rsidRDefault="00274199" w:rsidP="001470EE">
      <w:pPr>
        <w:pStyle w:val="a3"/>
        <w:jc w:val="right"/>
      </w:pPr>
    </w:p>
    <w:p w:rsidR="00274199" w:rsidRDefault="00274199" w:rsidP="001470EE">
      <w:pPr>
        <w:pStyle w:val="a3"/>
        <w:jc w:val="right"/>
      </w:pPr>
    </w:p>
    <w:p w:rsidR="00274199" w:rsidRDefault="00274199" w:rsidP="001470EE">
      <w:pPr>
        <w:pStyle w:val="a3"/>
        <w:jc w:val="right"/>
      </w:pPr>
    </w:p>
    <w:p w:rsidR="00274199" w:rsidRDefault="00274199" w:rsidP="001470EE">
      <w:pPr>
        <w:pStyle w:val="a3"/>
        <w:jc w:val="right"/>
      </w:pPr>
    </w:p>
    <w:p w:rsidR="00274199" w:rsidRDefault="00274199" w:rsidP="001470EE">
      <w:pPr>
        <w:pStyle w:val="a3"/>
        <w:jc w:val="right"/>
      </w:pPr>
    </w:p>
    <w:p w:rsidR="00274199" w:rsidRDefault="00274199" w:rsidP="001470EE">
      <w:pPr>
        <w:pStyle w:val="a3"/>
        <w:jc w:val="right"/>
      </w:pPr>
    </w:p>
    <w:p w:rsidR="00274199" w:rsidRDefault="00274199" w:rsidP="001470EE">
      <w:pPr>
        <w:pStyle w:val="a3"/>
        <w:jc w:val="right"/>
        <w:sectPr w:rsidR="00274199">
          <w:pgSz w:w="11906" w:h="16838"/>
          <w:pgMar w:top="1134" w:right="850" w:bottom="567" w:left="1701" w:header="720" w:footer="720" w:gutter="0"/>
          <w:cols w:space="720"/>
          <w:docGrid w:linePitch="600" w:charSpace="32768"/>
        </w:sectPr>
      </w:pPr>
    </w:p>
    <w:p w:rsidR="001470EE" w:rsidRDefault="001470EE" w:rsidP="001470EE">
      <w:pPr>
        <w:pStyle w:val="a3"/>
        <w:jc w:val="right"/>
      </w:pPr>
      <w:r>
        <w:lastRenderedPageBreak/>
        <w:t xml:space="preserve">   Приложение</w:t>
      </w:r>
    </w:p>
    <w:p w:rsidR="001470EE" w:rsidRDefault="001470EE" w:rsidP="001470EE">
      <w:pPr>
        <w:pStyle w:val="a3"/>
        <w:jc w:val="right"/>
      </w:pPr>
      <w:r>
        <w:t xml:space="preserve">                                                                           к постановлению администрации </w:t>
      </w:r>
    </w:p>
    <w:p w:rsidR="001470EE" w:rsidRDefault="001470EE" w:rsidP="001470EE">
      <w:pPr>
        <w:pStyle w:val="a3"/>
        <w:jc w:val="right"/>
      </w:pPr>
      <w:r>
        <w:t xml:space="preserve">                                                                           </w:t>
      </w:r>
      <w:r w:rsidR="00A214FB">
        <w:t>Орджоникидзевского</w:t>
      </w:r>
      <w:r>
        <w:t xml:space="preserve"> сельсовета</w:t>
      </w:r>
    </w:p>
    <w:p w:rsidR="001470EE" w:rsidRDefault="001470EE" w:rsidP="001470EE">
      <w:pPr>
        <w:pStyle w:val="a3"/>
        <w:jc w:val="right"/>
      </w:pPr>
      <w:r>
        <w:t xml:space="preserve">                                                                  № </w:t>
      </w:r>
      <w:r w:rsidR="0046293C">
        <w:t>89</w:t>
      </w:r>
      <w:r>
        <w:t xml:space="preserve"> от </w:t>
      </w:r>
      <w:r w:rsidR="0046293C">
        <w:t>17.11.2023</w:t>
      </w:r>
      <w:r>
        <w:t>г.</w:t>
      </w:r>
    </w:p>
    <w:p w:rsidR="001470EE" w:rsidRDefault="001470EE" w:rsidP="001470EE">
      <w:pPr>
        <w:tabs>
          <w:tab w:val="left" w:pos="6680"/>
        </w:tabs>
        <w:rPr>
          <w:sz w:val="28"/>
          <w:szCs w:val="28"/>
        </w:rPr>
      </w:pPr>
    </w:p>
    <w:p w:rsidR="001470EE" w:rsidRDefault="001470EE" w:rsidP="001470EE">
      <w:pPr>
        <w:rPr>
          <w:sz w:val="28"/>
          <w:szCs w:val="28"/>
        </w:rPr>
      </w:pPr>
    </w:p>
    <w:p w:rsidR="001470EE" w:rsidRDefault="001470EE" w:rsidP="001470EE">
      <w:pPr>
        <w:rPr>
          <w:sz w:val="28"/>
          <w:szCs w:val="28"/>
        </w:rPr>
      </w:pPr>
    </w:p>
    <w:p w:rsidR="001470EE" w:rsidRDefault="001470EE" w:rsidP="001470EE">
      <w:pPr>
        <w:rPr>
          <w:sz w:val="28"/>
          <w:szCs w:val="28"/>
        </w:rPr>
      </w:pPr>
    </w:p>
    <w:p w:rsidR="001470EE" w:rsidRDefault="001470EE" w:rsidP="001470EE">
      <w:pPr>
        <w:rPr>
          <w:sz w:val="28"/>
          <w:szCs w:val="28"/>
        </w:rPr>
      </w:pPr>
    </w:p>
    <w:p w:rsidR="001470EE" w:rsidRDefault="001470EE" w:rsidP="001470EE">
      <w:pPr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470EE" w:rsidRDefault="001470EE" w:rsidP="001470EE">
      <w:pPr>
        <w:tabs>
          <w:tab w:val="left" w:pos="1760"/>
        </w:tabs>
        <w:rPr>
          <w:b/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b/>
          <w:sz w:val="28"/>
          <w:szCs w:val="28"/>
        </w:rPr>
      </w:pPr>
    </w:p>
    <w:p w:rsidR="001470EE" w:rsidRDefault="00C95D40" w:rsidP="001470EE">
      <w:pPr>
        <w:tabs>
          <w:tab w:val="left" w:pos="1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1470EE">
        <w:rPr>
          <w:b/>
          <w:sz w:val="28"/>
          <w:szCs w:val="28"/>
        </w:rPr>
        <w:t>ПРОГРАММА</w:t>
      </w:r>
    </w:p>
    <w:p w:rsidR="001470EE" w:rsidRPr="00A214FB" w:rsidRDefault="001470EE" w:rsidP="001470EE">
      <w:pPr>
        <w:tabs>
          <w:tab w:val="left" w:pos="1760"/>
        </w:tabs>
        <w:jc w:val="center"/>
        <w:rPr>
          <w:sz w:val="32"/>
          <w:szCs w:val="28"/>
        </w:rPr>
      </w:pPr>
      <w:r>
        <w:rPr>
          <w:b/>
          <w:sz w:val="28"/>
          <w:szCs w:val="28"/>
        </w:rPr>
        <w:t>«АДРЕСНАЯ СОЦИАЛЬНАЯ ПОДДЕРЖКА НЕТРУДОСПОСОБНОГО НАСЕЛЕНИЯ И СЕМЕЙ С ДЕТЬМИ</w:t>
      </w:r>
      <w:r w:rsidR="00A214FB">
        <w:rPr>
          <w:b/>
          <w:sz w:val="28"/>
          <w:szCs w:val="28"/>
        </w:rPr>
        <w:t xml:space="preserve"> В</w:t>
      </w:r>
      <w:r w:rsidR="0046293C">
        <w:rPr>
          <w:b/>
          <w:sz w:val="32"/>
          <w:szCs w:val="28"/>
        </w:rPr>
        <w:t xml:space="preserve"> 2024-2026</w:t>
      </w:r>
      <w:r w:rsidR="00A214FB">
        <w:rPr>
          <w:b/>
          <w:sz w:val="32"/>
          <w:szCs w:val="28"/>
        </w:rPr>
        <w:t xml:space="preserve"> </w:t>
      </w:r>
      <w:r w:rsidR="00A214FB">
        <w:rPr>
          <w:b/>
          <w:sz w:val="28"/>
          <w:szCs w:val="28"/>
        </w:rPr>
        <w:t>ГОДЫ</w:t>
      </w:r>
      <w:r w:rsidR="00A214FB">
        <w:rPr>
          <w:b/>
          <w:sz w:val="32"/>
          <w:szCs w:val="28"/>
        </w:rPr>
        <w:t xml:space="preserve"> </w:t>
      </w:r>
      <w:r w:rsidR="00A214FB" w:rsidRPr="00A214FB">
        <w:rPr>
          <w:b/>
          <w:sz w:val="32"/>
          <w:szCs w:val="28"/>
        </w:rPr>
        <w:t>»</w:t>
      </w:r>
      <w:r w:rsidRPr="00A214FB">
        <w:rPr>
          <w:b/>
          <w:sz w:val="32"/>
          <w:szCs w:val="28"/>
        </w:rPr>
        <w:t xml:space="preserve">  </w:t>
      </w:r>
    </w:p>
    <w:p w:rsidR="001470EE" w:rsidRPr="00A214FB" w:rsidRDefault="001470EE" w:rsidP="001470EE">
      <w:pPr>
        <w:tabs>
          <w:tab w:val="left" w:pos="1700"/>
          <w:tab w:val="left" w:pos="1760"/>
        </w:tabs>
        <w:rPr>
          <w:sz w:val="32"/>
          <w:szCs w:val="28"/>
        </w:rPr>
      </w:pPr>
      <w:r w:rsidRPr="00A214FB">
        <w:rPr>
          <w:sz w:val="32"/>
          <w:szCs w:val="28"/>
        </w:rPr>
        <w:tab/>
      </w:r>
    </w:p>
    <w:p w:rsidR="001470EE" w:rsidRDefault="001470EE" w:rsidP="001470EE">
      <w:pPr>
        <w:tabs>
          <w:tab w:val="left" w:pos="1760"/>
        </w:tabs>
        <w:jc w:val="center"/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46293C" w:rsidRPr="0046293C" w:rsidRDefault="0046293C" w:rsidP="0046293C">
      <w:pPr>
        <w:jc w:val="center"/>
        <w:rPr>
          <w:sz w:val="26"/>
          <w:szCs w:val="26"/>
          <w:lang w:eastAsia="zh-CN"/>
        </w:rPr>
      </w:pPr>
      <w:r w:rsidRPr="0046293C">
        <w:rPr>
          <w:sz w:val="26"/>
          <w:szCs w:val="26"/>
          <w:lang w:eastAsia="zh-CN"/>
        </w:rPr>
        <w:t xml:space="preserve">с. </w:t>
      </w:r>
      <w:proofErr w:type="spellStart"/>
      <w:r w:rsidRPr="0046293C">
        <w:rPr>
          <w:sz w:val="26"/>
          <w:szCs w:val="26"/>
          <w:lang w:eastAsia="zh-CN"/>
        </w:rPr>
        <w:t>Орджоникидзевское</w:t>
      </w:r>
      <w:proofErr w:type="spellEnd"/>
    </w:p>
    <w:p w:rsidR="001470EE" w:rsidRDefault="001470EE" w:rsidP="0046293C">
      <w:pPr>
        <w:tabs>
          <w:tab w:val="left" w:pos="1760"/>
        </w:tabs>
        <w:jc w:val="center"/>
        <w:rPr>
          <w:sz w:val="28"/>
          <w:szCs w:val="28"/>
        </w:rPr>
      </w:pPr>
    </w:p>
    <w:p w:rsidR="0046293C" w:rsidRPr="0046293C" w:rsidRDefault="0046293C" w:rsidP="0046293C">
      <w:pPr>
        <w:suppressAutoHyphens w:val="0"/>
        <w:jc w:val="center"/>
        <w:outlineLvl w:val="1"/>
        <w:rPr>
          <w:b/>
          <w:lang w:eastAsia="ru-RU"/>
        </w:rPr>
      </w:pPr>
      <w:r w:rsidRPr="0046293C">
        <w:rPr>
          <w:b/>
          <w:sz w:val="26"/>
          <w:szCs w:val="26"/>
          <w:lang w:eastAsia="ru-RU"/>
        </w:rPr>
        <w:lastRenderedPageBreak/>
        <w:t>ПАСПОРТ</w:t>
      </w:r>
    </w:p>
    <w:p w:rsidR="001470EE" w:rsidRPr="0046293C" w:rsidRDefault="0046293C" w:rsidP="0046293C">
      <w:pPr>
        <w:jc w:val="center"/>
      </w:pPr>
      <w:r w:rsidRPr="0046293C">
        <w:rPr>
          <w:b/>
          <w:lang w:eastAsia="ru-RU"/>
        </w:rPr>
        <w:t>муниципальной программы</w:t>
      </w:r>
    </w:p>
    <w:p w:rsidR="0046293C" w:rsidRDefault="0046293C" w:rsidP="0046293C">
      <w:pPr>
        <w:pStyle w:val="a3"/>
        <w:jc w:val="center"/>
        <w:rPr>
          <w:b/>
        </w:rPr>
      </w:pPr>
      <w:r w:rsidRPr="0046293C">
        <w:rPr>
          <w:b/>
        </w:rPr>
        <w:t>«Адресная социальная поддержка нетрудоспособного</w:t>
      </w:r>
      <w:r>
        <w:rPr>
          <w:b/>
        </w:rPr>
        <w:t xml:space="preserve"> </w:t>
      </w:r>
      <w:r w:rsidRPr="0046293C">
        <w:rPr>
          <w:b/>
        </w:rPr>
        <w:t xml:space="preserve">населения и семей с детьми </w:t>
      </w:r>
    </w:p>
    <w:p w:rsidR="0046293C" w:rsidRPr="0046293C" w:rsidRDefault="0046293C" w:rsidP="0046293C">
      <w:pPr>
        <w:pStyle w:val="a3"/>
        <w:jc w:val="center"/>
      </w:pPr>
      <w:r w:rsidRPr="0046293C">
        <w:rPr>
          <w:b/>
        </w:rPr>
        <w:t>в 2024-2026 годы»</w:t>
      </w: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tbl>
      <w:tblPr>
        <w:tblW w:w="888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5209"/>
      </w:tblGrid>
      <w:tr w:rsidR="0046293C" w:rsidRPr="0046293C" w:rsidTr="005B586E">
        <w:trPr>
          <w:jc w:val="center"/>
        </w:trPr>
        <w:tc>
          <w:tcPr>
            <w:tcW w:w="3675" w:type="dxa"/>
          </w:tcPr>
          <w:p w:rsidR="0046293C" w:rsidRPr="0046293C" w:rsidRDefault="0046293C" w:rsidP="0046293C">
            <w:pPr>
              <w:rPr>
                <w:lang w:eastAsia="zh-CN"/>
              </w:rPr>
            </w:pPr>
            <w:r w:rsidRPr="0046293C">
              <w:rPr>
                <w:lang w:eastAsia="zh-CN"/>
              </w:rPr>
              <w:t>Наименование Программы</w:t>
            </w:r>
          </w:p>
        </w:tc>
        <w:tc>
          <w:tcPr>
            <w:tcW w:w="5209" w:type="dxa"/>
          </w:tcPr>
          <w:p w:rsidR="0046293C" w:rsidRPr="0046293C" w:rsidRDefault="0046293C" w:rsidP="0046293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Адресная социальная поддержка нетрудоспособного населения и семей с детьми в 2024-2026 годы</w:t>
            </w:r>
          </w:p>
        </w:tc>
      </w:tr>
      <w:tr w:rsidR="0046293C" w:rsidRPr="0046293C" w:rsidTr="005B586E">
        <w:trPr>
          <w:jc w:val="center"/>
        </w:trPr>
        <w:tc>
          <w:tcPr>
            <w:tcW w:w="3675" w:type="dxa"/>
          </w:tcPr>
          <w:p w:rsidR="0046293C" w:rsidRPr="0046293C" w:rsidRDefault="0046293C" w:rsidP="0046293C">
            <w:pPr>
              <w:rPr>
                <w:lang w:eastAsia="zh-CN"/>
              </w:rPr>
            </w:pPr>
            <w:r w:rsidRPr="0046293C">
              <w:rPr>
                <w:lang w:eastAsia="zh-CN"/>
              </w:rPr>
              <w:t>Разработчик Программы</w:t>
            </w:r>
          </w:p>
        </w:tc>
        <w:tc>
          <w:tcPr>
            <w:tcW w:w="5209" w:type="dxa"/>
          </w:tcPr>
          <w:p w:rsidR="0046293C" w:rsidRPr="0046293C" w:rsidRDefault="0046293C" w:rsidP="0046293C">
            <w:pPr>
              <w:jc w:val="both"/>
              <w:rPr>
                <w:lang w:eastAsia="zh-CN"/>
              </w:rPr>
            </w:pPr>
            <w:r w:rsidRPr="0046293C">
              <w:rPr>
                <w:lang w:eastAsia="zh-CN"/>
              </w:rPr>
              <w:t>Администрация Орджоникидзевского сельсовета</w:t>
            </w:r>
          </w:p>
        </w:tc>
      </w:tr>
      <w:tr w:rsidR="0046293C" w:rsidRPr="0046293C" w:rsidTr="005B586E">
        <w:trPr>
          <w:jc w:val="center"/>
        </w:trPr>
        <w:tc>
          <w:tcPr>
            <w:tcW w:w="3675" w:type="dxa"/>
          </w:tcPr>
          <w:p w:rsidR="0046293C" w:rsidRPr="0046293C" w:rsidRDefault="0046293C" w:rsidP="0046293C">
            <w:pPr>
              <w:rPr>
                <w:lang w:eastAsia="zh-CN"/>
              </w:rPr>
            </w:pPr>
            <w:r w:rsidRPr="0046293C">
              <w:rPr>
                <w:lang w:eastAsia="zh-CN"/>
              </w:rPr>
              <w:t xml:space="preserve">Основные цели Программы </w:t>
            </w:r>
          </w:p>
        </w:tc>
        <w:tc>
          <w:tcPr>
            <w:tcW w:w="5209" w:type="dxa"/>
          </w:tcPr>
          <w:p w:rsidR="0046293C" w:rsidRPr="0046293C" w:rsidRDefault="00E428FD" w:rsidP="00E428FD">
            <w:pPr>
              <w:tabs>
                <w:tab w:val="left" w:pos="3620"/>
              </w:tabs>
              <w:jc w:val="both"/>
              <w:rPr>
                <w:lang w:eastAsia="zh-CN"/>
              </w:rPr>
            </w:pPr>
            <w:r>
              <w:rPr>
                <w:lang w:eastAsia="zh-CN"/>
              </w:rPr>
              <w:t>повышение качества жизни отдельных категорий населения</w:t>
            </w:r>
          </w:p>
        </w:tc>
      </w:tr>
      <w:tr w:rsidR="0046293C" w:rsidRPr="0046293C" w:rsidTr="005B586E">
        <w:trPr>
          <w:jc w:val="center"/>
        </w:trPr>
        <w:tc>
          <w:tcPr>
            <w:tcW w:w="3675" w:type="dxa"/>
          </w:tcPr>
          <w:p w:rsidR="0046293C" w:rsidRPr="0046293C" w:rsidRDefault="0046293C" w:rsidP="0046293C">
            <w:pPr>
              <w:rPr>
                <w:lang w:eastAsia="zh-CN"/>
              </w:rPr>
            </w:pPr>
            <w:r w:rsidRPr="0046293C">
              <w:rPr>
                <w:lang w:eastAsia="zh-CN"/>
              </w:rPr>
              <w:t>Основные задачи Программы</w:t>
            </w:r>
          </w:p>
        </w:tc>
        <w:tc>
          <w:tcPr>
            <w:tcW w:w="5209" w:type="dxa"/>
          </w:tcPr>
          <w:p w:rsidR="0046293C" w:rsidRDefault="0046293C" w:rsidP="0046293C">
            <w:pPr>
              <w:jc w:val="both"/>
              <w:rPr>
                <w:lang w:eastAsia="zh-CN"/>
              </w:rPr>
            </w:pPr>
            <w:r w:rsidRPr="0046293C">
              <w:rPr>
                <w:lang w:eastAsia="zh-CN"/>
              </w:rPr>
              <w:t xml:space="preserve">- </w:t>
            </w:r>
            <w:r>
              <w:rPr>
                <w:lang w:eastAsia="zh-CN"/>
              </w:rPr>
              <w:t xml:space="preserve">осуществление социальной помощи малоимущим, социально - </w:t>
            </w:r>
            <w:proofErr w:type="spellStart"/>
            <w:r>
              <w:rPr>
                <w:lang w:eastAsia="zh-CN"/>
              </w:rPr>
              <w:t>незащищенным</w:t>
            </w:r>
            <w:proofErr w:type="spellEnd"/>
            <w:r>
              <w:rPr>
                <w:lang w:eastAsia="zh-CN"/>
              </w:rPr>
              <w:t xml:space="preserve"> категориям населения, гражданам, оказавшимся в трудной ситуации;</w:t>
            </w:r>
          </w:p>
          <w:p w:rsidR="0046293C" w:rsidRPr="0046293C" w:rsidRDefault="0046293C" w:rsidP="00E428FD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C46E66">
              <w:rPr>
                <w:lang w:eastAsia="zh-CN"/>
              </w:rPr>
              <w:t xml:space="preserve">- </w:t>
            </w:r>
            <w:r w:rsidR="00E428FD" w:rsidRPr="00E428FD">
              <w:rPr>
                <w:lang w:eastAsia="zh-CN"/>
              </w:rPr>
              <w:t>пенсионно</w:t>
            </w:r>
            <w:r w:rsidR="00E428FD">
              <w:rPr>
                <w:lang w:eastAsia="zh-CN"/>
              </w:rPr>
              <w:t>е обеспечение</w:t>
            </w:r>
            <w:r w:rsidR="00E428FD" w:rsidRPr="00E428FD">
              <w:rPr>
                <w:lang w:eastAsia="zh-CN"/>
              </w:rPr>
              <w:t xml:space="preserve"> муниципальных служащих Орджоникидзевского сельсовета</w:t>
            </w:r>
          </w:p>
        </w:tc>
      </w:tr>
      <w:tr w:rsidR="0046293C" w:rsidRPr="0046293C" w:rsidTr="005B586E">
        <w:trPr>
          <w:jc w:val="center"/>
        </w:trPr>
        <w:tc>
          <w:tcPr>
            <w:tcW w:w="3675" w:type="dxa"/>
          </w:tcPr>
          <w:p w:rsidR="0046293C" w:rsidRPr="0046293C" w:rsidRDefault="0046293C" w:rsidP="0046293C">
            <w:pPr>
              <w:rPr>
                <w:lang w:eastAsia="zh-CN"/>
              </w:rPr>
            </w:pPr>
            <w:r w:rsidRPr="0046293C">
              <w:rPr>
                <w:lang w:eastAsia="zh-CN"/>
              </w:rPr>
              <w:t>Сроки реализации Программы</w:t>
            </w:r>
          </w:p>
        </w:tc>
        <w:tc>
          <w:tcPr>
            <w:tcW w:w="5209" w:type="dxa"/>
          </w:tcPr>
          <w:p w:rsidR="0046293C" w:rsidRPr="0046293C" w:rsidRDefault="0046293C" w:rsidP="0046293C">
            <w:pPr>
              <w:rPr>
                <w:lang w:eastAsia="zh-CN"/>
              </w:rPr>
            </w:pPr>
            <w:r w:rsidRPr="0046293C">
              <w:rPr>
                <w:lang w:eastAsia="zh-CN"/>
              </w:rPr>
              <w:t>2024-2026 годы</w:t>
            </w:r>
          </w:p>
          <w:p w:rsidR="0046293C" w:rsidRPr="0046293C" w:rsidRDefault="0046293C" w:rsidP="0046293C">
            <w:pPr>
              <w:rPr>
                <w:lang w:val="en-US" w:eastAsia="zh-CN"/>
              </w:rPr>
            </w:pPr>
          </w:p>
        </w:tc>
      </w:tr>
      <w:tr w:rsidR="0046293C" w:rsidRPr="0046293C" w:rsidTr="005B586E">
        <w:trPr>
          <w:jc w:val="center"/>
        </w:trPr>
        <w:tc>
          <w:tcPr>
            <w:tcW w:w="3675" w:type="dxa"/>
          </w:tcPr>
          <w:p w:rsidR="0046293C" w:rsidRPr="0046293C" w:rsidRDefault="0046293C" w:rsidP="0046293C">
            <w:pPr>
              <w:rPr>
                <w:lang w:eastAsia="zh-CN"/>
              </w:rPr>
            </w:pPr>
            <w:r w:rsidRPr="0046293C">
              <w:rPr>
                <w:lang w:eastAsia="zh-CN"/>
              </w:rPr>
              <w:t xml:space="preserve">Основные мероприятия Программы </w:t>
            </w:r>
          </w:p>
        </w:tc>
        <w:tc>
          <w:tcPr>
            <w:tcW w:w="5209" w:type="dxa"/>
          </w:tcPr>
          <w:p w:rsidR="00E428FD" w:rsidRDefault="00E428FD" w:rsidP="00E428FD">
            <w:pPr>
              <w:jc w:val="both"/>
              <w:rPr>
                <w:lang w:eastAsia="zh-CN"/>
              </w:rPr>
            </w:pPr>
            <w:r w:rsidRPr="00E428FD">
              <w:rPr>
                <w:lang w:eastAsia="zh-CN"/>
              </w:rPr>
              <w:t>- оказание адресной социальной поддержки</w:t>
            </w:r>
          </w:p>
          <w:p w:rsidR="0046293C" w:rsidRPr="0046293C" w:rsidRDefault="00E428FD" w:rsidP="00E428FD">
            <w:pPr>
              <w:jc w:val="both"/>
              <w:rPr>
                <w:b/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E428FD">
              <w:rPr>
                <w:lang w:eastAsia="zh-CN"/>
              </w:rPr>
              <w:t>пенсионное обеспечение муниципальных служащих Орджоникидзевского сельсовета</w:t>
            </w:r>
          </w:p>
        </w:tc>
      </w:tr>
      <w:tr w:rsidR="0046293C" w:rsidRPr="0046293C" w:rsidTr="005B586E">
        <w:trPr>
          <w:jc w:val="center"/>
        </w:trPr>
        <w:tc>
          <w:tcPr>
            <w:tcW w:w="3675" w:type="dxa"/>
          </w:tcPr>
          <w:p w:rsidR="0046293C" w:rsidRPr="0046293C" w:rsidRDefault="0046293C" w:rsidP="0046293C">
            <w:pPr>
              <w:rPr>
                <w:lang w:eastAsia="zh-CN"/>
              </w:rPr>
            </w:pPr>
            <w:r w:rsidRPr="0046293C">
              <w:rPr>
                <w:lang w:eastAsia="zh-CN"/>
              </w:rPr>
              <w:t>Финансовое обеспечение Программы (тыс. руб.)</w:t>
            </w:r>
          </w:p>
        </w:tc>
        <w:tc>
          <w:tcPr>
            <w:tcW w:w="5209" w:type="dxa"/>
          </w:tcPr>
          <w:p w:rsidR="0046293C" w:rsidRPr="0046293C" w:rsidRDefault="0046293C" w:rsidP="0046293C">
            <w:pPr>
              <w:rPr>
                <w:lang w:eastAsia="zh-CN"/>
              </w:rPr>
            </w:pPr>
            <w:r w:rsidRPr="0046293C">
              <w:rPr>
                <w:lang w:eastAsia="zh-CN"/>
              </w:rPr>
              <w:t>Объем ассигнований для финансирования (собственные средства):</w:t>
            </w:r>
          </w:p>
          <w:p w:rsidR="0046293C" w:rsidRPr="0046293C" w:rsidRDefault="0046293C" w:rsidP="0046293C">
            <w:pPr>
              <w:rPr>
                <w:lang w:eastAsia="zh-CN"/>
              </w:rPr>
            </w:pPr>
            <w:r w:rsidRPr="0046293C">
              <w:rPr>
                <w:lang w:eastAsia="zh-CN"/>
              </w:rPr>
              <w:t xml:space="preserve">2024 – </w:t>
            </w:r>
            <w:r w:rsidR="00E428FD">
              <w:rPr>
                <w:lang w:eastAsia="zh-CN"/>
              </w:rPr>
              <w:t>241,690</w:t>
            </w:r>
          </w:p>
          <w:p w:rsidR="0046293C" w:rsidRPr="0046293C" w:rsidRDefault="00E428FD" w:rsidP="0046293C">
            <w:pPr>
              <w:rPr>
                <w:lang w:eastAsia="zh-CN"/>
              </w:rPr>
            </w:pPr>
            <w:r>
              <w:rPr>
                <w:lang w:eastAsia="zh-CN"/>
              </w:rPr>
              <w:t>2025 – 343,013</w:t>
            </w:r>
          </w:p>
          <w:p w:rsidR="0046293C" w:rsidRPr="0046293C" w:rsidRDefault="00E428FD" w:rsidP="0046293C">
            <w:pPr>
              <w:rPr>
                <w:lang w:eastAsia="zh-CN"/>
              </w:rPr>
            </w:pPr>
            <w:r>
              <w:rPr>
                <w:lang w:eastAsia="zh-CN"/>
              </w:rPr>
              <w:t>2026 – 363,523</w:t>
            </w:r>
          </w:p>
        </w:tc>
      </w:tr>
      <w:tr w:rsidR="0046293C" w:rsidRPr="0046293C" w:rsidTr="005B586E">
        <w:trPr>
          <w:trHeight w:val="193"/>
          <w:jc w:val="center"/>
        </w:trPr>
        <w:tc>
          <w:tcPr>
            <w:tcW w:w="3675" w:type="dxa"/>
          </w:tcPr>
          <w:p w:rsidR="0046293C" w:rsidRPr="0046293C" w:rsidRDefault="0046293C" w:rsidP="0046293C">
            <w:pPr>
              <w:rPr>
                <w:lang w:eastAsia="zh-CN"/>
              </w:rPr>
            </w:pPr>
            <w:r w:rsidRPr="0046293C">
              <w:rPr>
                <w:lang w:eastAsia="zh-CN"/>
              </w:rPr>
              <w:t>Ожидаемые конечные результаты от реализации Программы</w:t>
            </w:r>
          </w:p>
        </w:tc>
        <w:tc>
          <w:tcPr>
            <w:tcW w:w="5209" w:type="dxa"/>
          </w:tcPr>
          <w:p w:rsidR="0046293C" w:rsidRPr="0046293C" w:rsidRDefault="00E428FD" w:rsidP="0046293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снижение количества</w:t>
            </w:r>
            <w:r w:rsidRPr="00E428FD">
              <w:rPr>
                <w:lang w:eastAsia="zh-CN"/>
              </w:rPr>
              <w:t xml:space="preserve"> граждан</w:t>
            </w:r>
            <w:r>
              <w:rPr>
                <w:lang w:eastAsia="zh-CN"/>
              </w:rPr>
              <w:t>,</w:t>
            </w:r>
            <w:r w:rsidRPr="00E428FD">
              <w:rPr>
                <w:lang w:eastAsia="zh-CN"/>
              </w:rPr>
              <w:t xml:space="preserve"> оказавшихся в трудной жизненной ситуации и получивших материальную помощь</w:t>
            </w:r>
          </w:p>
        </w:tc>
      </w:tr>
      <w:tr w:rsidR="0046293C" w:rsidRPr="0046293C" w:rsidTr="005B586E">
        <w:trPr>
          <w:trHeight w:val="193"/>
          <w:jc w:val="center"/>
        </w:trPr>
        <w:tc>
          <w:tcPr>
            <w:tcW w:w="3675" w:type="dxa"/>
          </w:tcPr>
          <w:p w:rsidR="0046293C" w:rsidRPr="0046293C" w:rsidRDefault="0046293C" w:rsidP="0046293C">
            <w:pPr>
              <w:rPr>
                <w:lang w:eastAsia="zh-CN"/>
              </w:rPr>
            </w:pPr>
            <w:proofErr w:type="gramStart"/>
            <w:r w:rsidRPr="0046293C">
              <w:rPr>
                <w:lang w:eastAsia="zh-CN"/>
              </w:rPr>
              <w:t>Контроль за</w:t>
            </w:r>
            <w:proofErr w:type="gramEnd"/>
            <w:r w:rsidRPr="0046293C">
              <w:rPr>
                <w:lang w:eastAsia="zh-CN"/>
              </w:rPr>
              <w:t xml:space="preserve"> реализацией Программы</w:t>
            </w:r>
          </w:p>
        </w:tc>
        <w:tc>
          <w:tcPr>
            <w:tcW w:w="5209" w:type="dxa"/>
          </w:tcPr>
          <w:p w:rsidR="0046293C" w:rsidRPr="0046293C" w:rsidRDefault="0046293C" w:rsidP="0046293C">
            <w:pPr>
              <w:jc w:val="both"/>
              <w:rPr>
                <w:lang w:eastAsia="zh-CN"/>
              </w:rPr>
            </w:pPr>
            <w:proofErr w:type="gramStart"/>
            <w:r w:rsidRPr="0046293C">
              <w:rPr>
                <w:lang w:eastAsia="zh-CN"/>
              </w:rPr>
              <w:t>Контроль за</w:t>
            </w:r>
            <w:proofErr w:type="gramEnd"/>
            <w:r w:rsidRPr="0046293C">
              <w:rPr>
                <w:lang w:eastAsia="zh-CN"/>
              </w:rPr>
              <w:t xml:space="preserve"> реализацией Программы осуществляет Администрация Орджоникидзевского сельсовета</w:t>
            </w:r>
          </w:p>
        </w:tc>
      </w:tr>
    </w:tbl>
    <w:p w:rsidR="0046293C" w:rsidRDefault="0046293C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rPr>
          <w:sz w:val="28"/>
          <w:szCs w:val="28"/>
        </w:rPr>
      </w:pPr>
    </w:p>
    <w:p w:rsidR="001470EE" w:rsidRDefault="001470EE" w:rsidP="001470EE">
      <w:pPr>
        <w:tabs>
          <w:tab w:val="left" w:pos="1760"/>
        </w:tabs>
        <w:ind w:left="360"/>
        <w:jc w:val="center"/>
        <w:rPr>
          <w:b/>
        </w:rPr>
      </w:pPr>
    </w:p>
    <w:p w:rsidR="001470EE" w:rsidRDefault="001470EE" w:rsidP="001470EE">
      <w:pPr>
        <w:tabs>
          <w:tab w:val="left" w:pos="1760"/>
        </w:tabs>
        <w:ind w:left="360"/>
        <w:jc w:val="center"/>
        <w:rPr>
          <w:b/>
        </w:rPr>
      </w:pPr>
    </w:p>
    <w:p w:rsidR="001470EE" w:rsidRDefault="001470EE" w:rsidP="001470EE">
      <w:pPr>
        <w:tabs>
          <w:tab w:val="left" w:pos="3760"/>
        </w:tabs>
        <w:jc w:val="center"/>
        <w:rPr>
          <w:b/>
          <w:sz w:val="28"/>
          <w:szCs w:val="28"/>
        </w:rPr>
      </w:pPr>
    </w:p>
    <w:p w:rsidR="001470EE" w:rsidRDefault="001470EE" w:rsidP="001470EE">
      <w:pPr>
        <w:tabs>
          <w:tab w:val="left" w:pos="3760"/>
        </w:tabs>
        <w:jc w:val="center"/>
        <w:rPr>
          <w:b/>
          <w:sz w:val="28"/>
          <w:szCs w:val="28"/>
        </w:rPr>
      </w:pPr>
    </w:p>
    <w:p w:rsidR="001470EE" w:rsidRDefault="001470EE" w:rsidP="001470EE">
      <w:pPr>
        <w:jc w:val="center"/>
        <w:rPr>
          <w:b/>
          <w:sz w:val="28"/>
          <w:szCs w:val="28"/>
        </w:rPr>
      </w:pPr>
    </w:p>
    <w:p w:rsidR="001470EE" w:rsidRDefault="001470EE" w:rsidP="001470EE">
      <w:pPr>
        <w:jc w:val="center"/>
        <w:rPr>
          <w:b/>
        </w:rPr>
      </w:pPr>
    </w:p>
    <w:p w:rsidR="001470EE" w:rsidRDefault="001470EE" w:rsidP="001470EE">
      <w:pPr>
        <w:jc w:val="center"/>
        <w:rPr>
          <w:b/>
        </w:rPr>
      </w:pPr>
    </w:p>
    <w:p w:rsidR="001470EE" w:rsidRDefault="001470EE" w:rsidP="001470EE">
      <w:pPr>
        <w:jc w:val="center"/>
        <w:rPr>
          <w:b/>
        </w:rPr>
      </w:pPr>
    </w:p>
    <w:p w:rsidR="00C93F9C" w:rsidRPr="00C93F9C" w:rsidRDefault="00C93F9C" w:rsidP="00C93F9C">
      <w:pPr>
        <w:jc w:val="center"/>
        <w:rPr>
          <w:b/>
          <w:color w:val="000000"/>
          <w:lang w:eastAsia="zh-CN"/>
        </w:rPr>
      </w:pPr>
      <w:r w:rsidRPr="00C93F9C">
        <w:rPr>
          <w:b/>
          <w:color w:val="000000"/>
          <w:lang w:eastAsia="zh-CN"/>
        </w:rPr>
        <w:lastRenderedPageBreak/>
        <w:t>1. Содержание проблемы и обоснование необходимости её решения программными методами</w:t>
      </w:r>
    </w:p>
    <w:p w:rsidR="00C93F9C" w:rsidRDefault="00C93F9C" w:rsidP="00C93F9C">
      <w:pPr>
        <w:suppressAutoHyphens w:val="0"/>
        <w:jc w:val="center"/>
        <w:rPr>
          <w:color w:val="000000"/>
          <w:lang w:eastAsia="ru-RU"/>
        </w:rPr>
      </w:pPr>
    </w:p>
    <w:p w:rsidR="00C93F9C" w:rsidRPr="00C93F9C" w:rsidRDefault="00C93F9C" w:rsidP="00C95D40">
      <w:pPr>
        <w:ind w:firstLine="709"/>
        <w:jc w:val="both"/>
        <w:rPr>
          <w:rFonts w:ascii="Arial" w:hAnsi="Arial" w:cs="Arial"/>
          <w:lang w:eastAsia="ru-RU"/>
        </w:rPr>
      </w:pPr>
      <w:r w:rsidRPr="00C93F9C">
        <w:rPr>
          <w:lang w:eastAsia="ru-RU"/>
        </w:rPr>
        <w:t xml:space="preserve">В последние годы усилиями Правительства Российской Федерации удалось существенно поднять размеры пенсий и заработной платы, однако численность населения с доходами ниже прожиточного минимума </w:t>
      </w:r>
      <w:proofErr w:type="spellStart"/>
      <w:r w:rsidRPr="00C93F9C">
        <w:rPr>
          <w:lang w:eastAsia="ru-RU"/>
        </w:rPr>
        <w:t>остается</w:t>
      </w:r>
      <w:proofErr w:type="spellEnd"/>
      <w:r w:rsidRPr="00C93F9C">
        <w:rPr>
          <w:lang w:eastAsia="ru-RU"/>
        </w:rPr>
        <w:t xml:space="preserve"> по-прежнему высокой.</w:t>
      </w:r>
      <w:r w:rsidR="00C95D40" w:rsidRPr="00C93F9C">
        <w:rPr>
          <w:lang w:eastAsia="ru-RU"/>
        </w:rPr>
        <w:t xml:space="preserve"> </w:t>
      </w:r>
      <w:r w:rsidRPr="00C93F9C">
        <w:rPr>
          <w:lang w:eastAsia="ru-RU"/>
        </w:rPr>
        <w:t>Одним из направлений системы социальной защиты населения является оказание адресной социальной поддержки малоимущих, малообеспеченных граждан, многодетных семей.</w:t>
      </w:r>
    </w:p>
    <w:p w:rsidR="00C93F9C" w:rsidRPr="00C93F9C" w:rsidRDefault="00C93F9C" w:rsidP="00C93F9C">
      <w:pPr>
        <w:ind w:firstLine="709"/>
        <w:jc w:val="both"/>
        <w:rPr>
          <w:lang w:eastAsia="ru-RU"/>
        </w:rPr>
      </w:pPr>
      <w:r w:rsidRPr="00C93F9C">
        <w:rPr>
          <w:lang w:eastAsia="ru-RU"/>
        </w:rPr>
        <w:t>Согласно Программе малоимущие граждане имеют возможность получить адресную социальную помощь. Для того чтобы определить степень нужды человека, рассматриваются его принадлежность к социально уязвимой категории населения, соотношение среднедушевого дохода и прожиточного минимума соответствующей социально-демографической группы.</w:t>
      </w:r>
    </w:p>
    <w:p w:rsidR="00C93F9C" w:rsidRPr="00C93F9C" w:rsidRDefault="00C93F9C" w:rsidP="00C93F9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C93F9C">
        <w:rPr>
          <w:color w:val="000000"/>
          <w:lang w:eastAsia="ru-RU"/>
        </w:rPr>
        <w:t>.</w:t>
      </w:r>
    </w:p>
    <w:p w:rsidR="00C95D40" w:rsidRPr="00C95D40" w:rsidRDefault="00C95D40" w:rsidP="00C95D40">
      <w:pPr>
        <w:suppressAutoHyphens w:val="0"/>
        <w:jc w:val="center"/>
        <w:outlineLvl w:val="1"/>
        <w:rPr>
          <w:b/>
          <w:lang w:eastAsia="ru-RU"/>
        </w:rPr>
      </w:pPr>
      <w:r w:rsidRPr="00C95D40">
        <w:rPr>
          <w:b/>
          <w:lang w:eastAsia="ru-RU"/>
        </w:rPr>
        <w:t>2. Основные цели и задачи муниципальной Программы</w:t>
      </w:r>
    </w:p>
    <w:p w:rsidR="00C93F9C" w:rsidRPr="00C95D40" w:rsidRDefault="00C93F9C" w:rsidP="00C93F9C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C93F9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95D40" w:rsidRDefault="00C95D40" w:rsidP="00C95D4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C93F9C">
        <w:rPr>
          <w:shd w:val="clear" w:color="auto" w:fill="FFFFFF"/>
        </w:rPr>
        <w:t xml:space="preserve">Главная цель разработки Программы – </w:t>
      </w:r>
      <w:r w:rsidRPr="00C93F9C">
        <w:rPr>
          <w:color w:val="212121"/>
          <w:shd w:val="clear" w:color="auto" w:fill="FFFFFF"/>
        </w:rPr>
        <w:t>дополнительное пенсионное обеспечение лиц, замещавших выборные муниципальные должности и муниципальные</w:t>
      </w:r>
      <w:r>
        <w:rPr>
          <w:color w:val="212121"/>
          <w:shd w:val="clear" w:color="auto" w:fill="FFFFFF"/>
        </w:rPr>
        <w:t xml:space="preserve"> должности муниципальной службы, а также</w:t>
      </w:r>
      <w:r>
        <w:rPr>
          <w:color w:val="000000"/>
        </w:rPr>
        <w:t xml:space="preserve"> с</w:t>
      </w:r>
      <w:r>
        <w:rPr>
          <w:color w:val="000000"/>
        </w:rPr>
        <w:t>оздание условий для повышения благосостояния и уровня жизни населения.</w:t>
      </w:r>
    </w:p>
    <w:p w:rsidR="00C95D40" w:rsidRDefault="00C95D40" w:rsidP="00C95D4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Для достижения поставленных целей необходимо решение следующих основных задач:</w:t>
      </w:r>
    </w:p>
    <w:p w:rsidR="00C95D40" w:rsidRDefault="00C95D40" w:rsidP="00C95D4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</w:t>
      </w:r>
      <w:r>
        <w:rPr>
          <w:color w:val="000000"/>
        </w:rPr>
        <w:t xml:space="preserve"> оказание</w:t>
      </w:r>
      <w:r>
        <w:rPr>
          <w:color w:val="000000"/>
        </w:rPr>
        <w:t xml:space="preserve"> мер социальной поддержки отдельным категориям граждан, устан</w:t>
      </w:r>
      <w:r>
        <w:rPr>
          <w:color w:val="000000"/>
        </w:rPr>
        <w:t>овленных федеральным законодательством и законами Республики Хакасия</w:t>
      </w:r>
    </w:p>
    <w:p w:rsidR="00C95D40" w:rsidRDefault="00C95D40" w:rsidP="00C95D40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сглаживание последствий негативных факторов, вызва</w:t>
      </w:r>
      <w:r>
        <w:rPr>
          <w:color w:val="000000"/>
        </w:rPr>
        <w:t>вших сложную жизненную ситуацию.</w:t>
      </w:r>
    </w:p>
    <w:p w:rsidR="00C95D40" w:rsidRDefault="00C95D40" w:rsidP="00C95D40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95D40" w:rsidRDefault="00C95D40" w:rsidP="00C95D40">
      <w:pPr>
        <w:suppressAutoHyphens w:val="0"/>
        <w:jc w:val="center"/>
        <w:rPr>
          <w:b/>
          <w:lang w:eastAsia="ru-RU"/>
        </w:rPr>
      </w:pPr>
      <w:r w:rsidRPr="00C95D40">
        <w:rPr>
          <w:b/>
          <w:lang w:eastAsia="ru-RU"/>
        </w:rPr>
        <w:t>3. Срок реализации Программы</w:t>
      </w:r>
    </w:p>
    <w:p w:rsidR="00C95D40" w:rsidRPr="00C95D40" w:rsidRDefault="00C95D40" w:rsidP="00C95D40">
      <w:pPr>
        <w:suppressAutoHyphens w:val="0"/>
        <w:jc w:val="center"/>
        <w:rPr>
          <w:b/>
          <w:lang w:eastAsia="ru-RU"/>
        </w:rPr>
      </w:pPr>
    </w:p>
    <w:p w:rsidR="00C95D40" w:rsidRDefault="00C95D40" w:rsidP="00C95D40">
      <w:pPr>
        <w:suppressAutoHyphens w:val="0"/>
        <w:ind w:firstLine="709"/>
        <w:jc w:val="both"/>
        <w:rPr>
          <w:rFonts w:eastAsia="Calibri"/>
          <w:lang w:eastAsia="ru-RU"/>
        </w:rPr>
      </w:pPr>
      <w:r w:rsidRPr="00C95D40">
        <w:rPr>
          <w:rFonts w:eastAsia="Calibri"/>
          <w:lang w:eastAsia="ru-RU"/>
        </w:rPr>
        <w:t>Реализация Программы осуществляется в 2024-2026 годах в один этап.</w:t>
      </w:r>
    </w:p>
    <w:p w:rsidR="00C95D40" w:rsidRDefault="00C95D40" w:rsidP="00C95D40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C95D40" w:rsidRPr="00C95D40" w:rsidRDefault="00C95D40" w:rsidP="00C95D40">
      <w:pPr>
        <w:suppressAutoHyphens w:val="0"/>
        <w:ind w:firstLine="709"/>
        <w:jc w:val="center"/>
        <w:rPr>
          <w:rFonts w:eastAsia="Calibri"/>
          <w:b/>
          <w:lang w:eastAsia="ru-RU"/>
        </w:rPr>
      </w:pPr>
      <w:r w:rsidRPr="00C95D40">
        <w:rPr>
          <w:rFonts w:eastAsia="Calibri"/>
          <w:b/>
          <w:lang w:eastAsia="ru-RU"/>
        </w:rPr>
        <w:t xml:space="preserve">4. Механизм реализации Программы, организация управления Программой и </w:t>
      </w:r>
      <w:proofErr w:type="gramStart"/>
      <w:r w:rsidRPr="00C95D40">
        <w:rPr>
          <w:rFonts w:eastAsia="Calibri"/>
          <w:b/>
          <w:lang w:eastAsia="ru-RU"/>
        </w:rPr>
        <w:t>контроль за</w:t>
      </w:r>
      <w:proofErr w:type="gramEnd"/>
      <w:r w:rsidRPr="00C95D40">
        <w:rPr>
          <w:rFonts w:eastAsia="Calibri"/>
          <w:b/>
          <w:lang w:eastAsia="ru-RU"/>
        </w:rPr>
        <w:t xml:space="preserve"> ходом </w:t>
      </w:r>
      <w:proofErr w:type="spellStart"/>
      <w:r w:rsidRPr="00C95D40">
        <w:rPr>
          <w:rFonts w:eastAsia="Calibri"/>
          <w:b/>
          <w:lang w:eastAsia="ru-RU"/>
        </w:rPr>
        <w:t>ее</w:t>
      </w:r>
      <w:proofErr w:type="spellEnd"/>
      <w:r w:rsidRPr="00C95D40">
        <w:rPr>
          <w:rFonts w:eastAsia="Calibri"/>
          <w:b/>
          <w:lang w:eastAsia="ru-RU"/>
        </w:rPr>
        <w:t xml:space="preserve"> реализации</w:t>
      </w:r>
    </w:p>
    <w:p w:rsidR="00C95D40" w:rsidRPr="00C95D40" w:rsidRDefault="00C95D40" w:rsidP="00C95D40">
      <w:pPr>
        <w:suppressAutoHyphens w:val="0"/>
        <w:ind w:firstLine="709"/>
        <w:jc w:val="center"/>
        <w:rPr>
          <w:rFonts w:eastAsia="Calibri"/>
          <w:b/>
          <w:lang w:eastAsia="ru-RU"/>
        </w:rPr>
      </w:pPr>
    </w:p>
    <w:p w:rsidR="00C95D40" w:rsidRDefault="00C95D40" w:rsidP="00C95D40">
      <w:pPr>
        <w:suppressAutoHyphens w:val="0"/>
        <w:ind w:firstLine="709"/>
        <w:jc w:val="both"/>
        <w:rPr>
          <w:rFonts w:eastAsia="Calibri"/>
          <w:lang w:eastAsia="ru-RU"/>
        </w:rPr>
      </w:pPr>
      <w:r w:rsidRPr="00C95D40">
        <w:rPr>
          <w:rFonts w:eastAsia="Calibri"/>
          <w:lang w:eastAsia="ru-RU"/>
        </w:rPr>
        <w:t xml:space="preserve">Организацию управления Программы и </w:t>
      </w:r>
      <w:proofErr w:type="gramStart"/>
      <w:r w:rsidRPr="00C95D40">
        <w:rPr>
          <w:rFonts w:eastAsia="Calibri"/>
          <w:lang w:eastAsia="ru-RU"/>
        </w:rPr>
        <w:t>контроль за</w:t>
      </w:r>
      <w:proofErr w:type="gramEnd"/>
      <w:r w:rsidRPr="00C95D40">
        <w:rPr>
          <w:rFonts w:eastAsia="Calibri"/>
          <w:lang w:eastAsia="ru-RU"/>
        </w:rPr>
        <w:t xml:space="preserve"> ходом </w:t>
      </w:r>
      <w:proofErr w:type="spellStart"/>
      <w:r w:rsidRPr="00C95D40">
        <w:rPr>
          <w:rFonts w:eastAsia="Calibri"/>
          <w:lang w:eastAsia="ru-RU"/>
        </w:rPr>
        <w:t>ее</w:t>
      </w:r>
      <w:proofErr w:type="spellEnd"/>
      <w:r w:rsidRPr="00C95D40">
        <w:rPr>
          <w:rFonts w:eastAsia="Calibri"/>
          <w:lang w:eastAsia="ru-RU"/>
        </w:rPr>
        <w:t xml:space="preserve"> реализации осуществляет Администрация Орджоникидзевского сельсовета. В ходе реализации Программы мероприятия могут уточняться, а </w:t>
      </w:r>
      <w:proofErr w:type="spellStart"/>
      <w:r w:rsidRPr="00C95D40">
        <w:rPr>
          <w:rFonts w:eastAsia="Calibri"/>
          <w:lang w:eastAsia="ru-RU"/>
        </w:rPr>
        <w:t>объемы</w:t>
      </w:r>
      <w:proofErr w:type="spellEnd"/>
      <w:r w:rsidRPr="00C95D40">
        <w:rPr>
          <w:rFonts w:eastAsia="Calibri"/>
          <w:lang w:eastAsia="ru-RU"/>
        </w:rPr>
        <w:t xml:space="preserve"> финансирования подлежат корректировке с </w:t>
      </w:r>
      <w:proofErr w:type="spellStart"/>
      <w:r w:rsidRPr="00C95D40">
        <w:rPr>
          <w:rFonts w:eastAsia="Calibri"/>
          <w:lang w:eastAsia="ru-RU"/>
        </w:rPr>
        <w:t>учетом</w:t>
      </w:r>
      <w:proofErr w:type="spellEnd"/>
      <w:r w:rsidRPr="00C95D40">
        <w:rPr>
          <w:rFonts w:eastAsia="Calibri"/>
          <w:lang w:eastAsia="ru-RU"/>
        </w:rPr>
        <w:t xml:space="preserve"> расходов бюджета МО Орджоникидзевский сельсовет. Одновременно с годовым </w:t>
      </w:r>
      <w:proofErr w:type="spellStart"/>
      <w:r w:rsidRPr="00C95D40">
        <w:rPr>
          <w:rFonts w:eastAsia="Calibri"/>
          <w:lang w:eastAsia="ru-RU"/>
        </w:rPr>
        <w:t>отчетом</w:t>
      </w:r>
      <w:proofErr w:type="spellEnd"/>
      <w:r w:rsidRPr="00C95D40">
        <w:rPr>
          <w:rFonts w:eastAsia="Calibri"/>
          <w:lang w:eastAsia="ru-RU"/>
        </w:rPr>
        <w:t xml:space="preserve"> об исполнении местного бюджета Администрация Орджоникидзевского сельсовета предоставляет в Совет депутатов Орджоникидзевского сельсовета </w:t>
      </w:r>
      <w:proofErr w:type="spellStart"/>
      <w:r w:rsidRPr="00C95D40">
        <w:rPr>
          <w:rFonts w:eastAsia="Calibri"/>
          <w:lang w:eastAsia="ru-RU"/>
        </w:rPr>
        <w:t>отчет</w:t>
      </w:r>
      <w:proofErr w:type="spellEnd"/>
      <w:r w:rsidRPr="00C95D40">
        <w:rPr>
          <w:rFonts w:eastAsia="Calibri"/>
          <w:lang w:eastAsia="ru-RU"/>
        </w:rPr>
        <w:t xml:space="preserve"> о реализации Программы.</w:t>
      </w:r>
    </w:p>
    <w:p w:rsidR="005115C9" w:rsidRDefault="005115C9" w:rsidP="00C95D40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5115C9" w:rsidRDefault="005115C9" w:rsidP="005115C9">
      <w:pPr>
        <w:suppressAutoHyphens w:val="0"/>
        <w:ind w:firstLine="709"/>
        <w:jc w:val="center"/>
        <w:rPr>
          <w:rFonts w:eastAsia="Calibri"/>
          <w:b/>
          <w:lang w:eastAsia="ru-RU"/>
        </w:rPr>
      </w:pPr>
      <w:r w:rsidRPr="005115C9">
        <w:rPr>
          <w:rFonts w:eastAsia="Calibri"/>
          <w:b/>
          <w:lang w:eastAsia="ru-RU"/>
        </w:rPr>
        <w:t>4.1. Поряд</w:t>
      </w:r>
      <w:r>
        <w:rPr>
          <w:rFonts w:eastAsia="Calibri"/>
          <w:b/>
          <w:lang w:eastAsia="ru-RU"/>
        </w:rPr>
        <w:t>ок оказания материальной помощи</w:t>
      </w:r>
    </w:p>
    <w:p w:rsidR="005115C9" w:rsidRPr="005115C9" w:rsidRDefault="005115C9" w:rsidP="005115C9">
      <w:pPr>
        <w:suppressAutoHyphens w:val="0"/>
        <w:ind w:firstLine="709"/>
        <w:jc w:val="center"/>
        <w:rPr>
          <w:rFonts w:eastAsia="Calibri"/>
          <w:b/>
          <w:lang w:eastAsia="ru-RU"/>
        </w:rPr>
      </w:pP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Оказани</w:t>
      </w:r>
      <w:r>
        <w:rPr>
          <w:rFonts w:eastAsia="Calibri"/>
          <w:lang w:eastAsia="ru-RU"/>
        </w:rPr>
        <w:t xml:space="preserve">е адресной материальной помощи </w:t>
      </w:r>
      <w:r w:rsidRPr="005115C9">
        <w:rPr>
          <w:rFonts w:eastAsia="Calibri"/>
          <w:lang w:eastAsia="ru-RU"/>
        </w:rPr>
        <w:t>осуществляется на заявительной основе. К заявлению прилагается: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- акт материально-бытового обследования;</w:t>
      </w:r>
    </w:p>
    <w:p w:rsid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 xml:space="preserve">- справка о доходах за </w:t>
      </w:r>
      <w:proofErr w:type="gramStart"/>
      <w:r w:rsidRPr="005115C9">
        <w:rPr>
          <w:rFonts w:eastAsia="Calibri"/>
          <w:lang w:eastAsia="ru-RU"/>
        </w:rPr>
        <w:t>по</w:t>
      </w:r>
      <w:r>
        <w:rPr>
          <w:rFonts w:eastAsia="Calibri"/>
          <w:lang w:eastAsia="ru-RU"/>
        </w:rPr>
        <w:t>следние</w:t>
      </w:r>
      <w:proofErr w:type="gramEnd"/>
      <w:r>
        <w:rPr>
          <w:rFonts w:eastAsia="Calibri"/>
          <w:lang w:eastAsia="ru-RU"/>
        </w:rPr>
        <w:t xml:space="preserve"> 3 месяца</w:t>
      </w:r>
      <w:r w:rsidRPr="005115C9">
        <w:rPr>
          <w:rFonts w:eastAsia="Calibri"/>
          <w:lang w:eastAsia="ru-RU"/>
        </w:rPr>
        <w:t>;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справка о постановке на </w:t>
      </w:r>
      <w:proofErr w:type="spellStart"/>
      <w:r>
        <w:rPr>
          <w:rFonts w:eastAsia="Calibri"/>
          <w:lang w:eastAsia="ru-RU"/>
        </w:rPr>
        <w:t>учет</w:t>
      </w:r>
      <w:proofErr w:type="spellEnd"/>
      <w:r>
        <w:rPr>
          <w:rFonts w:eastAsia="Calibri"/>
          <w:lang w:eastAsia="ru-RU"/>
        </w:rPr>
        <w:t xml:space="preserve"> в </w:t>
      </w:r>
      <w:r w:rsidRPr="005115C9">
        <w:rPr>
          <w:rFonts w:eastAsia="Calibri"/>
          <w:lang w:eastAsia="ru-RU"/>
        </w:rPr>
        <w:t>Отдел</w:t>
      </w:r>
      <w:r>
        <w:rPr>
          <w:rFonts w:eastAsia="Calibri"/>
          <w:lang w:eastAsia="ru-RU"/>
        </w:rPr>
        <w:t>е</w:t>
      </w:r>
      <w:r w:rsidRPr="005115C9">
        <w:rPr>
          <w:rFonts w:eastAsia="Calibri"/>
          <w:lang w:eastAsia="ru-RU"/>
        </w:rPr>
        <w:t xml:space="preserve"> по Орджоникидзевскому району </w:t>
      </w:r>
      <w:proofErr w:type="spellStart"/>
      <w:r w:rsidRPr="005115C9">
        <w:rPr>
          <w:rFonts w:eastAsia="Calibri"/>
          <w:lang w:eastAsia="ru-RU"/>
        </w:rPr>
        <w:t>ГКУ</w:t>
      </w:r>
      <w:proofErr w:type="spellEnd"/>
      <w:r w:rsidRPr="005115C9">
        <w:rPr>
          <w:rFonts w:eastAsia="Calibri"/>
          <w:lang w:eastAsia="ru-RU"/>
        </w:rPr>
        <w:t xml:space="preserve"> </w:t>
      </w:r>
      <w:proofErr w:type="spellStart"/>
      <w:r w:rsidRPr="005115C9">
        <w:rPr>
          <w:rFonts w:eastAsia="Calibri"/>
          <w:lang w:eastAsia="ru-RU"/>
        </w:rPr>
        <w:t>РХ</w:t>
      </w:r>
      <w:proofErr w:type="spellEnd"/>
      <w:r w:rsidRPr="005115C9">
        <w:rPr>
          <w:rFonts w:eastAsia="Calibri"/>
          <w:lang w:eastAsia="ru-RU"/>
        </w:rPr>
        <w:t xml:space="preserve"> </w:t>
      </w:r>
      <w:proofErr w:type="spellStart"/>
      <w:r w:rsidRPr="005115C9">
        <w:rPr>
          <w:rFonts w:eastAsia="Calibri"/>
          <w:lang w:eastAsia="ru-RU"/>
        </w:rPr>
        <w:t>ЦЗН</w:t>
      </w:r>
      <w:proofErr w:type="spellEnd"/>
      <w:r>
        <w:rPr>
          <w:rFonts w:eastAsia="Calibri"/>
          <w:lang w:eastAsia="ru-RU"/>
        </w:rPr>
        <w:t xml:space="preserve"> (для </w:t>
      </w:r>
      <w:proofErr w:type="gramStart"/>
      <w:r>
        <w:rPr>
          <w:rFonts w:eastAsia="Calibri"/>
          <w:lang w:eastAsia="ru-RU"/>
        </w:rPr>
        <w:t>неработающих</w:t>
      </w:r>
      <w:proofErr w:type="gramEnd"/>
      <w:r>
        <w:rPr>
          <w:rFonts w:eastAsia="Calibri"/>
          <w:lang w:eastAsia="ru-RU"/>
        </w:rPr>
        <w:t>);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- справка о размере получаемой пенсии для пенсионеров (за предыдущий месяц);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- справка о начислении детского пособия;</w:t>
      </w:r>
    </w:p>
    <w:p w:rsid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 xml:space="preserve">- справка о размере стипендии для учащейся </w:t>
      </w:r>
      <w:proofErr w:type="spellStart"/>
      <w:r w:rsidRPr="005115C9">
        <w:rPr>
          <w:rFonts w:eastAsia="Calibri"/>
          <w:lang w:eastAsia="ru-RU"/>
        </w:rPr>
        <w:t>молодежи</w:t>
      </w:r>
      <w:proofErr w:type="spellEnd"/>
      <w:r w:rsidRPr="005115C9">
        <w:rPr>
          <w:rFonts w:eastAsia="Calibri"/>
          <w:lang w:eastAsia="ru-RU"/>
        </w:rPr>
        <w:t>.</w:t>
      </w:r>
    </w:p>
    <w:p w:rsid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lastRenderedPageBreak/>
        <w:t>К группам населения, которые нуждаются в первоочередном порядке в социальной поддержке, относятся: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 xml:space="preserve">- одинокие престарелые граждане 80 лет и старше; 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- инвалиды 1 и 2 группы;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- одинокие и многодетные родители, воспитывающие несовершеннолетних детей;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- дети-сироты, выпускники детских домов и школ-интернатов;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- семьи, имеющие детей-инвалидов;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 xml:space="preserve">- лица, попавшие в экстремальные ситуации в результате стихийных бедствий, наводнений, пожаров, краж, вынужденные переселенцы и др. 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Право на получение социальной помощи имеют граждане после проверки материально-бытовых условий проживания и доходов, социально-экономическое положение которых соответствует следующим основным параметрам: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- отсутствие сре</w:t>
      </w:r>
      <w:proofErr w:type="gramStart"/>
      <w:r w:rsidRPr="005115C9">
        <w:rPr>
          <w:rFonts w:eastAsia="Calibri"/>
          <w:lang w:eastAsia="ru-RU"/>
        </w:rPr>
        <w:t>дств к с</w:t>
      </w:r>
      <w:proofErr w:type="gramEnd"/>
      <w:r w:rsidRPr="005115C9">
        <w:rPr>
          <w:rFonts w:eastAsia="Calibri"/>
          <w:lang w:eastAsia="ru-RU"/>
        </w:rPr>
        <w:t>уществованию;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- отсутствие постоянного места жительства;</w:t>
      </w:r>
    </w:p>
    <w:p w:rsidR="005115C9" w:rsidRP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5115C9">
        <w:rPr>
          <w:rFonts w:eastAsia="Calibri"/>
          <w:lang w:eastAsia="ru-RU"/>
        </w:rPr>
        <w:t>- отсутствие трудовых доходов в силу объективных обстоятельств, а именно:</w:t>
      </w:r>
    </w:p>
    <w:p w:rsidR="005115C9" w:rsidRDefault="00270DAC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="005115C9" w:rsidRPr="005115C9">
        <w:rPr>
          <w:rFonts w:eastAsia="Calibri"/>
          <w:lang w:eastAsia="ru-RU"/>
        </w:rPr>
        <w:t xml:space="preserve">инвалидность, уход за </w:t>
      </w:r>
      <w:proofErr w:type="gramStart"/>
      <w:r w:rsidR="005115C9" w:rsidRPr="005115C9">
        <w:rPr>
          <w:rFonts w:eastAsia="Calibri"/>
          <w:lang w:eastAsia="ru-RU"/>
        </w:rPr>
        <w:t>нетрудоспособным</w:t>
      </w:r>
      <w:proofErr w:type="gramEnd"/>
      <w:r w:rsidR="005115C9" w:rsidRPr="005115C9">
        <w:rPr>
          <w:rFonts w:eastAsia="Calibri"/>
          <w:lang w:eastAsia="ru-RU"/>
        </w:rPr>
        <w:t xml:space="preserve"> и т.д.</w:t>
      </w:r>
    </w:p>
    <w:p w:rsidR="005115C9" w:rsidRDefault="005115C9" w:rsidP="005115C9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5115C9" w:rsidRPr="005115C9" w:rsidRDefault="00270DAC" w:rsidP="005115C9">
      <w:pPr>
        <w:suppressAutoHyphens w:val="0"/>
        <w:ind w:firstLine="709"/>
        <w:jc w:val="both"/>
        <w:rPr>
          <w:rFonts w:eastAsia="Calibri"/>
          <w:lang w:eastAsia="ru-RU"/>
        </w:rPr>
      </w:pPr>
      <w:r w:rsidRPr="00270DAC">
        <w:rPr>
          <w:rFonts w:eastAsia="Calibri"/>
          <w:lang w:eastAsia="ru-RU"/>
        </w:rPr>
        <w:t>Оказание материальной помощи производится на о</w:t>
      </w:r>
      <w:r>
        <w:rPr>
          <w:rFonts w:eastAsia="Calibri"/>
          <w:lang w:eastAsia="ru-RU"/>
        </w:rPr>
        <w:t xml:space="preserve">сновании решения Совета депутатов Орджоникидзевского сельсовета. </w:t>
      </w:r>
    </w:p>
    <w:p w:rsidR="00C95D40" w:rsidRDefault="00C95D40" w:rsidP="00C95D40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C95D40" w:rsidRPr="00C95D40" w:rsidRDefault="00C95D40" w:rsidP="00C95D40">
      <w:pPr>
        <w:suppressAutoHyphens w:val="0"/>
        <w:jc w:val="center"/>
        <w:rPr>
          <w:rFonts w:eastAsia="Calibri"/>
          <w:b/>
          <w:lang w:eastAsia="ru-RU"/>
        </w:rPr>
      </w:pPr>
      <w:r w:rsidRPr="00C95D40">
        <w:rPr>
          <w:rFonts w:eastAsia="Calibri"/>
          <w:b/>
          <w:lang w:eastAsia="ru-RU"/>
        </w:rPr>
        <w:t xml:space="preserve">5. Ресурсное обеспечение Программы, </w:t>
      </w:r>
      <w:proofErr w:type="spellStart"/>
      <w:r w:rsidRPr="00C95D40">
        <w:rPr>
          <w:rFonts w:eastAsia="Calibri"/>
          <w:b/>
          <w:lang w:eastAsia="ru-RU"/>
        </w:rPr>
        <w:t>объемы</w:t>
      </w:r>
      <w:proofErr w:type="spellEnd"/>
      <w:r w:rsidRPr="00C95D40">
        <w:rPr>
          <w:rFonts w:eastAsia="Calibri"/>
          <w:b/>
          <w:lang w:eastAsia="ru-RU"/>
        </w:rPr>
        <w:t xml:space="preserve"> и источники финансирования</w:t>
      </w:r>
    </w:p>
    <w:p w:rsidR="00C95D40" w:rsidRPr="00C95D40" w:rsidRDefault="00C95D40" w:rsidP="00C95D40">
      <w:pPr>
        <w:suppressAutoHyphens w:val="0"/>
        <w:ind w:firstLine="709"/>
        <w:jc w:val="center"/>
        <w:rPr>
          <w:rFonts w:eastAsia="Calibri"/>
          <w:b/>
          <w:lang w:eastAsia="ru-RU"/>
        </w:rPr>
      </w:pPr>
    </w:p>
    <w:p w:rsidR="00C95D40" w:rsidRPr="00C95D40" w:rsidRDefault="00C95D40" w:rsidP="00C95D40">
      <w:pPr>
        <w:suppressAutoHyphens w:val="0"/>
        <w:ind w:firstLine="709"/>
        <w:jc w:val="both"/>
        <w:rPr>
          <w:rFonts w:eastAsia="Calibri"/>
          <w:lang w:eastAsia="ru-RU"/>
        </w:rPr>
      </w:pPr>
      <w:r w:rsidRPr="00C95D40">
        <w:rPr>
          <w:rFonts w:eastAsia="Calibri"/>
          <w:lang w:eastAsia="ru-RU"/>
        </w:rPr>
        <w:t xml:space="preserve">Финансирование Программы осуществляется за </w:t>
      </w:r>
      <w:proofErr w:type="spellStart"/>
      <w:r w:rsidRPr="00C95D40">
        <w:rPr>
          <w:rFonts w:eastAsia="Calibri"/>
          <w:lang w:eastAsia="ru-RU"/>
        </w:rPr>
        <w:t>счет</w:t>
      </w:r>
      <w:proofErr w:type="spellEnd"/>
      <w:r w:rsidRPr="00C95D40">
        <w:rPr>
          <w:rFonts w:eastAsia="Calibri"/>
          <w:lang w:eastAsia="ru-RU"/>
        </w:rPr>
        <w:t xml:space="preserve"> средств местного бюджета.</w:t>
      </w:r>
    </w:p>
    <w:p w:rsidR="00C95D40" w:rsidRPr="00C95D40" w:rsidRDefault="00C95D40" w:rsidP="00C95D40">
      <w:pPr>
        <w:suppressAutoHyphens w:val="0"/>
        <w:ind w:firstLine="709"/>
        <w:jc w:val="both"/>
        <w:rPr>
          <w:rFonts w:eastAsia="Calibri"/>
          <w:lang w:eastAsia="ru-RU"/>
        </w:rPr>
      </w:pPr>
      <w:r w:rsidRPr="00C95D40">
        <w:rPr>
          <w:rFonts w:eastAsia="Calibri"/>
          <w:lang w:eastAsia="ru-RU"/>
        </w:rPr>
        <w:t>Общий объем средств</w:t>
      </w:r>
      <w:r>
        <w:rPr>
          <w:rFonts w:eastAsia="Calibri"/>
          <w:lang w:eastAsia="ru-RU"/>
        </w:rPr>
        <w:t xml:space="preserve"> (тыс. руб.)</w:t>
      </w:r>
      <w:r w:rsidRPr="00C95D40">
        <w:rPr>
          <w:rFonts w:eastAsia="Calibri"/>
          <w:lang w:eastAsia="ru-RU"/>
        </w:rPr>
        <w:t>:</w:t>
      </w:r>
    </w:p>
    <w:p w:rsidR="00C95D40" w:rsidRPr="0046293C" w:rsidRDefault="00C95D40" w:rsidP="00C95D40">
      <w:pPr>
        <w:ind w:firstLine="709"/>
        <w:rPr>
          <w:lang w:eastAsia="zh-CN"/>
        </w:rPr>
      </w:pPr>
      <w:r w:rsidRPr="0046293C">
        <w:rPr>
          <w:lang w:eastAsia="zh-CN"/>
        </w:rPr>
        <w:t xml:space="preserve">2024 – </w:t>
      </w:r>
      <w:r>
        <w:rPr>
          <w:lang w:eastAsia="zh-CN"/>
        </w:rPr>
        <w:t>241,690</w:t>
      </w:r>
    </w:p>
    <w:p w:rsidR="00C95D40" w:rsidRPr="0046293C" w:rsidRDefault="00C95D40" w:rsidP="00C95D40">
      <w:pPr>
        <w:ind w:firstLine="709"/>
        <w:rPr>
          <w:lang w:eastAsia="zh-CN"/>
        </w:rPr>
      </w:pPr>
      <w:r>
        <w:rPr>
          <w:lang w:eastAsia="zh-CN"/>
        </w:rPr>
        <w:t>2025 – 343,013</w:t>
      </w:r>
    </w:p>
    <w:p w:rsidR="00C95D40" w:rsidRDefault="00C95D40" w:rsidP="00C95D40">
      <w:pPr>
        <w:suppressAutoHyphens w:val="0"/>
        <w:ind w:firstLine="709"/>
        <w:jc w:val="both"/>
        <w:rPr>
          <w:lang w:eastAsia="zh-CN"/>
        </w:rPr>
      </w:pPr>
      <w:r>
        <w:rPr>
          <w:lang w:eastAsia="zh-CN"/>
        </w:rPr>
        <w:t>2026 – 363,523</w:t>
      </w:r>
    </w:p>
    <w:p w:rsidR="00C95D40" w:rsidRDefault="00C95D40" w:rsidP="00C95D40">
      <w:pPr>
        <w:suppressAutoHyphens w:val="0"/>
        <w:ind w:firstLine="709"/>
        <w:jc w:val="both"/>
        <w:rPr>
          <w:lang w:eastAsia="zh-CN"/>
        </w:rPr>
      </w:pPr>
    </w:p>
    <w:p w:rsidR="00C95D40" w:rsidRDefault="00C95D40" w:rsidP="00C95D40">
      <w:pPr>
        <w:suppressAutoHyphens w:val="0"/>
        <w:ind w:firstLine="709"/>
        <w:jc w:val="center"/>
        <w:rPr>
          <w:rFonts w:eastAsia="Calibri"/>
          <w:b/>
          <w:lang w:eastAsia="ru-RU"/>
        </w:rPr>
      </w:pPr>
      <w:r w:rsidRPr="00C95D40">
        <w:rPr>
          <w:rFonts w:eastAsia="Calibri"/>
          <w:b/>
          <w:lang w:eastAsia="ru-RU"/>
        </w:rPr>
        <w:t>6. Ожидаемые результаты от реализации Программы</w:t>
      </w:r>
    </w:p>
    <w:p w:rsidR="00270DAC" w:rsidRPr="00C95D40" w:rsidRDefault="00270DAC" w:rsidP="00C95D40">
      <w:pPr>
        <w:suppressAutoHyphens w:val="0"/>
        <w:ind w:firstLine="709"/>
        <w:jc w:val="center"/>
        <w:rPr>
          <w:rFonts w:eastAsia="Calibri"/>
          <w:b/>
          <w:lang w:eastAsia="ru-RU"/>
        </w:rPr>
      </w:pPr>
    </w:p>
    <w:p w:rsidR="00C95D40" w:rsidRDefault="00270DAC" w:rsidP="00C95D40">
      <w:pPr>
        <w:suppressAutoHyphens w:val="0"/>
        <w:ind w:firstLine="709"/>
        <w:jc w:val="both"/>
        <w:rPr>
          <w:rFonts w:eastAsia="Calibri"/>
          <w:lang w:eastAsia="ru-RU"/>
        </w:rPr>
      </w:pPr>
      <w:r w:rsidRPr="00270DAC">
        <w:rPr>
          <w:rFonts w:eastAsia="Calibri"/>
          <w:lang w:eastAsia="ru-RU"/>
        </w:rPr>
        <w:t xml:space="preserve">Программа носит выраженную социальную направленность. Снижение социальной </w:t>
      </w:r>
      <w:proofErr w:type="spellStart"/>
      <w:r w:rsidRPr="00270DAC">
        <w:rPr>
          <w:rFonts w:eastAsia="Calibri"/>
          <w:lang w:eastAsia="ru-RU"/>
        </w:rPr>
        <w:t>напряженности</w:t>
      </w:r>
      <w:proofErr w:type="spellEnd"/>
      <w:r w:rsidRPr="00270DAC">
        <w:rPr>
          <w:rFonts w:eastAsia="Calibri"/>
          <w:lang w:eastAsia="ru-RU"/>
        </w:rPr>
        <w:t xml:space="preserve"> в связи с поддержкой отдельных граждан, относящихся к социально уязвимым категориям, в том числе граждан, попавших в трудную жизненную ситуацию.</w:t>
      </w:r>
    </w:p>
    <w:p w:rsidR="00123DDD" w:rsidRDefault="00123DDD" w:rsidP="00C95D40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E93843" w:rsidRDefault="00E93843" w:rsidP="00E93843">
      <w:pPr>
        <w:jc w:val="center"/>
      </w:pPr>
      <w:r>
        <w:rPr>
          <w:b/>
        </w:rPr>
        <w:t>7</w:t>
      </w:r>
      <w:r>
        <w:rPr>
          <w:b/>
        </w:rPr>
        <w:t>. Перечень программных мероприятий</w:t>
      </w:r>
    </w:p>
    <w:p w:rsidR="001470EE" w:rsidRDefault="001470EE" w:rsidP="001470EE">
      <w:pPr>
        <w:jc w:val="center"/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704"/>
        <w:gridCol w:w="1301"/>
        <w:gridCol w:w="2268"/>
        <w:gridCol w:w="2694"/>
      </w:tblGrid>
      <w:tr w:rsidR="00B66606" w:rsidTr="00B66606">
        <w:tc>
          <w:tcPr>
            <w:tcW w:w="644" w:type="dxa"/>
            <w:shd w:val="clear" w:color="auto" w:fill="auto"/>
          </w:tcPr>
          <w:p w:rsidR="00B66606" w:rsidRDefault="00B66606" w:rsidP="000D3BE3">
            <w:pPr>
              <w:jc w:val="center"/>
            </w:pPr>
            <w:r>
              <w:t>№</w:t>
            </w:r>
          </w:p>
          <w:p w:rsidR="00B66606" w:rsidRDefault="00B66606" w:rsidP="000D3BE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4" w:type="dxa"/>
            <w:shd w:val="clear" w:color="auto" w:fill="auto"/>
          </w:tcPr>
          <w:p w:rsidR="00B66606" w:rsidRDefault="00B66606" w:rsidP="000D3BE3">
            <w:pPr>
              <w:jc w:val="center"/>
            </w:pPr>
            <w:r>
              <w:t>Категория граждан, имеющих право на материальную помощь</w:t>
            </w:r>
          </w:p>
        </w:tc>
        <w:tc>
          <w:tcPr>
            <w:tcW w:w="1301" w:type="dxa"/>
            <w:shd w:val="clear" w:color="auto" w:fill="auto"/>
          </w:tcPr>
          <w:p w:rsidR="00B66606" w:rsidRDefault="00B66606" w:rsidP="000D3BE3">
            <w:pPr>
              <w:jc w:val="center"/>
            </w:pPr>
            <w:r>
              <w:t>Периодичность оказания помощи</w:t>
            </w:r>
          </w:p>
        </w:tc>
        <w:tc>
          <w:tcPr>
            <w:tcW w:w="2268" w:type="dxa"/>
            <w:shd w:val="clear" w:color="auto" w:fill="auto"/>
          </w:tcPr>
          <w:p w:rsidR="00B66606" w:rsidRDefault="00B66606" w:rsidP="000D3BE3">
            <w:pPr>
              <w:jc w:val="center"/>
            </w:pPr>
            <w:r>
              <w:t>Размер помощь, руб.</w:t>
            </w:r>
          </w:p>
        </w:tc>
        <w:tc>
          <w:tcPr>
            <w:tcW w:w="2694" w:type="dxa"/>
            <w:shd w:val="clear" w:color="auto" w:fill="auto"/>
          </w:tcPr>
          <w:p w:rsidR="00B66606" w:rsidRDefault="00B66606" w:rsidP="00B66606">
            <w:pPr>
              <w:suppressAutoHyphens w:val="0"/>
              <w:jc w:val="center"/>
            </w:pPr>
            <w:r>
              <w:t xml:space="preserve">Сумма финансирования, за </w:t>
            </w:r>
            <w:proofErr w:type="spellStart"/>
            <w:r>
              <w:t>счет</w:t>
            </w:r>
            <w:proofErr w:type="spellEnd"/>
            <w:r>
              <w:t xml:space="preserve"> средств местного бюджета</w:t>
            </w:r>
          </w:p>
          <w:p w:rsidR="00B66606" w:rsidRDefault="00B66606" w:rsidP="000D3BE3">
            <w:pPr>
              <w:jc w:val="center"/>
            </w:pPr>
            <w:r>
              <w:t>тыс. руб.</w:t>
            </w:r>
          </w:p>
        </w:tc>
      </w:tr>
      <w:tr w:rsidR="00B66606" w:rsidTr="00B66606">
        <w:tc>
          <w:tcPr>
            <w:tcW w:w="644" w:type="dxa"/>
            <w:shd w:val="clear" w:color="auto" w:fill="auto"/>
          </w:tcPr>
          <w:p w:rsidR="00B66606" w:rsidRDefault="00B66606" w:rsidP="000D3BE3">
            <w:pPr>
              <w:jc w:val="center"/>
            </w:pPr>
            <w:r>
              <w:t>1</w:t>
            </w:r>
          </w:p>
        </w:tc>
        <w:tc>
          <w:tcPr>
            <w:tcW w:w="2704" w:type="dxa"/>
            <w:shd w:val="clear" w:color="auto" w:fill="auto"/>
          </w:tcPr>
          <w:p w:rsidR="00B66606" w:rsidRDefault="00B66606" w:rsidP="000D3BE3">
            <w:pPr>
              <w:jc w:val="center"/>
            </w:pPr>
            <w:r>
              <w:t>Обеспечение мер социальной поддержки отдельным категориям граждан</w:t>
            </w:r>
          </w:p>
        </w:tc>
        <w:tc>
          <w:tcPr>
            <w:tcW w:w="1301" w:type="dxa"/>
            <w:shd w:val="clear" w:color="auto" w:fill="auto"/>
          </w:tcPr>
          <w:p w:rsidR="00B66606" w:rsidRDefault="00B66606" w:rsidP="000D3BE3">
            <w:pPr>
              <w:jc w:val="center"/>
            </w:pPr>
            <w:r>
              <w:t>Один раз в два года</w:t>
            </w:r>
          </w:p>
        </w:tc>
        <w:tc>
          <w:tcPr>
            <w:tcW w:w="2268" w:type="dxa"/>
            <w:shd w:val="clear" w:color="auto" w:fill="auto"/>
          </w:tcPr>
          <w:p w:rsidR="00B66606" w:rsidRDefault="00B66606" w:rsidP="000D3BE3">
            <w:pPr>
              <w:jc w:val="center"/>
            </w:pPr>
            <w:r>
              <w:t>не более 3000 руб.</w:t>
            </w:r>
          </w:p>
        </w:tc>
        <w:tc>
          <w:tcPr>
            <w:tcW w:w="2694" w:type="dxa"/>
            <w:shd w:val="clear" w:color="auto" w:fill="auto"/>
          </w:tcPr>
          <w:p w:rsidR="00B66606" w:rsidRDefault="00B66606" w:rsidP="000D3BE3">
            <w:r>
              <w:t>2024г – 50,0</w:t>
            </w:r>
          </w:p>
          <w:p w:rsidR="00B66606" w:rsidRDefault="00B66606" w:rsidP="000D3BE3">
            <w:r>
              <w:t>2025г – 50,0</w:t>
            </w:r>
          </w:p>
          <w:p w:rsidR="00B66606" w:rsidRDefault="00B66606" w:rsidP="000D3BE3">
            <w:r>
              <w:t>2026г – 50,0</w:t>
            </w:r>
          </w:p>
          <w:p w:rsidR="00B66606" w:rsidRDefault="00B66606" w:rsidP="000D3BE3"/>
        </w:tc>
      </w:tr>
      <w:tr w:rsidR="00B66606" w:rsidTr="00B66606">
        <w:tc>
          <w:tcPr>
            <w:tcW w:w="644" w:type="dxa"/>
            <w:shd w:val="clear" w:color="auto" w:fill="auto"/>
          </w:tcPr>
          <w:p w:rsidR="00B66606" w:rsidRDefault="00B66606" w:rsidP="000D3BE3">
            <w:pPr>
              <w:jc w:val="center"/>
            </w:pPr>
            <w:r>
              <w:t>2</w:t>
            </w:r>
          </w:p>
        </w:tc>
        <w:tc>
          <w:tcPr>
            <w:tcW w:w="2704" w:type="dxa"/>
            <w:shd w:val="clear" w:color="auto" w:fill="auto"/>
          </w:tcPr>
          <w:p w:rsidR="00B66606" w:rsidRDefault="00B66606" w:rsidP="00E93843">
            <w:pPr>
              <w:jc w:val="center"/>
            </w:pPr>
            <w:r>
              <w:t>Доплаты к пенсиям муниципальных служащих</w:t>
            </w:r>
          </w:p>
        </w:tc>
        <w:tc>
          <w:tcPr>
            <w:tcW w:w="1301" w:type="dxa"/>
            <w:shd w:val="clear" w:color="auto" w:fill="auto"/>
          </w:tcPr>
          <w:p w:rsidR="00B66606" w:rsidRDefault="00B66606" w:rsidP="000D3BE3">
            <w:pPr>
              <w:jc w:val="center"/>
              <w:rPr>
                <w:color w:val="FF0000"/>
              </w:rPr>
            </w:pPr>
            <w: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B66606" w:rsidRDefault="00B66606" w:rsidP="000D3BE3">
            <w:pPr>
              <w:snapToGrid w:val="0"/>
              <w:ind w:right="-108"/>
              <w:jc w:val="center"/>
              <w:rPr>
                <w:color w:val="FF0000"/>
              </w:rPr>
            </w:pPr>
          </w:p>
        </w:tc>
        <w:tc>
          <w:tcPr>
            <w:tcW w:w="2694" w:type="dxa"/>
            <w:shd w:val="clear" w:color="auto" w:fill="auto"/>
          </w:tcPr>
          <w:p w:rsidR="00B66606" w:rsidRDefault="00B66606" w:rsidP="00B66606">
            <w:r>
              <w:t>2024 – 241,690</w:t>
            </w:r>
          </w:p>
          <w:p w:rsidR="00B66606" w:rsidRDefault="00B66606" w:rsidP="00B66606">
            <w:r>
              <w:t>2025 – 343,013</w:t>
            </w:r>
          </w:p>
          <w:p w:rsidR="00B66606" w:rsidRDefault="00B66606" w:rsidP="00B66606">
            <w:r>
              <w:t>2026 – 363,523</w:t>
            </w:r>
          </w:p>
        </w:tc>
      </w:tr>
    </w:tbl>
    <w:p w:rsidR="00CF49DE" w:rsidRDefault="00CF49DE" w:rsidP="00CF49DE">
      <w:pPr>
        <w:jc w:val="both"/>
        <w:rPr>
          <w:b/>
        </w:rPr>
      </w:pPr>
    </w:p>
    <w:p w:rsidR="00CF49DE" w:rsidRPr="00CF49DE" w:rsidRDefault="00CF49DE" w:rsidP="00CF49DE">
      <w:pPr>
        <w:jc w:val="both"/>
      </w:pPr>
      <w:r w:rsidRPr="00CF49DE">
        <w:t>Глава</w:t>
      </w:r>
      <w:r>
        <w:t xml:space="preserve"> Орджоникидзевского сельсовета 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А.М</w:t>
      </w:r>
      <w:proofErr w:type="spellEnd"/>
      <w:r>
        <w:t xml:space="preserve">. </w:t>
      </w:r>
      <w:proofErr w:type="spellStart"/>
      <w:r>
        <w:t>Бетехтин</w:t>
      </w:r>
      <w:proofErr w:type="spellEnd"/>
    </w:p>
    <w:p w:rsidR="001470EE" w:rsidRPr="00F11409" w:rsidRDefault="001470EE" w:rsidP="001470EE">
      <w:pPr>
        <w:ind w:firstLine="708"/>
        <w:jc w:val="center"/>
        <w:rPr>
          <w:b/>
          <w:sz w:val="28"/>
          <w:szCs w:val="28"/>
        </w:rPr>
      </w:pPr>
    </w:p>
    <w:sectPr w:rsidR="001470EE" w:rsidRPr="00F11409">
      <w:pgSz w:w="11906" w:h="16838"/>
      <w:pgMar w:top="1134" w:right="850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68F"/>
    <w:multiLevelType w:val="multilevel"/>
    <w:tmpl w:val="6FC0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32E19"/>
    <w:multiLevelType w:val="hybridMultilevel"/>
    <w:tmpl w:val="14E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4411"/>
    <w:multiLevelType w:val="hybridMultilevel"/>
    <w:tmpl w:val="361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2EF2"/>
    <w:multiLevelType w:val="hybridMultilevel"/>
    <w:tmpl w:val="5B12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716B"/>
    <w:multiLevelType w:val="multilevel"/>
    <w:tmpl w:val="C100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E3654"/>
    <w:multiLevelType w:val="hybridMultilevel"/>
    <w:tmpl w:val="16DC4546"/>
    <w:lvl w:ilvl="0" w:tplc="D124E8C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24B7F80"/>
    <w:multiLevelType w:val="multilevel"/>
    <w:tmpl w:val="2FBA3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B03BA"/>
    <w:multiLevelType w:val="hybridMultilevel"/>
    <w:tmpl w:val="57AC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D71B5"/>
    <w:multiLevelType w:val="multilevel"/>
    <w:tmpl w:val="12B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35458"/>
    <w:multiLevelType w:val="hybridMultilevel"/>
    <w:tmpl w:val="935A63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0EE"/>
    <w:rsid w:val="00123DDD"/>
    <w:rsid w:val="001470EE"/>
    <w:rsid w:val="001A0C6E"/>
    <w:rsid w:val="00270DAC"/>
    <w:rsid w:val="00274199"/>
    <w:rsid w:val="0031129F"/>
    <w:rsid w:val="0046293C"/>
    <w:rsid w:val="004B1DB6"/>
    <w:rsid w:val="005115C9"/>
    <w:rsid w:val="0056133E"/>
    <w:rsid w:val="006A176C"/>
    <w:rsid w:val="00885595"/>
    <w:rsid w:val="0094080B"/>
    <w:rsid w:val="00A214FB"/>
    <w:rsid w:val="00A343EB"/>
    <w:rsid w:val="00B66606"/>
    <w:rsid w:val="00C46E66"/>
    <w:rsid w:val="00C93F9C"/>
    <w:rsid w:val="00C95D40"/>
    <w:rsid w:val="00CF49DE"/>
    <w:rsid w:val="00E428FD"/>
    <w:rsid w:val="00E93843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70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1470EE"/>
    <w:pPr>
      <w:spacing w:before="280" w:after="280"/>
    </w:pPr>
  </w:style>
  <w:style w:type="paragraph" w:customStyle="1" w:styleId="ConsNormal">
    <w:name w:val="ConsNormal"/>
    <w:rsid w:val="001470EE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3">
    <w:name w:val="No Spacing"/>
    <w:uiPriority w:val="1"/>
    <w:qFormat/>
    <w:rsid w:val="00147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741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5D40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39"/>
    <w:rsid w:val="00E938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3</cp:revision>
  <dcterms:created xsi:type="dcterms:W3CDTF">2021-01-13T06:30:00Z</dcterms:created>
  <dcterms:modified xsi:type="dcterms:W3CDTF">2023-12-08T04:33:00Z</dcterms:modified>
</cp:coreProperties>
</file>