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2" w:rsidRPr="007C4192" w:rsidRDefault="007C4192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Pr="007C4192" w:rsidRDefault="007C4192" w:rsidP="007C4192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СОВЕТ ДЕПУТАТОВ  ПРИИСКОВОГО СЕЛЬСОВЕТА</w:t>
      </w:r>
    </w:p>
    <w:p w:rsidR="007C4192" w:rsidRPr="007C4192" w:rsidRDefault="007C4192" w:rsidP="007C419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92" w:rsidRPr="002C75CB" w:rsidRDefault="007C4192" w:rsidP="007C419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D1636" w:rsidRPr="00764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192" w:rsidRPr="00764B6D" w:rsidRDefault="007C4192" w:rsidP="007C4192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7C4192" w:rsidRPr="002C75CB" w:rsidRDefault="002C75CB" w:rsidP="007C4192">
      <w:pPr>
        <w:tabs>
          <w:tab w:val="left" w:pos="1680"/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75C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C4192" w:rsidRPr="007C4192">
        <w:rPr>
          <w:rFonts w:ascii="Times New Roman" w:hAnsi="Times New Roman" w:cs="Times New Roman"/>
          <w:sz w:val="28"/>
          <w:szCs w:val="28"/>
        </w:rPr>
        <w:t xml:space="preserve">   2018 г.                       </w:t>
      </w:r>
      <w:r w:rsidR="007C4192" w:rsidRPr="007C4192">
        <w:rPr>
          <w:rFonts w:ascii="Times New Roman" w:hAnsi="Times New Roman" w:cs="Times New Roman"/>
          <w:sz w:val="28"/>
          <w:szCs w:val="28"/>
        </w:rPr>
        <w:tab/>
        <w:t>№</w:t>
      </w:r>
      <w:r w:rsidRPr="002C75CB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9F7CA5" w:rsidRPr="007C4192" w:rsidRDefault="007C4192" w:rsidP="007C4192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C4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Приисковое                       </w:t>
      </w:r>
      <w:r w:rsidR="009F7CA5"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организации и проведения публичных слушаний  по вопросам градостроительной деятельнос</w:t>
      </w:r>
      <w:r w:rsidR="002D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на территории Приискового сельсовета Орджоникидзевского</w:t>
      </w:r>
      <w:r w:rsidRPr="009F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9F7CA5" w:rsidRPr="009F7CA5" w:rsidRDefault="002D1636" w:rsidP="009F7CA5">
      <w:pPr>
        <w:shd w:val="clear" w:color="auto" w:fill="FFFFFF"/>
        <w:spacing w:after="0" w:line="25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Хакасия</w:t>
      </w:r>
    </w:p>
    <w:p w:rsidR="009F7CA5" w:rsidRPr="009F7CA5" w:rsidRDefault="009F7CA5" w:rsidP="009F7CA5">
      <w:pPr>
        <w:shd w:val="clear" w:color="auto" w:fill="FFFFFF"/>
        <w:spacing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111576" w:rsidRDefault="009F7CA5" w:rsidP="0011157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В соответствии с Градостроительным кодексом Российской Федерации, Федеральным законом от 06 октября 2003 года  №131-ФЗ  «Об общих принципах организации местного самоуправления в Российской Федерации»,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2D1636"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Приисковый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</w:t>
      </w:r>
      <w:r w:rsid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Орджоникидзевского района Республики Хакасия Совет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r w:rsid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Приискового сельсовета </w:t>
      </w:r>
      <w:r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9F7CA5" w:rsidRPr="009F7CA5" w:rsidRDefault="002D1636" w:rsidP="00111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F2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F7CA5"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 прилагаемое Положение о порядке организации и проведения публичных слушаний</w:t>
      </w:r>
      <w:r w:rsidR="0011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 вопросам градостроительной </w:t>
      </w:r>
      <w:r w:rsidR="009F7CA5" w:rsidRPr="002D16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на территории</w:t>
      </w:r>
      <w:r w:rsidR="009F7CA5" w:rsidRPr="002D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2D16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Приискового сельсовета Орджоникидзевского района</w:t>
      </w:r>
      <w:r w:rsidR="001F259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D16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Хакасия</w:t>
      </w:r>
    </w:p>
    <w:p w:rsidR="00111576" w:rsidRPr="00625D0B" w:rsidRDefault="00111576" w:rsidP="001115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</w:t>
      </w:r>
      <w:r w:rsidR="009F7CA5"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2.Настоящее п</w:t>
      </w:r>
      <w:r w:rsidRPr="00625D0B">
        <w:rPr>
          <w:rFonts w:ascii="Times New Roman" w:hAnsi="Times New Roman" w:cs="Times New Roman"/>
          <w:bCs/>
          <w:sz w:val="28"/>
          <w:szCs w:val="28"/>
        </w:rPr>
        <w:t>остановление подлежит обнародованию на информаци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25D0B">
        <w:rPr>
          <w:rFonts w:ascii="Times New Roman" w:hAnsi="Times New Roman" w:cs="Times New Roman"/>
          <w:bCs/>
          <w:sz w:val="28"/>
          <w:szCs w:val="28"/>
        </w:rPr>
        <w:t>нном стенде администрации Приискового сельсовета, а также размещению на Сайте Орджоникидзевского района</w:t>
      </w:r>
      <w:r w:rsidR="002C75CB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576" w:rsidRDefault="00111576" w:rsidP="002C75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25D0B">
        <w:rPr>
          <w:sz w:val="28"/>
          <w:szCs w:val="28"/>
        </w:rPr>
        <w:t>. Постановление вступае</w:t>
      </w:r>
      <w:r w:rsidR="002C75CB">
        <w:rPr>
          <w:sz w:val="28"/>
          <w:szCs w:val="28"/>
        </w:rPr>
        <w:t>т в силу после его официального  опубликования (обнародования)</w:t>
      </w:r>
      <w:r>
        <w:rPr>
          <w:sz w:val="28"/>
          <w:szCs w:val="28"/>
        </w:rPr>
        <w:t>.</w:t>
      </w:r>
    </w:p>
    <w:p w:rsidR="002C75CB" w:rsidRDefault="002C75CB" w:rsidP="002C75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11576" w:rsidRDefault="00111576" w:rsidP="001115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1576" w:rsidRDefault="00111576" w:rsidP="001115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1576" w:rsidRDefault="00111576" w:rsidP="001115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1576" w:rsidRPr="00360A3D" w:rsidRDefault="00111576" w:rsidP="00111576">
      <w:pPr>
        <w:pStyle w:val="a8"/>
        <w:tabs>
          <w:tab w:val="left" w:pos="6251"/>
          <w:tab w:val="left" w:pos="64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F7CA5" w:rsidRPr="009F7CA5" w:rsidRDefault="009F7CA5" w:rsidP="00111576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F7CA5" w:rsidRPr="009F7CA5" w:rsidRDefault="009F7CA5" w:rsidP="009F7CA5">
      <w:pPr>
        <w:shd w:val="clear" w:color="auto" w:fill="FFFFFF"/>
        <w:spacing w:after="0" w:line="251" w:lineRule="atLeast"/>
        <w:ind w:left="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7CA5" w:rsidRPr="009F7CA5" w:rsidRDefault="009F7CA5" w:rsidP="002C75CB">
      <w:pPr>
        <w:shd w:val="clear" w:color="auto" w:fill="FFFFFF"/>
        <w:spacing w:after="0" w:line="25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ind w:left="72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</w:t>
      </w:r>
    </w:p>
    <w:p w:rsidR="00111576" w:rsidRPr="002C75CB" w:rsidRDefault="009F7CA5" w:rsidP="009F7CA5">
      <w:pPr>
        <w:shd w:val="clear" w:color="auto" w:fill="FFFFFF"/>
        <w:spacing w:after="0" w:line="251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  <w:r w:rsidR="0011157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9F7CA5" w:rsidRPr="002C75CB" w:rsidRDefault="00111576" w:rsidP="009F7CA5">
      <w:pPr>
        <w:shd w:val="clear" w:color="auto" w:fill="FFFFFF"/>
        <w:spacing w:after="0" w:line="251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Приискового сельсовета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20 июля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г.  №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организации и проведения публичных слушаний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вопросам градостроительной деятельности</w:t>
      </w:r>
    </w:p>
    <w:p w:rsidR="00111576" w:rsidRPr="002C75CB" w:rsidRDefault="009F7CA5" w:rsidP="0011157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111576"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Приискового сельсовета </w:t>
      </w:r>
    </w:p>
    <w:p w:rsidR="009F7CA5" w:rsidRPr="002C75CB" w:rsidRDefault="00111576" w:rsidP="0011157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Орджоникидзевского района Республики Хакасия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Общие положения</w:t>
      </w:r>
    </w:p>
    <w:p w:rsidR="009F7CA5" w:rsidRPr="002C75CB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1576" w:rsidRPr="002C75CB" w:rsidRDefault="00111576" w:rsidP="0011157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1.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устанавливает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дерации», порядок организации и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публичных слушани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 вопросам градостроительной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на территории </w:t>
      </w:r>
      <w:r w:rsidRPr="002C7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Приискового сельсовета  Орджоникидзевского района Республики Хакасия (далее – Приисковый сельсовет)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2.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3. Под публичными слушаниями в настоящем Положении понимается форм</w:t>
      </w:r>
      <w:r w:rsidR="0011157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а участия жителей Приискового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в осуществлении градостроительной деятельно</w:t>
      </w:r>
      <w:r w:rsidR="0011157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 территории Приискового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и выявления мнения иных заинтересованных лиц,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интересы которых могут затрагиваться при осуществлении градостроительной деятельно</w:t>
      </w:r>
      <w:r w:rsidR="0011157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 территории Приискового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по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 выносимых на публичные слушания вопросов градостроительной деятельности. </w:t>
      </w:r>
    </w:p>
    <w:p w:rsidR="009F7CA5" w:rsidRPr="002C75CB" w:rsidRDefault="00A563B8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4.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обсуждения на публичных слушаниях, проводимых в соответствии с настоящим Положением, являются: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1157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генерального плана 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а также внесение в него изменений (за исключением случаев, предусмотренных частью 18 статьи 24 Градостроительного кодекса Российской Федерации);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правил землепользо</w:t>
      </w:r>
      <w:r w:rsidR="0011157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застройки 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а также внесение в них изменений (за исключением случаев, предусмотренных частью 3.3 статьи 33 Гражданского кодекса Российской Федерации);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планировки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и проекты межевания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территории, решение об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которых принимается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Приискового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 случаев, предусмотренных частью 5.1 статьи 46 Градостроительного кодекса Российской Федерации);</w:t>
      </w:r>
      <w:proofErr w:type="gramEnd"/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4.4.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решения  о предоставлении  разрешения на условно разрешенный вид использования земельного участка или объекта капитального строительства за исключением случая, предусмотренного частью 11 статьи 39 градостроительного кодекса Российской Федерации;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4.5.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4.6.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правил благоустройства территории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а также внесение в них изменений.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                            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Орган, уполномоченный на организацию и проведение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публичных слушаний</w:t>
      </w:r>
    </w:p>
    <w:p w:rsidR="009F7CA5" w:rsidRPr="002C75CB" w:rsidRDefault="002C75CB" w:rsidP="002C7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в соответствии с настоящим Положением 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значаются главой 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                        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</w:p>
    <w:p w:rsidR="009F7CA5" w:rsidRPr="002C75CB" w:rsidRDefault="009F7CA5" w:rsidP="002C7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</w:t>
      </w:r>
      <w:r w:rsid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Органом, уполномоченным на организацию и проведение публичных слушаний  по проектам и вопросам, указанным в п.4.1, п.4.3, п.4.6 настоящего Положения, являе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администрация Приискового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(далее – администрация, организатор).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7. Организатором  публичных слушаний по проектам, указанным в п.4.2, п.4.4, п.4.5 настоящего Положения, являетс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администрация Приискового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в лице коллегиального совещательного органа, обеспечивающего проведение публичных слушаний - постоянно действующей комиссии по подготовке проекта правил землепользования и застройке 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Приискового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(далее – Комиссия, организатор). 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порядок деятельности Комиссии утверждается постановлен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ием администрации 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 Требования к составу и порядку деятельности Комиссии устанавливаются в соответствии с Градостроительным кодексом Российской Федерации, нормативными 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правовыми актами Приискового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сельсовета.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7B56B9"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организации и проведения</w:t>
      </w:r>
      <w:proofErr w:type="gramStart"/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публичных</w:t>
      </w:r>
      <w:proofErr w:type="gramEnd"/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слушаний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8. Процедура проведения публичных слушаний состоит из следующих этапов: </w:t>
      </w:r>
    </w:p>
    <w:p w:rsidR="009F7CA5" w:rsidRPr="002C75CB" w:rsidRDefault="00A563B8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501051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8.1.  оповещение о начале публичных слушаний;</w:t>
      </w:r>
      <w:bookmarkEnd w:id="0"/>
    </w:p>
    <w:p w:rsidR="009F7CA5" w:rsidRPr="002C75CB" w:rsidRDefault="00A563B8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501052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размещение проекта, подлежащего рассмотрению на публичных слушаниях и информационных материалов к нему на официальном сайте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Орджоникидзевского района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мационно – телекоммуникационной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сети </w:t>
      </w:r>
      <w:bookmarkEnd w:id="1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  (далее ─ официальный сайт) и открытие экспозиции или экспозиций такого проекта;</w:t>
      </w:r>
    </w:p>
    <w:p w:rsidR="009F7CA5" w:rsidRPr="002C75CB" w:rsidRDefault="00A563B8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501053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8.3.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  <w:bookmarkEnd w:id="2"/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50105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8.4.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собрания или собраний участников публичных слушаний;</w:t>
      </w:r>
      <w:bookmarkEnd w:id="3"/>
    </w:p>
    <w:p w:rsidR="009F7CA5" w:rsidRPr="002C75CB" w:rsidRDefault="00A563B8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501055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оформление протокола публичных слушаний;</w:t>
      </w:r>
      <w:bookmarkEnd w:id="4"/>
    </w:p>
    <w:p w:rsidR="009F7CA5" w:rsidRPr="002C75CB" w:rsidRDefault="00A563B8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опубликование заключения о результатах публичных слушаний.</w:t>
      </w:r>
    </w:p>
    <w:p w:rsidR="009F7CA5" w:rsidRPr="002C75CB" w:rsidRDefault="00A563B8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о начале публичных слушаний  составляется по форме  согласно приложению № 1 настоящему Положению и должно содержать: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A563B8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проекте, подлежащем рассмотрению на публичных слушаниях и перечень информационных материалов к такому проекту; </w:t>
      </w:r>
    </w:p>
    <w:p w:rsidR="009F7CA5" w:rsidRPr="002C75CB" w:rsidRDefault="00A563B8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порядке и сроках проведения публичных слушаний  по проекту, подлежащему рассмотрению на публичных слушаниях; 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9.3.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 </w:t>
      </w:r>
    </w:p>
    <w:p w:rsidR="009F7CA5" w:rsidRPr="002C75CB" w:rsidRDefault="006D73CA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9.4.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9F7CA5" w:rsidRPr="002C75CB" w:rsidRDefault="006D73CA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10.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11. Оповещение о начале публичных слушаний: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 семь дней до дня размещения на официальном сайте проекта, подлежащего рассмотрению на публичных слушаниях, подлежит опубликованию</w:t>
      </w:r>
      <w:r w:rsidR="006D73CA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(обнародованию)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для официального опубликования</w:t>
      </w:r>
      <w:r w:rsidR="006D73CA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(обнародования)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правовых актов, иной официальной информации, распространяется на информацион</w:t>
      </w:r>
      <w:r w:rsidR="006D73CA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ном  стенде, оборудованном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3CA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администрации Приискового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в местах массового скопления</w:t>
      </w:r>
      <w:r w:rsidR="006D73CA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и в иных местах, расположенных на территории, в отношении которой подготовлены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соответствующие проекты и (или) границы территориальных зон и (или) земельных участков, указанных в пункте 24 настоящего Положения (далее – территория, в пределах которой проводятся публичные слушания), и иными способами, обеспечивающими доступ участников публичных слушаний к указанной информации.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12. С момента опубликования</w:t>
      </w:r>
      <w:r w:rsidR="006D73CA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(обнародования)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размещения его на информационных стендах участники публичных слушаний считаются оповещенными.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 проведения публичных слушаний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13. Установить следующие сроки проведения публичных слушаний: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по проекту генерального плана и по проектам, предусматривающим внесение изменений в генеральный план с момента оповещения об их проведении до дня опубликования заключения  об их результатах – не менее одного месяца и не более трех месяцев;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по 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 до дня опубликования заключения об их результатах.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и проводимых в границах территориальной зоны, для которой установлен такой градостроительный регламент – срок не может быть более чем один месяц;</w:t>
      </w:r>
      <w:proofErr w:type="gramEnd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об их проведении до дня опубликования заключения об их результатах – не может быть более чем один месяц;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об их проведении до дня опубликования  заключения об их результатах – не может быть более чем один месяц;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по проектам планировки территории, проектам межевания территории и проектам, предусматривающим внесение изменений в них, со дня оповещения об их проведении до дня опубликования заключения об их результатах – не может быть менее одного месяца и более трех месяцев;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по проекту правил благоустройства территорий и по проектам, предусматривающим внесение в них изменений со дня опубликования оповещения об их проведении до дня опубликования заключения  об их результатах – не менее одного месяца и не более трех месяцев.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к информационным стендам, на которых размещаются оповещения о начале публичных слушаний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14. Информационные стенды, на которых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размещаются оповещения о начале публичных слушаний  должны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содержать актуальную информацию, быть максимально заметны, освещены, хорошо просматриваемы, функциональны, иметь высоту,  рассчитанную на средний рост человека.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Информационный стенд может быть оборудован карманами формата А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размещается оповещение о начале публичных слушаний и иная информация по теме публичных слушаний. Тексты материалов печатаются удобным для чтения шрифтом, без исправлений.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проведения экспозиций проекта,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6D73CA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15. В течение всего периода размещения в соответствии с п. 8.3 настоящего Положения проекта, подлежащего рассмотрению на публичных слушаниях и информационных материалов к нему, проводится экспозиция или экспозиции такого проекта и информационных материалов к нему.</w:t>
      </w:r>
    </w:p>
    <w:p w:rsidR="009F7CA5" w:rsidRPr="002C75CB" w:rsidRDefault="006D73CA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16. Экспозиция организуется путем размещения рассматриваемого проекта и информационных материалов  к нему на информационном стенде, расположенном в зда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нии администрации 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случаях, предусмотренных п.4.1 и п.4.2 настоящего Положения экспозиции материалов проекта и информационных материалов к нему организуются в каждом </w:t>
      </w:r>
      <w:r w:rsidR="006D73CA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населенном пункте Приискового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Экспозиция проекта подлежащего рассмотрению на публичных слушаниях, проводится в рабочие дни, за исключением праздничных и нерабочих дней.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18.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 экспозиции проекта, подлежащего рассмотрению на публичных слушаниях, осуществляется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органа уполномоченного на проведение публичных слушаний в соответствии с разделом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 и (или) представителями разработчика проекта, подлежащего рассмотрению на публичных слушаниях. Сведения о месте размещения консультанта указываются на экспозиции.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Консультирование посетителей экспозиции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 подлежащего рассмотрению на публичных слушаниях ведется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 для каждого посетителя по его просьбе.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19.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</w:t>
      </w:r>
      <w:proofErr w:type="gramStart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экспозиции проекта, подлежащего рассмотрению на публичных слушаниях ведется</w:t>
      </w:r>
      <w:proofErr w:type="gramEnd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Книга учета посетителей и записи предложений и замечаний при проведении экспозиции по форме согласно приложению № 2 к настоящему Положению.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Размещение проекта подлежащего рассмотрению на публичных слушаниях на официальном сайте в информационно-телекоммуникационной сети «Интернет».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C75C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            </w:t>
      </w:r>
      <w:r w:rsid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>20.</w:t>
      </w:r>
      <w:proofErr w:type="gramStart"/>
      <w:r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>Проекты, подлежащие рассмотрению на публичных слушаниях размещаются</w:t>
      </w:r>
      <w:proofErr w:type="gramEnd"/>
      <w:r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официальном </w:t>
      </w:r>
      <w:r w:rsidR="001A757E"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>сайте администрации Орджоникидзевского района</w:t>
      </w:r>
      <w:r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информационно - телекоммуникационной сети «Интернет» по адресу:</w:t>
      </w:r>
      <w:r w:rsidR="001142CB" w:rsidRPr="002C75CB">
        <w:rPr>
          <w:rFonts w:ascii="Times New Roman" w:hAnsi="Times New Roman" w:cs="Times New Roman"/>
          <w:sz w:val="24"/>
          <w:szCs w:val="24"/>
        </w:rPr>
        <w:t>www.or19.ru</w:t>
      </w:r>
      <w:r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> на странице, отражающей градостроительную</w:t>
      </w:r>
      <w:r w:rsidR="001A757E"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деятельность Приискового</w:t>
      </w:r>
      <w:r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сельсовета, в разделе определяющим вид градостроительного документа, являющимся предметом обсуждения на публичных слушаниях в соответствии с п.4 настоящего Положения.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21.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 должен обеспечивать возможность представления информации о результатах публичных слушаний, количестве участников публичных слушаний. 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22.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публичных слушаний, определенных разделом </w:t>
      </w:r>
      <w:proofErr w:type="gramStart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End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Положения,  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при проведении публичных слушаний доступа к официальному сайту в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многофункциональных центрах предоставления государственных и муниципальных услуг и (или) помещениях органов местного самоуправления).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Участники публичных слушаний.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публичных слушаний по проекту генерального плана, проекту правил землепользования и застройки, по проектам планировки территории и проектам межевания территории, проектам правил благоустройства  территории, а также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</w:t>
      </w:r>
      <w:proofErr w:type="gramEnd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них объектов капитального строительства, а также правообладатели помещений, являющихся частью указанных объектов капитального строительства. 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</w:t>
      </w:r>
      <w:proofErr w:type="gramEnd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 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25.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публичных слушаний  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 (ОГРН), место нахождения и адрес - для юридических лиц) с приложением документов, подтверждающих такие сведения.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 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26.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 </w:t>
      </w:r>
      <w:hyperlink r:id="rId5" w:tgtFrame="_blank" w:history="1">
        <w:r w:rsidR="009F7CA5" w:rsidRPr="002C75C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 июля 2006 года № 152-ФЗ «О персональных данных». 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27.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размещения в соответствии с пунктами 8.2 и 8.3 настоящего Положения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слушаний, прошедшие в соответствии с пунктом 25 настоящего Положения идентификацию, имеют право вносить предложения, касающиеся такого проекта: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 письменной или устной форме в ходе проведения собрания или собраний участников публичных слушаний;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письменно по форме, установленной приложением № 3 к настоящему Положению, в адрес организатора публичных слушаний, обозначенного разделом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посредством записи в Книге учета посетителей и записи предложений и замечаний при проведении экспозиции.</w:t>
      </w:r>
    </w:p>
    <w:p w:rsidR="009F7CA5" w:rsidRPr="002C75CB" w:rsidRDefault="002C75CB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28.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замечания, внесенные в соответствии с пунктом 27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Положения.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29. Предложения и замечания, внесенные в соответствии с пунктом 28 настоящего Положения, не рассматриваются в случае выявления факта предоставления участником публичных слушаний недостоверных сведений.</w:t>
      </w:r>
    </w:p>
    <w:p w:rsidR="009F7CA5" w:rsidRPr="002C75CB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Процедура проведения собрания участников публичных слушаний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30.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(собрания) участников публичных слушаний проводится организатором публичных слушаний, обозначенным разделом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3D434D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="00B62CE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собрании участников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32.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собрания участников публичных слушаний организатор  публичных слушаний осуществляет регистрацию лиц, участвующих  в собрании   в соответствии с разделом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 настоящего Положения. Регистрация лиц осуществляется путем составления Перечня участников публичных слушаний  по форме согласно приложению № 4 к настоящему Положению.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33.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не прошедшие регистрацию, к участию в собрании участников публичных слушаниях не допускаются.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34.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публичных слушаний, желающие выступить на собрании участков публичных слушаний, должны зарегистрироваться в качестве выступающих перед началом публичных слушаний  путем соответствующей отметки в Перечне участников публичных слушаний, указанном в пункте 32 настоящего Положения.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35.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участников публичных слушаний (далее – председатель публичных слушаний) перед началом публичных слушаний доводит до сведения присутствующих следующую информацию: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наименование проекта, подлежащего обсуждению на публичных слушаниях;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порядок и последовательность проведения публичных слушаний;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приглашенных лиц, информацию о количестве участников публичных слушаний;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докладчиков, устанавливает время, отведенное на выступление участникам публичных слушаний;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наличие поступивших предложений и замечаний по предмету публичных слушаний;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иную информацию, необходимую для проведения публичных слушаний.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36.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публичных слушаний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Председатель публичных слушаний предоставляет слово, в порядке очередности, участникам публичных слушаний, зарегистрированным в качестве выступающих в соответствии с требованиями пункта 34  настоящего Положения.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публичных слушаний имеет право на внеочередное выступление.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Участники публичных слушаний, выступают только с разрешения Председателя публичных слушаний.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на публичных слушаниях должны быть связаны с предметом публичных слушаний.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37. Для выступления на публичных слушаниях отводится: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на доклад и содоклад - до 20 минут;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вопросы к докладчику (содокладчику), представителям уполномоченного органа и ответы на них - до 1 часа;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выступление участников публичных слушаний, - до 3 минут на одно выступление, до 1 часа в целом на всех участников открытого обсуждения.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38.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несоблюдении порядка, установленного настоящим Положением, участники публичных слушаний, могут быть удалены из помещения, являющегося местом проведения публичных слушаний.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39.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включения в протокол публичных слушаний.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40.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9F7CA5" w:rsidRPr="002C75CB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7B56B9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="009F7CA5"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Документы публичных слушаний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41.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 публичных слушаний  являются итоговые документы публичных слушаний и документы, связанные с организацией и проведением публичных слушаний.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Итоговыми документами публичных слушаний являются протокол публичных слушаний,  составленный по форме согласно </w:t>
      </w:r>
      <w:hyperlink r:id="rId6" w:anchor="block_1178" w:history="1">
        <w:r w:rsidRPr="002C75C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№ 5</w:t>
        </w:r>
      </w:hyperlink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Положению и заключение о результатах публичных слушаний по форме согласно </w:t>
      </w:r>
      <w:hyperlink r:id="rId7" w:anchor="block_1179" w:history="1">
        <w:r w:rsidRPr="002C75C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№ 6</w:t>
        </w:r>
      </w:hyperlink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настоящему Положению,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оформленные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организатором публичных слушаний.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Документами, связанными с организацией и проведением публичных слушаний являются: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о начале публичных слушаний;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книга учета посетителей и записи предложений и замечаний при проведении экспозиции проекта, подлежащего рассмотрению на публичных слушаниях;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листы предложений и замечаний от участников публичных слушаний;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фотодокументы (при наличии);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аудио и видеосъемка (при наличии);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иные документы.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B62CE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42. В протоколе публичных слушаниях указывается: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501181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дата оформления протокола публичных слушаний;</w:t>
      </w:r>
      <w:bookmarkEnd w:id="5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501182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информация об организаторе публичных слушаний;</w:t>
      </w:r>
      <w:bookmarkEnd w:id="6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501183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опубликования;</w:t>
      </w:r>
      <w:bookmarkEnd w:id="7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501184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  <w:bookmarkEnd w:id="8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43.К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 Перечень принявших участие в рассмотрении проекта участников публичных слушаний составляется по форме согласно приложению № 4 к настоящему Положению.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44.Участник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45.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протокола публичных слушаний организатор публичных слушаний, осуществляет подготовку заключения о результатах публичных слушаний.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bookmarkStart w:id="9" w:name="sub_501022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заключении о результатах публичных слушаний должны быть указаны:</w:t>
      </w:r>
      <w:bookmarkEnd w:id="9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501221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дата оформления заключения о результатах публичных слушаний;</w:t>
      </w:r>
      <w:bookmarkEnd w:id="10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501222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  <w:bookmarkEnd w:id="11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501223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  <w:bookmarkEnd w:id="12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501224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  <w:bookmarkEnd w:id="13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501225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аргументированные рекомендации организатора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публичный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слушаний о целесообразности или нецелесообразности учета внесенных участниками публичных слушаний  предложений и замечаний и выводы по результатам публичных слушаний.</w:t>
      </w:r>
      <w:bookmarkEnd w:id="14"/>
    </w:p>
    <w:p w:rsidR="009F7CA5" w:rsidRPr="002C75CB" w:rsidRDefault="00B62CE6" w:rsidP="00B62CE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47.</w:t>
      </w:r>
      <w:r w:rsidR="009F7CA5"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Заключение о результатах публичных слушаний подлежит </w:t>
      </w:r>
      <w:r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официальному </w:t>
      </w:r>
      <w:r w:rsidR="009F7CA5"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>опубликованию</w:t>
      </w:r>
      <w:r w:rsidRPr="002C75C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(обнародованию).</w:t>
      </w:r>
    </w:p>
    <w:p w:rsidR="009F7CA5" w:rsidRPr="002C75CB" w:rsidRDefault="00B62CE6" w:rsidP="00B62CE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48.Администрация 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обеспечивает хранение итоговых документов публичных слушаний и документов, связанных с организацией и проведением публичных слушаний в течение срока, установленного законодательством.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7B56B9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="009F7CA5"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Особенности организации и проведения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публичных слушаний по проекту генерального плана,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проекту о внесении изменений в генеральный план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49. Публичные слушания по проекту генерального плана и по проекту предусматривающего внесение изменений в генеральный план проводятся в каждом населенном пункте муниципаль</w:t>
      </w:r>
      <w:r w:rsidR="00B62CE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образования Приисковый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путем проведения экспозиций проекта, подлежащего рассмотрению на публичных слушаниях и собраний участников публичных слушаний в порядке, предусмотренном разделами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Положения.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50.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 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 </w:t>
      </w:r>
    </w:p>
    <w:p w:rsidR="009F7CA5" w:rsidRPr="002C75CB" w:rsidRDefault="00B62CE6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 51.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с учетом заключения   о результатах публичных слушаний принимает решение: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 согласии с проектом генерального плана и напра</w:t>
      </w:r>
      <w:r w:rsidR="00B62CE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влении его в </w:t>
      </w:r>
      <w:proofErr w:type="gramStart"/>
      <w:r w:rsidR="007B56B9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="007B56B9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proofErr w:type="spellEnd"/>
      <w:r w:rsidR="007B56B9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Приискового</w:t>
      </w:r>
      <w:r w:rsidR="00B62CE6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7B56B9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ельсовета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об отклонении проекта генерального плана и о направлении его на доработку.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Особенности организации и проведения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публичных слушаний по проекту правил землепользования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 застройки, проекту о внесении изменений в правила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землепользования и застройки</w:t>
      </w:r>
    </w:p>
    <w:p w:rsidR="009F7CA5" w:rsidRPr="002C75CB" w:rsidRDefault="00EC4CB7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52.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по проекту правил землепользования и застройки и по проекту предусматривающего внесение изменений в правила землепользования и застройки проводятся в каждом населенном пункте путем проведения экспозиций проекта, подлежащего рассмотрению на публичных слушаниях и собраний участников публичных слушаний в порядке, предусмотренном разделами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9F7CA5" w:rsidRPr="002C75CB" w:rsidRDefault="00EC4CB7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53.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публичных слушаний в целях обеспечения участников публичных слушаний равными возможностями для участия в  публичных слушаниях территория населенного пункта может быть разделена на части. </w:t>
      </w:r>
    </w:p>
    <w:p w:rsidR="009F7CA5" w:rsidRPr="002C75CB" w:rsidRDefault="00EC4CB7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54.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Приискового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слушаний, за исключением случаев, если их проведение в соответствии с Градостроительным кодексом Российской Федерации не требуется.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55.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EC4CB7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 Приискового сельсовета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десяти дней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представления ему проекта правил землепользования и застройки и  указанных в пункте 54 настоящего Положения обязательных приложений должен принять решение о направ</w:t>
      </w:r>
      <w:r w:rsidR="00EC4CB7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лении указанного проекта в  Совет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</w:t>
      </w:r>
      <w:r w:rsidR="00EC4CB7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Приискового сельсовета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 </w:t>
      </w:r>
      <w:proofErr w:type="gramEnd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7B56B9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XIII</w:t>
      </w:r>
      <w:r w:rsidR="009F7CA5"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Особенности организации и проведения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публичных слушаний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56.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публичных слушаний, определенный разделом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EC4CB7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десять дней со дня поступления в Комиссию заявления заинтересованного лица о предоставлении разрешения на условно разрешенный вид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57.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заключения о результатах публичных слушаний по проекту решения о предоставлении разрешения на условно разрешенный вид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</w:t>
      </w:r>
      <w:r w:rsidR="00EC4CB7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  Приискового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7CA5" w:rsidRPr="002C75CB" w:rsidRDefault="009F7CA5" w:rsidP="00790613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                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XIV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Особенности организации и проведения публичных слушаний по разрешению на отклонение от предельных параметров разрешенного строительства, реконструкции объектов капитального строительства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790613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="00EC4CB7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публичных слушаний, определенный разделом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</w:t>
      </w:r>
      <w:proofErr w:type="gramEnd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десять дней со дня поступления в Комиссию заявления заинтересованного лица о предоставлении разрешения на отклонение</w:t>
      </w:r>
      <w:proofErr w:type="gramEnd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59.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</w:t>
      </w:r>
      <w:r w:rsidR="00EC4CB7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азанные рекомендации главе Приискового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сельсовета.</w:t>
      </w:r>
      <w:proofErr w:type="gramEnd"/>
    </w:p>
    <w:p w:rsidR="009F7CA5" w:rsidRPr="002C75CB" w:rsidRDefault="009F7CA5" w:rsidP="00EC4CB7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                                         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Особенности</w:t>
      </w:r>
      <w:proofErr w:type="gramEnd"/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организации и проведения публичных слушаний по проектам планировки территории и проектам межевания территории</w:t>
      </w:r>
    </w:p>
    <w:p w:rsidR="009F7CA5" w:rsidRPr="002C75CB" w:rsidRDefault="00EC4CB7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60.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публичных слушаний, определенный разделом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направляет подготовленную документацию по проекту планировки территории, проекту межевания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гл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аве 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чем через пятнадцать дней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 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проведения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 слушаний.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Особенности организации и </w:t>
      </w:r>
      <w:proofErr w:type="gramStart"/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 публичных</w:t>
      </w:r>
      <w:proofErr w:type="gramEnd"/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слушаний по проекту правил благоустройства территории и изменений в них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EC4CB7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61.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по проекту правил благоустр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ойства территории Приискового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а также по внесению в них изменений проводятся организатором публичных слушаний, определенным разделом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Положения. Оповещение жителей о публичных слушаниях по проекту правил благоустройства территории, а также по внесению в них изменений, проводится в порядке, установленном настоящим Положением.</w:t>
      </w:r>
    </w:p>
    <w:p w:rsidR="009F7CA5" w:rsidRPr="002C75CB" w:rsidRDefault="00EC4CB7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62.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публичных слушаний вправе представить организатору публичных слушаний свои предложения и замечания по проекту благоустройства территории поселения,  а также по внесению в них изменений, для включения их в протокол публичных слушаний в порядке, предусмотренном настоящим Положением.</w:t>
      </w:r>
    </w:p>
    <w:p w:rsidR="009F7CA5" w:rsidRPr="002C75CB" w:rsidRDefault="00EC4CB7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63.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завершения публичных слушаний по проекту правил благоустройства территории поселения, а также по внесению в них изменений, указанный проект представляется организатором  гл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 Приискового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приложением к проекту правил благоустройства территории является протокол публичных слушаний и заключение о результатах публичных слушаний.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</w:t>
      </w:r>
    </w:p>
    <w:p w:rsidR="009F7CA5" w:rsidRPr="002C75CB" w:rsidRDefault="009F7CA5" w:rsidP="002C75CB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XVII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 публичных слушаний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="00EC4CB7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публичных слушаний по проекту генерального плана, а также по внесению в него изменений, по проекту правил землепользования и застройки, а также по внесению в них изменений, по проекту правил благоустройства территории и изменений в них, по проектам планировки территории и проектам межевания территории финансируются за сче</w:t>
      </w:r>
      <w:r w:rsidR="00EC4CB7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т средств бюджета муниципального образования Приисковый  сельсовет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7CA5" w:rsidRPr="002C75CB" w:rsidRDefault="00EC4CB7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65.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9F7CA5" w:rsidRPr="002C75CB" w:rsidRDefault="009F7CA5" w:rsidP="009F7CA5">
      <w:pPr>
        <w:shd w:val="clear" w:color="auto" w:fill="FFFFFF"/>
        <w:spacing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F7CA5" w:rsidRPr="002C75CB" w:rsidRDefault="009F7CA5" w:rsidP="009F7CA5">
      <w:pPr>
        <w:shd w:val="clear" w:color="auto" w:fill="FFFFFF"/>
        <w:spacing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 </w:t>
      </w:r>
    </w:p>
    <w:p w:rsidR="00634B9D" w:rsidRPr="002C75CB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приложению к решению</w:t>
      </w:r>
      <w:r w:rsidR="00634B9D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7CA5" w:rsidRPr="002C75CB" w:rsidRDefault="00634B9D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9F7CA5" w:rsidRPr="002C75CB" w:rsidRDefault="009F7CA5" w:rsidP="00EC4CB7">
      <w:pPr>
        <w:shd w:val="clear" w:color="auto" w:fill="FFFFFF"/>
        <w:tabs>
          <w:tab w:val="left" w:pos="6156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34B9D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июляь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г.  № </w:t>
      </w:r>
      <w:r w:rsid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Оповещение о начале публичных слушаний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от ___№ ___ о назначении публичных слушаний по проекту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информация о проекте, подлежащем рассмотрению на публичных слушаниях, перечень информационных материалов к такому проекту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публичные слушания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до 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___в</w:t>
      </w:r>
      <w:proofErr w:type="spell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здании ______________________, расположенном по адресу ______________________.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общественных обсуждений является________________________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 указывается организатор публичных слушаний в соответствии с разделом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II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настоящего Положения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 информационные материалы по теме публичных слушаний представлены на экспозиции.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Экспозиция проекта проходит: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здании 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________по</w:t>
      </w:r>
      <w:proofErr w:type="spell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 __________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по ______________;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дата открытия экспозиции          дата закрытия  экспозиции</w:t>
      </w: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                                   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                           (прописывается если организовано несколько экспозиций рассматриваемого проекта)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здании _____________ по адресу _____________ </w:t>
      </w:r>
      <w:proofErr w:type="gramStart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 по _________;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здании _____________ по адресу _____________ </w:t>
      </w:r>
      <w:proofErr w:type="gramStart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 по _________.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Часы работы 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экспозиции_______________</w:t>
      </w:r>
      <w:proofErr w:type="spell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. В часы работы экспозиции на выставке проводятся консультации  по теме публичных слушаний.</w:t>
      </w:r>
    </w:p>
    <w:p w:rsidR="009F7CA5" w:rsidRPr="002C75CB" w:rsidRDefault="009F7CA5" w:rsidP="00CD0177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Собрание участников публичных слушаний состоится_________________ по адресу: _______________________________________</w:t>
      </w: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                                                                                                                     (прописывается в случае проведения нескольких собраний участников публичных слушаний)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</w:t>
      </w:r>
    </w:p>
    <w:p w:rsidR="009F7CA5" w:rsidRPr="002C75CB" w:rsidRDefault="009F7CA5" w:rsidP="00CD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 по адресу: _______________________________________</w:t>
      </w:r>
    </w:p>
    <w:p w:rsidR="009F7CA5" w:rsidRPr="002C75CB" w:rsidRDefault="009F7CA5" w:rsidP="00CD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 (дата, время)         </w:t>
      </w:r>
    </w:p>
    <w:p w:rsidR="009F7CA5" w:rsidRPr="002C75CB" w:rsidRDefault="009F7CA5" w:rsidP="00CD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 по адресу: _______________________________________</w:t>
      </w:r>
    </w:p>
    <w:p w:rsidR="009F7CA5" w:rsidRPr="002C75CB" w:rsidRDefault="009F7CA5" w:rsidP="00CD0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          </w:t>
      </w:r>
      <w:proofErr w:type="gramStart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(дата, время</w:t>
      </w:r>
      <w:proofErr w:type="gramEnd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Время начала регистрации участников собрания – не менее чем за 30 мин. до начала собрания.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с ____ по _____ в будние дни с ____ часов по ____ часов в здании _____ по 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адресу_______</w:t>
      </w:r>
      <w:proofErr w:type="spell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; а также посредством записи в Книге учета посетителей экспозиции проекта, подлежащего рассмотрению на публичных слушаниях. </w:t>
      </w:r>
      <w:proofErr w:type="gramEnd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________________________________________________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0EC9" w:rsidRPr="002C75CB" w:rsidRDefault="004F0EC9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2C75CB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 </w:t>
      </w:r>
    </w:p>
    <w:p w:rsidR="002318C9" w:rsidRPr="002C75CB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приложению к решению</w:t>
      </w:r>
      <w:r w:rsidR="002318C9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7CA5" w:rsidRPr="002C75CB" w:rsidRDefault="002318C9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9F7CA5" w:rsidRPr="002C75CB" w:rsidRDefault="009F7CA5" w:rsidP="002318C9">
      <w:pPr>
        <w:shd w:val="clear" w:color="auto" w:fill="FFFFFF"/>
        <w:tabs>
          <w:tab w:val="left" w:pos="5388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 </w:t>
      </w:r>
      <w:r w:rsidR="002318C9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20 июля </w:t>
      </w:r>
      <w:r w:rsidR="002318C9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г.  №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Книга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учета посетителей и записи предложений и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замечаний при проведении экспозиции проекта 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(информация о проекте)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подлежащего рассмотрению на публичных слушаниях</w:t>
      </w:r>
    </w:p>
    <w:p w:rsidR="009F7CA5" w:rsidRPr="002C75CB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843"/>
        <w:gridCol w:w="2976"/>
        <w:gridCol w:w="1276"/>
        <w:gridCol w:w="1276"/>
      </w:tblGrid>
      <w:tr w:rsidR="009F7CA5" w:rsidRPr="002C75CB" w:rsidTr="002318C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Ф.И.О., дата рождения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(для физ. лиц,  если по доверенности №, дата)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юридического лица, ОГРН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(для юр</w:t>
            </w:r>
            <w:proofErr w:type="gramStart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.л</w:t>
            </w:r>
            <w:proofErr w:type="gramEnd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иц)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  места жительств</w:t>
            </w:r>
            <w:proofErr w:type="gramStart"/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для физ. лиц)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и адрес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(для юр</w:t>
            </w:r>
            <w:proofErr w:type="gramStart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.л</w:t>
            </w:r>
            <w:proofErr w:type="gramEnd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иц)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правоустанавливающих  документах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(заполняется в отношении правообладателей земельных участков, объектов капитального строительства, жилых и  нежилых помещений)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 (замечания)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 внесшего предложения (замечания), дата</w:t>
            </w:r>
          </w:p>
        </w:tc>
      </w:tr>
      <w:tr w:rsidR="009F7CA5" w:rsidRPr="002C75CB" w:rsidTr="002318C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7CA5" w:rsidRPr="002C75CB" w:rsidTr="002318C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2318C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2318C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7CA5" w:rsidRPr="002C75CB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Default="009F7CA5" w:rsidP="003623F1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0EC9" w:rsidRPr="002C75CB" w:rsidRDefault="004F0EC9" w:rsidP="003623F1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8C9" w:rsidRPr="002C75CB" w:rsidRDefault="002318C9" w:rsidP="002318C9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8C9" w:rsidRPr="002C75CB" w:rsidRDefault="003623F1" w:rsidP="002318C9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2318C9" w:rsidRPr="002C75CB" w:rsidRDefault="002318C9" w:rsidP="002318C9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приложению к решению </w:t>
      </w:r>
    </w:p>
    <w:p w:rsidR="002318C9" w:rsidRPr="002C75CB" w:rsidRDefault="002318C9" w:rsidP="002318C9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2318C9" w:rsidRPr="002C75CB" w:rsidRDefault="002318C9" w:rsidP="002318C9">
      <w:pPr>
        <w:shd w:val="clear" w:color="auto" w:fill="FFFFFF"/>
        <w:tabs>
          <w:tab w:val="left" w:pos="5388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2318C9" w:rsidRPr="002C75CB" w:rsidRDefault="002318C9" w:rsidP="002318C9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20 июля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2018 г.  №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2318C9" w:rsidRPr="002C75CB" w:rsidRDefault="002318C9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8C9" w:rsidRPr="002C75CB" w:rsidRDefault="002318C9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листа предложений и замечаний от участников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публичных слушаний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="003623F1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наименование органа, уполномоченного на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организацию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публичных слушаний  в соответствии  с разделом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II</w:t>
      </w:r>
      <w:r w:rsidR="003623F1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настоящего Положения)</w:t>
      </w:r>
    </w:p>
    <w:p w:rsidR="003623F1" w:rsidRPr="002C75CB" w:rsidRDefault="009F7CA5" w:rsidP="002318C9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</w:t>
      </w:r>
    </w:p>
    <w:p w:rsidR="009F7CA5" w:rsidRPr="002C75CB" w:rsidRDefault="009F7CA5" w:rsidP="002318C9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(для физ. лиц), наименование юридического лица, ОГРН)</w:t>
      </w:r>
    </w:p>
    <w:p w:rsidR="009F7CA5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зарегистрированный)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</w:t>
      </w:r>
      <w:r w:rsidR="002318C9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2318C9" w:rsidRPr="002C75CB" w:rsidRDefault="002318C9" w:rsidP="00231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(название улицы, номер 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дома  (квартиры))</w:t>
      </w:r>
    </w:p>
    <w:p w:rsidR="009F7CA5" w:rsidRPr="002C75CB" w:rsidRDefault="009F7CA5" w:rsidP="00231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(сведения о правоустанавливающих  документах - заполняется правообладателями земельных участков, объектов капитального строительства, жилых и  нежилых помещений)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вынесенным на публичные слушания, вношу следующие замечания и предложения: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2C75CB" w:rsidRDefault="002318C9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2C75CB" w:rsidRDefault="009F7CA5" w:rsidP="002318C9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«___»___________20___</w:t>
      </w:r>
      <w:r w:rsidR="009F7CA5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г.                                      _________________________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(подпись)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EC9" w:rsidRPr="002C75CB" w:rsidRDefault="004F0EC9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2C75CB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 </w:t>
      </w:r>
    </w:p>
    <w:p w:rsidR="003623F1" w:rsidRPr="002C75CB" w:rsidRDefault="003623F1" w:rsidP="003623F1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приложению к решению </w:t>
      </w:r>
    </w:p>
    <w:p w:rsidR="003623F1" w:rsidRPr="002C75CB" w:rsidRDefault="003623F1" w:rsidP="003623F1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3623F1" w:rsidRPr="002C75CB" w:rsidRDefault="003623F1" w:rsidP="003623F1">
      <w:pPr>
        <w:shd w:val="clear" w:color="auto" w:fill="FFFFFF"/>
        <w:tabs>
          <w:tab w:val="left" w:pos="5388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3623F1" w:rsidRPr="002C75CB" w:rsidRDefault="003623F1" w:rsidP="003623F1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20 июля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2018 г.  №  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</w:t>
      </w:r>
    </w:p>
    <w:p w:rsidR="009F7CA5" w:rsidRPr="002C75CB" w:rsidRDefault="009F7CA5" w:rsidP="003623F1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2C75CB" w:rsidRDefault="009F7CA5" w:rsidP="003623F1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протоколу</w:t>
      </w:r>
    </w:p>
    <w:p w:rsidR="009F7CA5" w:rsidRPr="002C75CB" w:rsidRDefault="009F7CA5" w:rsidP="003623F1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публичных слушаний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</w:p>
    <w:p w:rsidR="009F7CA5" w:rsidRPr="002C75CB" w:rsidRDefault="009F7CA5" w:rsidP="003623F1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 оформления протокола)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участников публичных слушаний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проекту 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информация о проекте, подлежащем рассмотрению на публичных слушаниях</w:t>
      </w:r>
    </w:p>
    <w:p w:rsidR="009F7CA5" w:rsidRPr="002C75CB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2230"/>
        <w:gridCol w:w="1760"/>
        <w:gridCol w:w="1714"/>
        <w:gridCol w:w="1558"/>
        <w:gridCol w:w="1607"/>
      </w:tblGrid>
      <w:tr w:rsidR="009F7CA5" w:rsidRPr="002C75CB" w:rsidTr="003623F1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Ф.И.О.,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предприятие,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рождения </w:t>
            </w:r>
            <w:proofErr w:type="gramStart"/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физ. лиц,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 – </w:t>
            </w: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юр</w:t>
            </w:r>
            <w:proofErr w:type="gramStart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места жительства </w:t>
            </w:r>
            <w:proofErr w:type="gramStart"/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физ. лиц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 адрес  -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юр. лиц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дата ее внесения</w:t>
            </w:r>
          </w:p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(заполняется участниками собрания)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(вносится информация о желающих выступить на собрании участников публичных слушаний)</w:t>
            </w:r>
          </w:p>
        </w:tc>
      </w:tr>
      <w:tr w:rsidR="009F7CA5" w:rsidRPr="002C75CB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7CA5" w:rsidRPr="002C75CB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7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Единый список участников, принявших участие в рассмотрении проекта, вынесенного на публичные слушания, в том числе о лицах от которых поступили предложения  и замечания в ходе проведения собрания участников публичных слушаний; в письменной форме в адрес организатора публичных слушаний, а также посредством записи в Книге учета посетителей экспозиции проекта, подлежащего рассмотрению на публичных слушаниях</w:t>
            </w:r>
            <w:proofErr w:type="gramEnd"/>
          </w:p>
        </w:tc>
      </w:tr>
      <w:tr w:rsidR="009F7CA5" w:rsidRPr="002C75CB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3623F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                               __________          _______________________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     (должность)                                             (подпись)                                      (инициалы, фамилия)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270" w:rsidRPr="002C75CB" w:rsidRDefault="004F6270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2C75CB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 № 5 </w:t>
      </w:r>
    </w:p>
    <w:p w:rsidR="003623F1" w:rsidRPr="002C75CB" w:rsidRDefault="003623F1" w:rsidP="003623F1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приложению к решению </w:t>
      </w:r>
    </w:p>
    <w:p w:rsidR="003623F1" w:rsidRPr="002C75CB" w:rsidRDefault="003623F1" w:rsidP="003623F1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3623F1" w:rsidRPr="002C75CB" w:rsidRDefault="003623F1" w:rsidP="003623F1">
      <w:pPr>
        <w:shd w:val="clear" w:color="auto" w:fill="FFFFFF"/>
        <w:tabs>
          <w:tab w:val="left" w:pos="5388"/>
        </w:tabs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                                 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3623F1" w:rsidRPr="002C75CB" w:rsidRDefault="003623F1" w:rsidP="003623F1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20 июля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2018 г.  №  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3623F1" w:rsidRPr="002C75CB" w:rsidRDefault="003623F1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публичных слушаний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«____»____________20__ г.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 оформления протокола)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наименование органа, уполномоченного на проведение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публичных слушаний в соответствие с разделом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II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настоящего Положения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проведены публичные слушания в соответствии с постановлением 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№ ___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назначении публичных слушаний  по проекту: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информация о проекте, рассмотренном на публичных слушаниях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(я) участников публичных слушаний проведено: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«___» ___20__ с __ часов до 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___часов</w:t>
      </w:r>
      <w:proofErr w:type="spell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здании____</w:t>
      </w:r>
      <w:proofErr w:type="spell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расположенном по адресу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                    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(прописывается в случае проведения нескольких собраний участников публичных слушаний)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 по адресу: 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         (дата, время)       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 по адресу: 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          </w:t>
      </w:r>
      <w:proofErr w:type="gramStart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(дата, время</w:t>
      </w:r>
      <w:proofErr w:type="gramEnd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территории, в пределах которой проводились публичные слушания_________________________________________________________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 (вся территория муниципального образования, либо  часть территории, либо отдельная  территориальная зона)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проекта проходила: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здании 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________по</w:t>
      </w:r>
      <w:proofErr w:type="spell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 __________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по ______________;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дата открытия экспозиции          дата закрытия  экспозиции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(прописывается если организовано несколько экспозиций рассматриваемого проекта)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здании _____________ по адресу _____________ </w:t>
      </w:r>
      <w:proofErr w:type="gramStart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 по _________;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здании _____________ по адресу _____________ </w:t>
      </w:r>
      <w:proofErr w:type="gramStart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2C7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 по _________.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Оповещение о проведении  публичных слушаний опубликовано в ________________ «___»_____     20___ г. № ____      и размещено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 (наименование печатного издания)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 _______ __________________    «___»___________20____ г.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                  (указывается название и адрес сайта)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и замечания участников публичных слушаний принимались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до ____________.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  проведения публичных слушаний  было подано _________</w:t>
      </w:r>
      <w:r w:rsidR="004F6270"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 и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         (указывается количество)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от участников публичных слушаний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6270" w:rsidRPr="002C75CB" w:rsidRDefault="004F6270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5631"/>
        <w:gridCol w:w="3197"/>
      </w:tblGrid>
      <w:tr w:rsidR="009F7CA5" w:rsidRPr="002C75CB" w:rsidTr="009F7CA5">
        <w:tc>
          <w:tcPr>
            <w:tcW w:w="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предложения (замечания) участников публичных слушаний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  замечаний и граждан, являющихся участниками публичных слушаний  и постоянно проживающих на территории, в пределах которой проводятся публичные слушания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0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0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0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 к протоколу: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Перечень участников публичных слушаний на   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                               __________          _______________________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     (должность)                                             (подпись)                                      (инициалы, фамилия)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4F6270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6270" w:rsidRPr="002C75CB" w:rsidRDefault="004F6270" w:rsidP="004F6270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A5" w:rsidRPr="002C75CB" w:rsidRDefault="009F7CA5" w:rsidP="009F7CA5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</w:t>
      </w:r>
    </w:p>
    <w:p w:rsidR="004F6270" w:rsidRPr="002C75CB" w:rsidRDefault="004F6270" w:rsidP="004F6270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приложению к решению </w:t>
      </w:r>
    </w:p>
    <w:p w:rsidR="004F6270" w:rsidRPr="002C75CB" w:rsidRDefault="004F6270" w:rsidP="004F6270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Приискового сельсовета</w:t>
      </w:r>
    </w:p>
    <w:p w:rsidR="004F6270" w:rsidRPr="002C75CB" w:rsidRDefault="004F6270" w:rsidP="004F0EC9">
      <w:pPr>
        <w:shd w:val="clear" w:color="auto" w:fill="FFFFFF"/>
        <w:tabs>
          <w:tab w:val="left" w:pos="5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20 июля 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2018 г.  №  </w:t>
      </w:r>
      <w:r w:rsidR="004F0EC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4F6270" w:rsidRPr="002C75CB" w:rsidRDefault="004F6270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 о результатах публичных слушаний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«____»____________________20___ г.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(дата оформления заключения)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по проекту________________________________________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 информация о проекте, рассмотренном на публичных слушаниях</w:t>
      </w:r>
    </w:p>
    <w:p w:rsidR="009F7CA5" w:rsidRPr="002C75CB" w:rsidRDefault="009F7CA5" w:rsidP="004F6270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  с _______________  до ________________.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В публичных слушаниях  приняло участие __________ человек. 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публичных слушаний  составлен протокол публичных слушаний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________, </w:t>
      </w:r>
      <w:proofErr w:type="gram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основании которого подготовлено заключение о результатах публичных слушаний.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  проведения публичных слушаний  было подано </w:t>
      </w:r>
      <w:proofErr w:type="spellStart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________замечаний</w:t>
      </w:r>
      <w:proofErr w:type="spellEnd"/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от участников публичных слушаний.</w:t>
      </w:r>
    </w:p>
    <w:p w:rsidR="009F7CA5" w:rsidRPr="002C75CB" w:rsidRDefault="009F7CA5" w:rsidP="009F7CA5">
      <w:pPr>
        <w:shd w:val="clear" w:color="auto" w:fill="FFFFFF"/>
        <w:spacing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2C75CB" w:rsidRDefault="009F7CA5" w:rsidP="009F7CA5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список внесенных предложений и замечаний</w:t>
      </w:r>
    </w:p>
    <w:p w:rsidR="009F7CA5" w:rsidRPr="002C75CB" w:rsidRDefault="009F7CA5" w:rsidP="004F6270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публичных слушаний</w:t>
      </w:r>
    </w:p>
    <w:tbl>
      <w:tblPr>
        <w:tblW w:w="95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"/>
        <w:gridCol w:w="3088"/>
        <w:gridCol w:w="3731"/>
        <w:gridCol w:w="2072"/>
      </w:tblGrid>
      <w:tr w:rsidR="009F7CA5" w:rsidRPr="002C75CB" w:rsidTr="009F7CA5">
        <w:tc>
          <w:tcPr>
            <w:tcW w:w="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предложения (замечания) участников публичных слушаний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Аргументированные  рекомендации организатора о целесообразности или нецелесообразности учета внесенных участниками публичных слушаний предложений и замечаний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2" w:type="dxa"/>
            <w:gridSpan w:val="3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  замечаний и граждан, являющихся участниками публичных слушаний  и постоянно проживающих на территории, в пределах которой проводятся публичные слушания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4F0EC9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F7CA5"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2" w:type="dxa"/>
            <w:gridSpan w:val="3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7CA5" w:rsidRPr="002C75CB" w:rsidTr="009F7CA5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CA5" w:rsidRPr="002C75CB" w:rsidRDefault="009F7CA5" w:rsidP="009F7CA5">
            <w:pPr>
              <w:spacing w:line="2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7CA5" w:rsidRPr="002C75CB" w:rsidRDefault="009F7CA5" w:rsidP="009F7CA5">
      <w:pPr>
        <w:shd w:val="clear" w:color="auto" w:fill="FFFFFF"/>
        <w:spacing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C75CB">
        <w:rPr>
          <w:rFonts w:ascii="Times New Roman" w:eastAsia="Times New Roman" w:hAnsi="Times New Roman" w:cs="Times New Roman"/>
          <w:color w:val="000000"/>
          <w:sz w:val="24"/>
          <w:szCs w:val="24"/>
        </w:rPr>
        <w:t> Выводы по результатам публи</w:t>
      </w: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чных слушаний:____________________________</w:t>
      </w:r>
    </w:p>
    <w:p w:rsidR="009F7CA5" w:rsidRPr="009F7CA5" w:rsidRDefault="009F7CA5" w:rsidP="004F6270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Calibri" w:eastAsia="Times New Roman" w:hAnsi="Calibri" w:cs="Arial"/>
          <w:color w:val="000000"/>
        </w:rPr>
        <w:t> </w:t>
      </w:r>
    </w:p>
    <w:p w:rsidR="009F7CA5" w:rsidRPr="009F7CA5" w:rsidRDefault="009F7CA5" w:rsidP="009F7CA5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                               __________          _______________________ </w:t>
      </w:r>
    </w:p>
    <w:p w:rsidR="00D43945" w:rsidRPr="004F6270" w:rsidRDefault="009F7CA5" w:rsidP="004F6270">
      <w:pPr>
        <w:shd w:val="clear" w:color="auto" w:fill="FFFFFF"/>
        <w:spacing w:after="0" w:line="251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7C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     (должность)                                             (подпись)                                      (инициалы, фамилия)</w:t>
      </w:r>
    </w:p>
    <w:sectPr w:rsidR="00D43945" w:rsidRPr="004F6270" w:rsidSect="002C75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8B3"/>
    <w:multiLevelType w:val="multilevel"/>
    <w:tmpl w:val="FA3A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F7CA5"/>
    <w:rsid w:val="00111576"/>
    <w:rsid w:val="001142CB"/>
    <w:rsid w:val="001A757E"/>
    <w:rsid w:val="001F2591"/>
    <w:rsid w:val="002318C9"/>
    <w:rsid w:val="002C75CB"/>
    <w:rsid w:val="002D1636"/>
    <w:rsid w:val="003623F1"/>
    <w:rsid w:val="003D434D"/>
    <w:rsid w:val="004B2712"/>
    <w:rsid w:val="004D0C52"/>
    <w:rsid w:val="004F0EC9"/>
    <w:rsid w:val="004F6270"/>
    <w:rsid w:val="005B71DF"/>
    <w:rsid w:val="00634B9D"/>
    <w:rsid w:val="006D73CA"/>
    <w:rsid w:val="0072560A"/>
    <w:rsid w:val="00764B6D"/>
    <w:rsid w:val="00790613"/>
    <w:rsid w:val="007B56B9"/>
    <w:rsid w:val="007C4192"/>
    <w:rsid w:val="009F7CA5"/>
    <w:rsid w:val="00A563B8"/>
    <w:rsid w:val="00B62CE6"/>
    <w:rsid w:val="00CD0177"/>
    <w:rsid w:val="00D43945"/>
    <w:rsid w:val="00EC4CB7"/>
    <w:rsid w:val="00FB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CA5"/>
  </w:style>
  <w:style w:type="paragraph" w:customStyle="1" w:styleId="10">
    <w:name w:val="10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11"/>
    <w:qFormat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F7CA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F7C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7CA5"/>
    <w:rPr>
      <w:color w:val="800080"/>
      <w:u w:val="single"/>
    </w:rPr>
  </w:style>
  <w:style w:type="paragraph" w:customStyle="1" w:styleId="1">
    <w:name w:val="1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F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11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1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3201432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3201432/3/" TargetMode="External"/><Relationship Id="rId5" Type="http://schemas.openxmlformats.org/officeDocument/2006/relationships/hyperlink" Target="http://consultantplus/offline/ref=9A1030B33F21A407F2128EB73A590D981FBDD89CAD420D2EE91A991CF436K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7593</Words>
  <Characters>43284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2018-07-24T12:16:00Z</cp:lastPrinted>
  <dcterms:created xsi:type="dcterms:W3CDTF">2018-07-06T03:56:00Z</dcterms:created>
  <dcterms:modified xsi:type="dcterms:W3CDTF">2018-07-24T12:16:00Z</dcterms:modified>
</cp:coreProperties>
</file>