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</w:p>
    <w:p w:rsidR="0012794F" w:rsidRDefault="0012794F" w:rsidP="0012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12794F" w:rsidRPr="006971D1" w:rsidRDefault="0012794F" w:rsidP="0012794F">
      <w:pPr>
        <w:jc w:val="center"/>
        <w:rPr>
          <w:b/>
          <w:bCs/>
          <w:sz w:val="16"/>
          <w:szCs w:val="16"/>
        </w:rPr>
      </w:pPr>
    </w:p>
    <w:p w:rsidR="0012794F" w:rsidRPr="00463EDF" w:rsidRDefault="0012794F" w:rsidP="0012794F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12794F" w:rsidRPr="00463EDF" w:rsidRDefault="0012794F" w:rsidP="0012794F">
      <w:pPr>
        <w:jc w:val="center"/>
        <w:rPr>
          <w:b/>
          <w:bCs/>
          <w:sz w:val="28"/>
          <w:szCs w:val="28"/>
        </w:rPr>
      </w:pPr>
    </w:p>
    <w:p w:rsidR="0012794F" w:rsidRDefault="0012794F" w:rsidP="0012794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153916">
        <w:rPr>
          <w:bCs/>
          <w:sz w:val="28"/>
          <w:szCs w:val="28"/>
        </w:rPr>
        <w:t xml:space="preserve"> </w:t>
      </w:r>
      <w:r w:rsidR="00940C1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ноября</w:t>
      </w:r>
      <w:r w:rsidRPr="00463ED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63EDF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463EDF">
        <w:rPr>
          <w:sz w:val="28"/>
          <w:szCs w:val="28"/>
        </w:rPr>
        <w:t xml:space="preserve">№ </w:t>
      </w:r>
      <w:r w:rsidR="00940C12">
        <w:rPr>
          <w:sz w:val="28"/>
          <w:szCs w:val="28"/>
        </w:rPr>
        <w:t>27</w:t>
      </w:r>
    </w:p>
    <w:p w:rsidR="0012794F" w:rsidRPr="003440E3" w:rsidRDefault="0012794F" w:rsidP="0012794F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</w:t>
      </w:r>
      <w:proofErr w:type="gramStart"/>
      <w:r w:rsidRPr="003440E3">
        <w:rPr>
          <w:sz w:val="28"/>
          <w:szCs w:val="28"/>
        </w:rPr>
        <w:t>.П</w:t>
      </w:r>
      <w:proofErr w:type="gramEnd"/>
      <w:r w:rsidRPr="003440E3">
        <w:rPr>
          <w:sz w:val="28"/>
          <w:szCs w:val="28"/>
        </w:rPr>
        <w:t>риисковое</w:t>
      </w:r>
    </w:p>
    <w:p w:rsidR="0012794F" w:rsidRPr="006971D1" w:rsidRDefault="0012794F" w:rsidP="0012794F">
      <w:pPr>
        <w:shd w:val="clear" w:color="auto" w:fill="FFFFFF"/>
        <w:ind w:firstLine="567"/>
        <w:jc w:val="center"/>
        <w:rPr>
          <w:color w:val="000000"/>
          <w:sz w:val="16"/>
          <w:szCs w:val="16"/>
        </w:rPr>
      </w:pPr>
    </w:p>
    <w:p w:rsidR="0012794F" w:rsidRDefault="0012794F" w:rsidP="001279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12794F" w:rsidRDefault="0012794F" w:rsidP="001279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18.10.2022г. №22</w:t>
      </w:r>
    </w:p>
    <w:p w:rsidR="0012794F" w:rsidRDefault="0012794F" w:rsidP="001279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«О земельном налоге на территории Приискового сельсовета» </w:t>
      </w:r>
    </w:p>
    <w:p w:rsidR="0012794F" w:rsidRPr="00BB315D" w:rsidRDefault="0012794F" w:rsidP="0012794F">
      <w:pPr>
        <w:jc w:val="center"/>
        <w:rPr>
          <w:sz w:val="26"/>
          <w:szCs w:val="26"/>
        </w:rPr>
      </w:pPr>
    </w:p>
    <w:p w:rsidR="0012794F" w:rsidRDefault="0012794F" w:rsidP="0012794F">
      <w:pPr>
        <w:ind w:left="284" w:firstLine="425"/>
        <w:jc w:val="both"/>
        <w:rPr>
          <w:b/>
          <w:sz w:val="26"/>
          <w:szCs w:val="26"/>
        </w:rPr>
      </w:pPr>
      <w:r w:rsidRPr="00FA2F31">
        <w:rPr>
          <w:sz w:val="28"/>
          <w:szCs w:val="28"/>
        </w:rPr>
        <w:t xml:space="preserve">В соответствии </w:t>
      </w:r>
      <w:r w:rsidR="005760B5">
        <w:rPr>
          <w:sz w:val="28"/>
          <w:szCs w:val="28"/>
        </w:rPr>
        <w:t>с</w:t>
      </w:r>
      <w:r w:rsidRPr="00FA2F31">
        <w:rPr>
          <w:sz w:val="28"/>
          <w:szCs w:val="28"/>
        </w:rPr>
        <w:t xml:space="preserve"> </w:t>
      </w:r>
      <w:hyperlink r:id="rId8" w:history="1">
        <w:r w:rsidRPr="00FA2F31">
          <w:rPr>
            <w:sz w:val="28"/>
            <w:szCs w:val="28"/>
          </w:rPr>
          <w:t>Указом</w:t>
        </w:r>
      </w:hyperlink>
      <w:r w:rsidRPr="00FA2F31">
        <w:rPr>
          <w:sz w:val="28"/>
          <w:szCs w:val="28"/>
        </w:rPr>
        <w:t xml:space="preserve"> Президента Российской Федерации от 21.09.2022 </w:t>
      </w:r>
      <w:r>
        <w:rPr>
          <w:sz w:val="28"/>
          <w:szCs w:val="28"/>
        </w:rPr>
        <w:t>№</w:t>
      </w:r>
      <w:r w:rsidRPr="00FA2F31">
        <w:rPr>
          <w:sz w:val="28"/>
          <w:szCs w:val="28"/>
        </w:rPr>
        <w:t xml:space="preserve"> 647 "Об объявлении частичной мобилизации в Российской Федерации" и Уставом муниципального образования </w:t>
      </w:r>
      <w:r>
        <w:rPr>
          <w:sz w:val="28"/>
          <w:szCs w:val="28"/>
        </w:rPr>
        <w:t>Приисковый</w:t>
      </w:r>
      <w:r w:rsidRPr="00FA2F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Орджоникидзевского</w:t>
      </w:r>
      <w:r w:rsidRPr="00FA2F31">
        <w:rPr>
          <w:sz w:val="28"/>
          <w:szCs w:val="28"/>
        </w:rPr>
        <w:t xml:space="preserve"> района Республики Хакасия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81B0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Приискового </w:t>
      </w:r>
      <w:r w:rsidRPr="00A81B06">
        <w:rPr>
          <w:sz w:val="28"/>
          <w:szCs w:val="28"/>
        </w:rPr>
        <w:t>сельсовета Орджоникидзевского района Республики Хакасия</w:t>
      </w:r>
      <w:r>
        <w:rPr>
          <w:sz w:val="28"/>
          <w:szCs w:val="28"/>
        </w:rPr>
        <w:t xml:space="preserve"> </w:t>
      </w:r>
      <w:r w:rsidRPr="003440E3">
        <w:rPr>
          <w:b/>
          <w:color w:val="000000"/>
          <w:sz w:val="26"/>
          <w:szCs w:val="26"/>
        </w:rPr>
        <w:t>РЕШИЛ</w:t>
      </w:r>
      <w:r w:rsidRPr="003440E3">
        <w:rPr>
          <w:b/>
          <w:sz w:val="26"/>
          <w:szCs w:val="26"/>
        </w:rPr>
        <w:t>:</w:t>
      </w:r>
    </w:p>
    <w:p w:rsidR="0012794F" w:rsidRDefault="0012794F" w:rsidP="0012794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01541A" w:rsidRPr="005A4292" w:rsidRDefault="0012794F" w:rsidP="005A4292">
      <w:pPr>
        <w:pStyle w:val="af6"/>
        <w:numPr>
          <w:ilvl w:val="0"/>
          <w:numId w:val="45"/>
        </w:numPr>
        <w:adjustRightInd w:val="0"/>
        <w:ind w:left="284" w:firstLine="426"/>
        <w:rPr>
          <w:sz w:val="28"/>
          <w:szCs w:val="28"/>
        </w:rPr>
      </w:pPr>
      <w:r w:rsidRPr="005A4292">
        <w:rPr>
          <w:sz w:val="28"/>
          <w:szCs w:val="28"/>
        </w:rPr>
        <w:t xml:space="preserve">Внести в </w:t>
      </w:r>
      <w:hyperlink r:id="rId9" w:history="1">
        <w:r w:rsidRPr="005A4292">
          <w:rPr>
            <w:sz w:val="28"/>
            <w:szCs w:val="28"/>
          </w:rPr>
          <w:t>решение</w:t>
        </w:r>
      </w:hyperlink>
      <w:r w:rsidRPr="005A4292">
        <w:rPr>
          <w:sz w:val="28"/>
          <w:szCs w:val="28"/>
        </w:rPr>
        <w:t xml:space="preserve"> Совета депутатов Приискового сельсовета от </w:t>
      </w:r>
      <w:r w:rsidR="005760B5" w:rsidRPr="005A4292">
        <w:rPr>
          <w:sz w:val="28"/>
          <w:szCs w:val="28"/>
        </w:rPr>
        <w:t>18</w:t>
      </w:r>
      <w:r w:rsidRPr="005A4292">
        <w:rPr>
          <w:sz w:val="28"/>
          <w:szCs w:val="28"/>
        </w:rPr>
        <w:t>.1</w:t>
      </w:r>
      <w:r w:rsidR="005760B5" w:rsidRPr="005A4292">
        <w:rPr>
          <w:sz w:val="28"/>
          <w:szCs w:val="28"/>
        </w:rPr>
        <w:t>0</w:t>
      </w:r>
      <w:r w:rsidRPr="005A4292">
        <w:rPr>
          <w:sz w:val="28"/>
          <w:szCs w:val="28"/>
        </w:rPr>
        <w:t>.20</w:t>
      </w:r>
      <w:r w:rsidR="005760B5" w:rsidRPr="005A4292">
        <w:rPr>
          <w:sz w:val="28"/>
          <w:szCs w:val="28"/>
        </w:rPr>
        <w:t>20</w:t>
      </w:r>
      <w:r w:rsidRPr="005A4292">
        <w:rPr>
          <w:sz w:val="28"/>
          <w:szCs w:val="28"/>
        </w:rPr>
        <w:t xml:space="preserve"> года № </w:t>
      </w:r>
      <w:r w:rsidR="005760B5" w:rsidRPr="005A4292">
        <w:rPr>
          <w:sz w:val="28"/>
          <w:szCs w:val="28"/>
        </w:rPr>
        <w:t>20</w:t>
      </w:r>
      <w:r w:rsidRPr="005A4292">
        <w:rPr>
          <w:sz w:val="28"/>
          <w:szCs w:val="28"/>
        </w:rPr>
        <w:t xml:space="preserve"> "</w:t>
      </w:r>
      <w:r w:rsidR="005760B5" w:rsidRPr="005A4292">
        <w:rPr>
          <w:bCs/>
          <w:color w:val="000000"/>
          <w:sz w:val="28"/>
          <w:szCs w:val="28"/>
        </w:rPr>
        <w:t>О земельном налоге на территории Приискового сельсовета</w:t>
      </w:r>
      <w:r w:rsidRPr="005A4292">
        <w:rPr>
          <w:sz w:val="28"/>
          <w:szCs w:val="28"/>
        </w:rPr>
        <w:t xml:space="preserve">" </w:t>
      </w:r>
      <w:r w:rsidR="005760B5" w:rsidRPr="005A4292">
        <w:rPr>
          <w:sz w:val="28"/>
          <w:szCs w:val="28"/>
        </w:rPr>
        <w:t>следующее изменение:</w:t>
      </w:r>
    </w:p>
    <w:p w:rsidR="005760B5" w:rsidRDefault="0001541A" w:rsidP="005A4292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 w:rsidRPr="00771C3E">
        <w:rPr>
          <w:sz w:val="28"/>
          <w:szCs w:val="28"/>
        </w:rPr>
        <w:t>1</w:t>
      </w:r>
      <w:r w:rsidR="005760B5">
        <w:rPr>
          <w:sz w:val="28"/>
          <w:szCs w:val="28"/>
        </w:rPr>
        <w:t>) подпункт 6</w:t>
      </w:r>
      <w:r w:rsidR="00C62C56">
        <w:rPr>
          <w:sz w:val="28"/>
          <w:szCs w:val="28"/>
        </w:rPr>
        <w:t>)</w:t>
      </w:r>
      <w:r w:rsidR="005760B5">
        <w:rPr>
          <w:sz w:val="28"/>
          <w:szCs w:val="28"/>
        </w:rPr>
        <w:t xml:space="preserve"> пункта 4.1 изложить в следующей редакции:</w:t>
      </w:r>
    </w:p>
    <w:p w:rsidR="005760B5" w:rsidRDefault="005760B5" w:rsidP="005A4292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«6) </w:t>
      </w:r>
      <w:r w:rsidR="00C62C56">
        <w:rPr>
          <w:sz w:val="28"/>
          <w:szCs w:val="28"/>
        </w:rPr>
        <w:t>гражданам, один из родителей которых является военнослужащим, добровольцем, принимающими участие с 24 февраля 2022 года в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области, а также призванным и проходящим военную службу по мобилизации в Вооруженных Силах Российской Федерации в соответствии с Указом Президента Российской Федерации от 21 сентября 2022</w:t>
      </w:r>
      <w:proofErr w:type="gramEnd"/>
      <w:r w:rsidR="00C62C56">
        <w:rPr>
          <w:sz w:val="28"/>
          <w:szCs w:val="28"/>
        </w:rPr>
        <w:t xml:space="preserve"> года № 647 «Об объявлении частичной мобилизации в Российской Федерации» после 21 сентября 2022 года</w:t>
      </w:r>
      <w:r>
        <w:rPr>
          <w:sz w:val="28"/>
          <w:szCs w:val="28"/>
        </w:rPr>
        <w:t>»</w:t>
      </w:r>
      <w:r w:rsidR="00C62C56">
        <w:rPr>
          <w:sz w:val="28"/>
          <w:szCs w:val="28"/>
        </w:rPr>
        <w:t>.</w:t>
      </w:r>
    </w:p>
    <w:p w:rsidR="0001541A" w:rsidRDefault="005A4292" w:rsidP="005A4292">
      <w:pPr>
        <w:pStyle w:val="Style5"/>
        <w:widowControl/>
        <w:tabs>
          <w:tab w:val="left" w:leader="underscore" w:pos="9317"/>
        </w:tabs>
        <w:spacing w:line="326" w:lineRule="exact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  <w:lang w:val="ru-RU"/>
        </w:rPr>
        <w:t xml:space="preserve">      </w:t>
      </w:r>
      <w:r w:rsidR="00C62C56">
        <w:rPr>
          <w:rStyle w:val="FontStyle13"/>
          <w:sz w:val="28"/>
          <w:szCs w:val="28"/>
          <w:lang w:val="ru-RU"/>
        </w:rPr>
        <w:t>2</w:t>
      </w:r>
      <w:r w:rsidR="0001541A" w:rsidRPr="0001541A">
        <w:rPr>
          <w:rStyle w:val="FontStyle13"/>
          <w:sz w:val="28"/>
          <w:szCs w:val="28"/>
          <w:lang w:val="ru-RU"/>
        </w:rPr>
        <w:t xml:space="preserve">. </w:t>
      </w:r>
      <w:r w:rsidRPr="005A4292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распространяется на правоотношения, возникшие с 01.01.2021 г., Решение вступает в силу </w:t>
      </w:r>
      <w:proofErr w:type="gramStart"/>
      <w:r w:rsidRPr="005A429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A429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0651D" w:rsidRDefault="00E0651D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0651D" w:rsidRPr="00771C3E" w:rsidRDefault="00E0651D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</w:p>
    <w:p w:rsidR="008C03FD" w:rsidRPr="008C03FD" w:rsidRDefault="008C03FD" w:rsidP="008C03FD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FD">
        <w:rPr>
          <w:color w:val="000000"/>
          <w:sz w:val="28"/>
          <w:szCs w:val="28"/>
        </w:rPr>
        <w:t xml:space="preserve">       Председатель Совета депутатов</w:t>
      </w:r>
    </w:p>
    <w:p w:rsidR="008C03FD" w:rsidRPr="008C03FD" w:rsidRDefault="008C03FD" w:rsidP="008C03FD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FD">
        <w:rPr>
          <w:color w:val="000000"/>
          <w:sz w:val="28"/>
          <w:szCs w:val="28"/>
        </w:rPr>
        <w:t xml:space="preserve">       Приискового сельсовета,</w:t>
      </w:r>
    </w:p>
    <w:p w:rsidR="0001541A" w:rsidRPr="00771C3E" w:rsidRDefault="008C03FD" w:rsidP="008C03FD">
      <w:pPr>
        <w:pStyle w:val="Style5"/>
        <w:widowControl/>
        <w:tabs>
          <w:tab w:val="left" w:pos="8115"/>
        </w:tabs>
        <w:spacing w:line="326" w:lineRule="exact"/>
        <w:ind w:left="360" w:firstLine="0"/>
        <w:rPr>
          <w:sz w:val="28"/>
          <w:szCs w:val="28"/>
        </w:rPr>
      </w:pPr>
      <w:r w:rsidRPr="008C0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3FD">
        <w:rPr>
          <w:rFonts w:ascii="Times New Roman" w:hAnsi="Times New Roman" w:cs="Times New Roman"/>
          <w:color w:val="000000"/>
          <w:sz w:val="28"/>
          <w:szCs w:val="28"/>
        </w:rPr>
        <w:t>Глава Приискового сельсовета</w:t>
      </w:r>
      <w:r w:rsidR="00E065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0651D">
        <w:rPr>
          <w:sz w:val="28"/>
          <w:szCs w:val="28"/>
        </w:rPr>
        <w:t xml:space="preserve">                                      </w:t>
      </w:r>
      <w:proofErr w:type="spellStart"/>
      <w:r w:rsidR="00E0651D" w:rsidRPr="00E0651D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  <w:r w:rsidR="0001541A" w:rsidRPr="00771C3E">
        <w:rPr>
          <w:sz w:val="28"/>
          <w:szCs w:val="28"/>
        </w:rPr>
        <w:t xml:space="preserve">      </w:t>
      </w:r>
      <w:r w:rsidR="0001541A" w:rsidRPr="00771C3E">
        <w:rPr>
          <w:sz w:val="28"/>
          <w:szCs w:val="28"/>
        </w:rPr>
        <w:tab/>
        <w:t xml:space="preserve">     </w:t>
      </w:r>
    </w:p>
    <w:p w:rsidR="002B4107" w:rsidRDefault="002B4107" w:rsidP="0001541A">
      <w:pPr>
        <w:jc w:val="center"/>
        <w:rPr>
          <w:color w:val="000000"/>
        </w:rPr>
      </w:pPr>
    </w:p>
    <w:sectPr w:rsidR="002B4107" w:rsidSect="002D0A3C">
      <w:headerReference w:type="even" r:id="rId10"/>
      <w:headerReference w:type="default" r:id="rId11"/>
      <w:pgSz w:w="11910" w:h="16840"/>
      <w:pgMar w:top="709" w:right="680" w:bottom="280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1B" w:rsidRDefault="005A611B" w:rsidP="00777414">
      <w:r>
        <w:separator/>
      </w:r>
    </w:p>
  </w:endnote>
  <w:endnote w:type="continuationSeparator" w:id="0">
    <w:p w:rsidR="005A611B" w:rsidRDefault="005A611B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1B" w:rsidRDefault="005A611B" w:rsidP="00777414">
      <w:r>
        <w:separator/>
      </w:r>
    </w:p>
  </w:footnote>
  <w:footnote w:type="continuationSeparator" w:id="0">
    <w:p w:rsidR="005A611B" w:rsidRDefault="005A611B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1F5BDC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7F74181"/>
    <w:multiLevelType w:val="hybridMultilevel"/>
    <w:tmpl w:val="906E78C8"/>
    <w:lvl w:ilvl="0" w:tplc="14C666D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3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5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7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8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20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1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2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3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6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7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8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6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1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3"/>
  </w:num>
  <w:num w:numId="36">
    <w:abstractNumId w:val="28"/>
  </w:num>
  <w:num w:numId="37">
    <w:abstractNumId w:val="7"/>
  </w:num>
  <w:num w:numId="38">
    <w:abstractNumId w:val="4"/>
  </w:num>
  <w:num w:numId="39">
    <w:abstractNumId w:val="15"/>
  </w:num>
  <w:num w:numId="40">
    <w:abstractNumId w:val="19"/>
  </w:num>
  <w:num w:numId="41">
    <w:abstractNumId w:val="20"/>
  </w:num>
  <w:num w:numId="42">
    <w:abstractNumId w:val="24"/>
  </w:num>
  <w:num w:numId="43">
    <w:abstractNumId w:val="18"/>
  </w:num>
  <w:num w:numId="44">
    <w:abstractNumId w:val="2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1541A"/>
    <w:rsid w:val="00023B4D"/>
    <w:rsid w:val="00026852"/>
    <w:rsid w:val="00055F21"/>
    <w:rsid w:val="00084AD8"/>
    <w:rsid w:val="000D0FAA"/>
    <w:rsid w:val="000D75EA"/>
    <w:rsid w:val="000E173E"/>
    <w:rsid w:val="001179FA"/>
    <w:rsid w:val="0012794F"/>
    <w:rsid w:val="001541A9"/>
    <w:rsid w:val="00170812"/>
    <w:rsid w:val="001858A0"/>
    <w:rsid w:val="00194AEE"/>
    <w:rsid w:val="00196678"/>
    <w:rsid w:val="001B785D"/>
    <w:rsid w:val="001F5BDC"/>
    <w:rsid w:val="00216C32"/>
    <w:rsid w:val="0022443D"/>
    <w:rsid w:val="002B4107"/>
    <w:rsid w:val="002B4999"/>
    <w:rsid w:val="002D0A3C"/>
    <w:rsid w:val="002F6BB2"/>
    <w:rsid w:val="00301F66"/>
    <w:rsid w:val="00324B43"/>
    <w:rsid w:val="0032555E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01EA"/>
    <w:rsid w:val="004F0649"/>
    <w:rsid w:val="004F38A5"/>
    <w:rsid w:val="005760B5"/>
    <w:rsid w:val="00597795"/>
    <w:rsid w:val="005A4292"/>
    <w:rsid w:val="005A611B"/>
    <w:rsid w:val="005A7C1E"/>
    <w:rsid w:val="005C43BC"/>
    <w:rsid w:val="005D27F9"/>
    <w:rsid w:val="005D5A65"/>
    <w:rsid w:val="005F0DEA"/>
    <w:rsid w:val="006020C2"/>
    <w:rsid w:val="00617D61"/>
    <w:rsid w:val="00636519"/>
    <w:rsid w:val="00681401"/>
    <w:rsid w:val="006919FF"/>
    <w:rsid w:val="006A7385"/>
    <w:rsid w:val="006C0CBF"/>
    <w:rsid w:val="007220CC"/>
    <w:rsid w:val="00764B98"/>
    <w:rsid w:val="00777414"/>
    <w:rsid w:val="007839E8"/>
    <w:rsid w:val="0079037C"/>
    <w:rsid w:val="007C12C7"/>
    <w:rsid w:val="007E1117"/>
    <w:rsid w:val="007E64FC"/>
    <w:rsid w:val="00812664"/>
    <w:rsid w:val="0082355A"/>
    <w:rsid w:val="00856A1E"/>
    <w:rsid w:val="008848C1"/>
    <w:rsid w:val="008940F6"/>
    <w:rsid w:val="008C03FD"/>
    <w:rsid w:val="008F3C54"/>
    <w:rsid w:val="00927425"/>
    <w:rsid w:val="00935631"/>
    <w:rsid w:val="00940C12"/>
    <w:rsid w:val="00983C17"/>
    <w:rsid w:val="009A0AF9"/>
    <w:rsid w:val="009A4AA3"/>
    <w:rsid w:val="009B637A"/>
    <w:rsid w:val="009D07EB"/>
    <w:rsid w:val="009E0F17"/>
    <w:rsid w:val="009E7FE2"/>
    <w:rsid w:val="00A217BC"/>
    <w:rsid w:val="00A27876"/>
    <w:rsid w:val="00A73C89"/>
    <w:rsid w:val="00A7472F"/>
    <w:rsid w:val="00AA173E"/>
    <w:rsid w:val="00AB6F34"/>
    <w:rsid w:val="00AE10B9"/>
    <w:rsid w:val="00B22E34"/>
    <w:rsid w:val="00B36435"/>
    <w:rsid w:val="00B73F7C"/>
    <w:rsid w:val="00B85485"/>
    <w:rsid w:val="00BB315D"/>
    <w:rsid w:val="00BC747F"/>
    <w:rsid w:val="00BE2F54"/>
    <w:rsid w:val="00C62C56"/>
    <w:rsid w:val="00C72868"/>
    <w:rsid w:val="00CA04EE"/>
    <w:rsid w:val="00CB6A25"/>
    <w:rsid w:val="00CB6F22"/>
    <w:rsid w:val="00CB73F5"/>
    <w:rsid w:val="00CD79B0"/>
    <w:rsid w:val="00CE6021"/>
    <w:rsid w:val="00D359F9"/>
    <w:rsid w:val="00D41999"/>
    <w:rsid w:val="00D54E7F"/>
    <w:rsid w:val="00D67E2E"/>
    <w:rsid w:val="00E0409E"/>
    <w:rsid w:val="00E0651D"/>
    <w:rsid w:val="00E200FA"/>
    <w:rsid w:val="00E4792C"/>
    <w:rsid w:val="00E51AF3"/>
    <w:rsid w:val="00E66EA4"/>
    <w:rsid w:val="00E81725"/>
    <w:rsid w:val="00E86300"/>
    <w:rsid w:val="00EA3112"/>
    <w:rsid w:val="00F11278"/>
    <w:rsid w:val="00F3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01541A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alibri" w:eastAsia="Calibri" w:hAnsi="Calibri" w:cs="Calibri"/>
    </w:rPr>
  </w:style>
  <w:style w:type="paragraph" w:customStyle="1" w:styleId="Style5">
    <w:name w:val="Style5"/>
    <w:basedOn w:val="a"/>
    <w:uiPriority w:val="99"/>
    <w:rsid w:val="0001541A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uiPriority w:val="99"/>
    <w:rsid w:val="0001541A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basedOn w:val="a0"/>
    <w:uiPriority w:val="99"/>
    <w:rsid w:val="0001541A"/>
    <w:rPr>
      <w:rFonts w:ascii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E0BA5DA6794817FC13D1C9F27AC12C16A263468DAC8A5781C37A9EF8B99647C6F8062FyEe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FEB74BCA264D1BF54BD5C9FD79937149F93E1184A6DD02CEC226DAAFAA9744C6FB0733EF595FyBe3I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EDA9-10F4-48CD-9EA1-D88680D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46</cp:revision>
  <cp:lastPrinted>2021-12-16T08:48:00Z</cp:lastPrinted>
  <dcterms:created xsi:type="dcterms:W3CDTF">2021-09-21T02:52:00Z</dcterms:created>
  <dcterms:modified xsi:type="dcterms:W3CDTF">2022-12-01T04:27:00Z</dcterms:modified>
</cp:coreProperties>
</file>