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5920"/>
        <w:gridCol w:w="3651"/>
      </w:tblGrid>
      <w:tr w:rsidR="001804EA" w:rsidTr="00CA1B34">
        <w:tc>
          <w:tcPr>
            <w:tcW w:w="5920" w:type="dxa"/>
            <w:tcBorders>
              <w:top w:val="nil"/>
              <w:left w:val="nil"/>
              <w:bottom w:val="nil"/>
              <w:right w:val="nil"/>
            </w:tcBorders>
          </w:tcPr>
          <w:p w:rsidR="001804EA" w:rsidRDefault="001804EA" w:rsidP="00CA1B34">
            <w:pPr>
              <w:rPr>
                <w:rFonts w:ascii="Times New Roman" w:eastAsia="Times New Roman" w:hAnsi="Times New Roman" w:cs="Times New Roman"/>
              </w:rPr>
            </w:pPr>
          </w:p>
        </w:tc>
        <w:tc>
          <w:tcPr>
            <w:tcW w:w="3651" w:type="dxa"/>
            <w:tcBorders>
              <w:top w:val="nil"/>
              <w:left w:val="nil"/>
              <w:bottom w:val="nil"/>
              <w:right w:val="nil"/>
            </w:tcBorders>
          </w:tcPr>
          <w:p w:rsidR="00CA1B34" w:rsidRDefault="00CA1B34" w:rsidP="001804EA">
            <w:pPr>
              <w:rPr>
                <w:rFonts w:ascii="Times New Roman" w:eastAsia="Times New Roman" w:hAnsi="Times New Roman" w:cs="Times New Roman"/>
                <w:sz w:val="24"/>
              </w:rPr>
            </w:pPr>
          </w:p>
          <w:p w:rsidR="00CA1B34" w:rsidRDefault="00CA1B34" w:rsidP="00CA1B34">
            <w:pPr>
              <w:suppressAutoHyphens/>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1 </w:t>
            </w:r>
          </w:p>
          <w:p w:rsidR="00CA1B34" w:rsidRDefault="00CA1B34" w:rsidP="00CA1B34">
            <w:pPr>
              <w:suppressAutoHyphens/>
              <w:rPr>
                <w:rFonts w:ascii="Times New Roman" w:eastAsia="Times New Roman" w:hAnsi="Times New Roman" w:cs="Times New Roman"/>
                <w:sz w:val="24"/>
              </w:rPr>
            </w:pPr>
            <w:r>
              <w:rPr>
                <w:rFonts w:ascii="Times New Roman" w:eastAsia="Times New Roman" w:hAnsi="Times New Roman" w:cs="Times New Roman"/>
                <w:sz w:val="24"/>
              </w:rPr>
              <w:t xml:space="preserve">к решению </w:t>
            </w:r>
          </w:p>
          <w:p w:rsidR="00CA1B34" w:rsidRDefault="00CA1B34" w:rsidP="001804EA">
            <w:pPr>
              <w:rPr>
                <w:rFonts w:ascii="Times New Roman" w:eastAsia="Times New Roman" w:hAnsi="Times New Roman" w:cs="Times New Roman"/>
                <w:sz w:val="24"/>
              </w:rPr>
            </w:pPr>
            <w:r>
              <w:rPr>
                <w:rFonts w:ascii="Times New Roman" w:eastAsia="Times New Roman" w:hAnsi="Times New Roman" w:cs="Times New Roman"/>
                <w:sz w:val="24"/>
              </w:rPr>
              <w:t>Совета депутатов</w:t>
            </w:r>
          </w:p>
          <w:p w:rsidR="001804EA" w:rsidRDefault="001804EA" w:rsidP="001804EA">
            <w:pPr>
              <w:rPr>
                <w:rFonts w:ascii="Times New Roman" w:eastAsia="Times New Roman" w:hAnsi="Times New Roman" w:cs="Times New Roman"/>
                <w:sz w:val="24"/>
              </w:rPr>
            </w:pPr>
            <w:r>
              <w:rPr>
                <w:rFonts w:ascii="Times New Roman" w:eastAsia="Times New Roman" w:hAnsi="Times New Roman" w:cs="Times New Roman"/>
                <w:sz w:val="24"/>
              </w:rPr>
              <w:t>МО «Приисковый сельсовет»</w:t>
            </w:r>
          </w:p>
          <w:p w:rsidR="001804EA" w:rsidRDefault="001804EA" w:rsidP="001804EA">
            <w:pPr>
              <w:rPr>
                <w:rFonts w:ascii="Times New Roman" w:eastAsia="Times New Roman" w:hAnsi="Times New Roman" w:cs="Times New Roman"/>
                <w:sz w:val="24"/>
              </w:rPr>
            </w:pPr>
            <w:r>
              <w:rPr>
                <w:rFonts w:ascii="Times New Roman" w:eastAsia="Times New Roman" w:hAnsi="Times New Roman" w:cs="Times New Roman"/>
                <w:sz w:val="24"/>
              </w:rPr>
              <w:t>Орджоникидзевского района</w:t>
            </w:r>
          </w:p>
          <w:p w:rsidR="001804EA" w:rsidRDefault="001804EA" w:rsidP="001804EA">
            <w:pPr>
              <w:rPr>
                <w:rFonts w:ascii="Times New Roman" w:eastAsia="Times New Roman" w:hAnsi="Times New Roman" w:cs="Times New Roman"/>
                <w:sz w:val="24"/>
              </w:rPr>
            </w:pPr>
            <w:r>
              <w:rPr>
                <w:rFonts w:ascii="Times New Roman" w:eastAsia="Times New Roman" w:hAnsi="Times New Roman" w:cs="Times New Roman"/>
                <w:sz w:val="24"/>
              </w:rPr>
              <w:t>Республики Хакасия</w:t>
            </w:r>
          </w:p>
          <w:p w:rsidR="001804EA" w:rsidRDefault="001804EA" w:rsidP="001804EA">
            <w:pPr>
              <w:rPr>
                <w:rFonts w:ascii="Times New Roman" w:eastAsia="Times New Roman" w:hAnsi="Times New Roman" w:cs="Times New Roman"/>
                <w:sz w:val="24"/>
              </w:rPr>
            </w:pPr>
            <w:r>
              <w:rPr>
                <w:rFonts w:ascii="Times New Roman" w:eastAsia="Times New Roman" w:hAnsi="Times New Roman" w:cs="Times New Roman"/>
                <w:sz w:val="24"/>
              </w:rPr>
              <w:t>от «</w:t>
            </w:r>
            <w:r w:rsidR="00CA1B34">
              <w:rPr>
                <w:rFonts w:ascii="Times New Roman" w:eastAsia="Times New Roman" w:hAnsi="Times New Roman" w:cs="Times New Roman"/>
                <w:sz w:val="24"/>
              </w:rPr>
              <w:t>20» февраля 2023</w:t>
            </w:r>
            <w:r>
              <w:rPr>
                <w:rFonts w:ascii="Times New Roman" w:eastAsia="Times New Roman" w:hAnsi="Times New Roman" w:cs="Times New Roman"/>
                <w:sz w:val="24"/>
              </w:rPr>
              <w:t xml:space="preserve"> г. </w:t>
            </w:r>
            <w:proofErr w:type="gramStart"/>
            <w:r>
              <w:rPr>
                <w:rFonts w:ascii="Times New Roman" w:eastAsia="Times New Roman" w:hAnsi="Times New Roman" w:cs="Times New Roman"/>
                <w:sz w:val="24"/>
              </w:rPr>
              <w:t xml:space="preserve">№ </w:t>
            </w:r>
            <w:r w:rsidR="00CA1B34">
              <w:rPr>
                <w:rFonts w:ascii="Times New Roman" w:eastAsia="Times New Roman" w:hAnsi="Times New Roman" w:cs="Times New Roman"/>
                <w:sz w:val="24"/>
              </w:rPr>
              <w:t xml:space="preserve"> 2</w:t>
            </w:r>
            <w:proofErr w:type="gramEnd"/>
            <w:r>
              <w:rPr>
                <w:rFonts w:ascii="Times New Roman" w:eastAsia="Times New Roman" w:hAnsi="Times New Roman" w:cs="Times New Roman"/>
                <w:sz w:val="24"/>
                <w:u w:val="single"/>
              </w:rPr>
              <w:t xml:space="preserve">   </w:t>
            </w:r>
          </w:p>
          <w:p w:rsidR="001804EA" w:rsidRDefault="001804EA" w:rsidP="001804EA">
            <w:pPr>
              <w:suppressAutoHyphens/>
              <w:jc w:val="both"/>
              <w:rPr>
                <w:rFonts w:ascii="Times New Roman" w:eastAsia="Times New Roman" w:hAnsi="Times New Roman" w:cs="Times New Roman"/>
              </w:rPr>
            </w:pPr>
          </w:p>
        </w:tc>
      </w:tr>
    </w:tbl>
    <w:p w:rsidR="00972F90" w:rsidRDefault="00972F90">
      <w:pPr>
        <w:suppressAutoHyphens/>
        <w:spacing w:after="0" w:line="240" w:lineRule="auto"/>
        <w:rPr>
          <w:rFonts w:ascii="Times New Roman" w:eastAsia="Times New Roman" w:hAnsi="Times New Roman" w:cs="Times New Roman"/>
        </w:rPr>
      </w:pPr>
    </w:p>
    <w:p w:rsidR="00972F90" w:rsidRDefault="00972F90">
      <w:pPr>
        <w:suppressAutoHyphens/>
        <w:spacing w:after="0" w:line="240" w:lineRule="auto"/>
        <w:jc w:val="right"/>
        <w:rPr>
          <w:rFonts w:ascii="Times New Roman" w:eastAsia="Times New Roman" w:hAnsi="Times New Roman" w:cs="Times New Roman"/>
        </w:rPr>
      </w:pPr>
    </w:p>
    <w:p w:rsidR="00972F90" w:rsidRDefault="00972F90">
      <w:pPr>
        <w:suppressAutoHyphens/>
        <w:spacing w:after="0" w:line="240" w:lineRule="auto"/>
        <w:jc w:val="right"/>
        <w:rPr>
          <w:rFonts w:ascii="Times New Roman" w:eastAsia="Times New Roman" w:hAnsi="Times New Roman" w:cs="Times New Roman"/>
          <w:sz w:val="24"/>
        </w:rPr>
      </w:pPr>
    </w:p>
    <w:p w:rsidR="001804EA" w:rsidRDefault="001804EA">
      <w:pPr>
        <w:suppressAutoHyphens/>
        <w:spacing w:after="0" w:line="240" w:lineRule="auto"/>
        <w:rPr>
          <w:rFonts w:ascii="Times New Roman" w:eastAsia="Times New Roman" w:hAnsi="Times New Roman" w:cs="Times New Roman"/>
          <w:sz w:val="24"/>
        </w:rPr>
      </w:pPr>
    </w:p>
    <w:p w:rsidR="001804EA" w:rsidRDefault="001804EA">
      <w:pPr>
        <w:suppressAutoHyphens/>
        <w:spacing w:after="0" w:line="240" w:lineRule="auto"/>
        <w:rPr>
          <w:rFonts w:ascii="Times New Roman" w:eastAsia="Times New Roman" w:hAnsi="Times New Roman" w:cs="Times New Roman"/>
          <w:sz w:val="24"/>
        </w:rPr>
      </w:pPr>
    </w:p>
    <w:p w:rsidR="001804EA" w:rsidRDefault="001804EA">
      <w:pPr>
        <w:suppressAutoHyphens/>
        <w:spacing w:after="0" w:line="240" w:lineRule="auto"/>
        <w:rPr>
          <w:rFonts w:ascii="Times New Roman" w:eastAsia="Times New Roman" w:hAnsi="Times New Roman" w:cs="Times New Roman"/>
          <w:sz w:val="24"/>
        </w:rPr>
      </w:pPr>
    </w:p>
    <w:p w:rsidR="001804EA" w:rsidRDefault="001804EA">
      <w:pPr>
        <w:suppressAutoHyphens/>
        <w:spacing w:after="0" w:line="240" w:lineRule="auto"/>
        <w:rPr>
          <w:rFonts w:ascii="Times New Roman" w:eastAsia="Times New Roman" w:hAnsi="Times New Roman" w:cs="Times New Roman"/>
          <w:sz w:val="24"/>
        </w:rPr>
      </w:pPr>
    </w:p>
    <w:p w:rsidR="001804EA" w:rsidRDefault="001804EA">
      <w:pPr>
        <w:suppressAutoHyphens/>
        <w:spacing w:after="0" w:line="240" w:lineRule="auto"/>
        <w:rPr>
          <w:rFonts w:ascii="Times New Roman" w:eastAsia="Times New Roman" w:hAnsi="Times New Roman" w:cs="Times New Roman"/>
          <w:sz w:val="24"/>
        </w:rPr>
      </w:pPr>
    </w:p>
    <w:p w:rsidR="00972F90" w:rsidRPr="00F205F3" w:rsidRDefault="001804EA" w:rsidP="00F205F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rPr>
        <w:t xml:space="preserve">                                                                                </w:t>
      </w:r>
    </w:p>
    <w:p w:rsidR="00972F90" w:rsidRDefault="00972F90">
      <w:pPr>
        <w:suppressAutoHyphens/>
        <w:spacing w:after="0" w:line="240" w:lineRule="auto"/>
        <w:jc w:val="both"/>
        <w:rPr>
          <w:rFonts w:ascii="Times New Roman" w:eastAsia="Times New Roman" w:hAnsi="Times New Roman" w:cs="Times New Roman"/>
          <w:b/>
          <w:sz w:val="28"/>
        </w:rPr>
      </w:pPr>
    </w:p>
    <w:p w:rsidR="00972F90" w:rsidRDefault="00972F90">
      <w:pPr>
        <w:suppressAutoHyphens/>
        <w:spacing w:after="0" w:line="240" w:lineRule="auto"/>
        <w:jc w:val="both"/>
        <w:rPr>
          <w:rFonts w:ascii="Times New Roman" w:eastAsia="Times New Roman" w:hAnsi="Times New Roman" w:cs="Times New Roman"/>
          <w:b/>
          <w:sz w:val="28"/>
        </w:rPr>
      </w:pPr>
    </w:p>
    <w:p w:rsidR="00972F90" w:rsidRDefault="00972F90">
      <w:pPr>
        <w:suppressAutoHyphens/>
        <w:spacing w:after="0" w:line="240" w:lineRule="auto"/>
        <w:jc w:val="both"/>
        <w:rPr>
          <w:rFonts w:ascii="Times New Roman" w:eastAsia="Times New Roman" w:hAnsi="Times New Roman" w:cs="Times New Roman"/>
          <w:b/>
          <w:sz w:val="28"/>
        </w:rPr>
      </w:pPr>
    </w:p>
    <w:p w:rsidR="00972F90" w:rsidRDefault="001804EA">
      <w:pPr>
        <w:spacing w:after="200" w:line="240" w:lineRule="auto"/>
        <w:jc w:val="center"/>
        <w:rPr>
          <w:rFonts w:ascii="Times New Roman" w:eastAsia="Times New Roman" w:hAnsi="Times New Roman" w:cs="Times New Roman"/>
          <w:b/>
          <w:sz w:val="36"/>
        </w:rPr>
      </w:pPr>
      <w:r>
        <w:object w:dxaOrig="2160" w:dyaOrig="2631">
          <v:rect id="rectole0000000001" o:spid="_x0000_i1025" style="width:108pt;height:131.4pt" o:ole="" o:preferrelative="t" stroked="f">
            <v:imagedata r:id="rId5" o:title=""/>
          </v:rect>
          <o:OLEObject Type="Embed" ProgID="StaticMetafile" ShapeID="rectole0000000001" DrawAspect="Content" ObjectID="_1738414860" r:id="rId6"/>
        </w:object>
      </w:r>
    </w:p>
    <w:p w:rsidR="00972F90" w:rsidRDefault="00F205F3">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ПРАВИЛ</w:t>
      </w:r>
      <w:r w:rsidR="00CA1B34">
        <w:rPr>
          <w:rFonts w:ascii="Times New Roman" w:eastAsia="Times New Roman" w:hAnsi="Times New Roman" w:cs="Times New Roman"/>
          <w:b/>
          <w:sz w:val="28"/>
        </w:rPr>
        <w:t>А</w:t>
      </w:r>
      <w:r w:rsidR="001804EA">
        <w:rPr>
          <w:rFonts w:ascii="Times New Roman" w:eastAsia="Times New Roman" w:hAnsi="Times New Roman" w:cs="Times New Roman"/>
          <w:b/>
          <w:sz w:val="28"/>
        </w:rPr>
        <w:t xml:space="preserve"> ЗЕМЛЕПОЛЬЗОВАНИЯ И ЗАСТРОЙКИ</w:t>
      </w:r>
    </w:p>
    <w:p w:rsidR="00972F90" w:rsidRDefault="001804E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МУНИЦИПАЛЬНОГО ОБРАЗОВАНИЯ</w:t>
      </w:r>
    </w:p>
    <w:p w:rsidR="00972F90" w:rsidRDefault="00CA1B34">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ПРИИСКОВЫЙ СЕЛЬСОВЕТ</w:t>
      </w:r>
    </w:p>
    <w:p w:rsidR="00972F90" w:rsidRDefault="001804E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ОРДЖОНИКИДЗЕВСКОГО РАЙОНА РЕСПУБЛИКИ ХАКАСИЯ</w:t>
      </w:r>
    </w:p>
    <w:p w:rsidR="00972F90" w:rsidRDefault="001804E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(село Приисковое, поселок </w:t>
      </w:r>
      <w:proofErr w:type="spellStart"/>
      <w:r>
        <w:rPr>
          <w:rFonts w:ascii="Times New Roman" w:eastAsia="Times New Roman" w:hAnsi="Times New Roman" w:cs="Times New Roman"/>
          <w:b/>
          <w:sz w:val="28"/>
        </w:rPr>
        <w:t>Главстан</w:t>
      </w:r>
      <w:proofErr w:type="spellEnd"/>
      <w:r>
        <w:rPr>
          <w:rFonts w:ascii="Times New Roman" w:eastAsia="Times New Roman" w:hAnsi="Times New Roman" w:cs="Times New Roman"/>
          <w:b/>
          <w:sz w:val="28"/>
        </w:rPr>
        <w:t>)</w:t>
      </w:r>
    </w:p>
    <w:p w:rsidR="00972F90" w:rsidRDefault="00972F90">
      <w:pPr>
        <w:spacing w:after="0" w:line="360" w:lineRule="auto"/>
        <w:rPr>
          <w:rFonts w:ascii="Times New Roman" w:eastAsia="Times New Roman" w:hAnsi="Times New Roman" w:cs="Times New Roman"/>
          <w:sz w:val="26"/>
        </w:rPr>
      </w:pPr>
    </w:p>
    <w:p w:rsidR="00972F90" w:rsidRDefault="00972F90">
      <w:pPr>
        <w:spacing w:after="200" w:line="240" w:lineRule="auto"/>
        <w:rPr>
          <w:rFonts w:ascii="Times New Roman" w:eastAsia="Times New Roman" w:hAnsi="Times New Roman" w:cs="Times New Roman"/>
          <w:sz w:val="26"/>
        </w:rPr>
      </w:pPr>
    </w:p>
    <w:p w:rsidR="00972F90" w:rsidRDefault="00972F90">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972F90" w:rsidRDefault="00F205F3" w:rsidP="00CA1B3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 Приисковое</w:t>
      </w:r>
    </w:p>
    <w:p w:rsidR="00972F90" w:rsidRDefault="00CA1B3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2023</w:t>
      </w:r>
      <w:bookmarkStart w:id="0" w:name="_GoBack"/>
      <w:bookmarkEnd w:id="0"/>
      <w:r w:rsidR="001804EA">
        <w:rPr>
          <w:rFonts w:ascii="Times New Roman" w:eastAsia="Times New Roman" w:hAnsi="Times New Roman" w:cs="Times New Roman"/>
          <w:sz w:val="24"/>
        </w:rPr>
        <w:t>г.</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972F90" w:rsidRDefault="001804E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ОГЛАВЛЕНИЕ</w:t>
      </w:r>
    </w:p>
    <w:p w:rsidR="00972F90" w:rsidRDefault="00972F90">
      <w:pPr>
        <w:spacing w:after="0" w:line="240" w:lineRule="auto"/>
        <w:jc w:val="both"/>
        <w:rPr>
          <w:rFonts w:ascii="Times New Roman" w:eastAsia="Times New Roman" w:hAnsi="Times New Roman" w:cs="Times New Roman"/>
          <w:b/>
          <w:sz w:val="32"/>
        </w:rPr>
      </w:pPr>
    </w:p>
    <w:tbl>
      <w:tblPr>
        <w:tblW w:w="0" w:type="auto"/>
        <w:tblInd w:w="108" w:type="dxa"/>
        <w:tblCellMar>
          <w:left w:w="10" w:type="dxa"/>
          <w:right w:w="10" w:type="dxa"/>
        </w:tblCellMar>
        <w:tblLook w:val="04A0" w:firstRow="1" w:lastRow="0" w:firstColumn="1" w:lastColumn="0" w:noHBand="0" w:noVBand="1"/>
      </w:tblPr>
      <w:tblGrid>
        <w:gridCol w:w="8904"/>
        <w:gridCol w:w="559"/>
      </w:tblGrid>
      <w:tr w:rsidR="00972F90">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Раздел 1. ПОРЯДОК ПРИМЕНЕНИЯ ПРАВИЛ ЗЕМЛЕПОЛЬЗОВАНИЯ</w:t>
            </w:r>
          </w:p>
          <w:p w:rsidR="00972F90" w:rsidRDefault="001804EA">
            <w:pPr>
              <w:spacing w:after="0" w:line="240" w:lineRule="auto"/>
              <w:jc w:val="both"/>
            </w:pPr>
            <w:r>
              <w:rPr>
                <w:rFonts w:ascii="Times New Roman" w:eastAsia="Times New Roman" w:hAnsi="Times New Roman" w:cs="Times New Roman"/>
                <w:b/>
                <w:sz w:val="24"/>
              </w:rPr>
              <w:t>И ЗАСТРОЙКИ МО «ПРИИСКОВЫЙ СЕЛЬСОВЕТ» ОРДЖОНИКИДЗЕВСКОГО РАЙОНА РЕСПУБЛИКИ ХАКАСИЯ И ВНЕСЕНИЯ В НИХ ИЗМЕНЕНИЙ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1. Общие положения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 Цели разработки Правил землепользования и застройки МО «Приисковый сельсовет» Орджоникидзевского района Республики Хакасия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 Порядок подготовки Правил землепользования и застройки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w:t>
            </w:r>
          </w:p>
        </w:tc>
      </w:tr>
      <w:tr w:rsidR="00972F90">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3. Порядок утверждения Правил землепользования и застройки</w:t>
            </w:r>
            <w:r>
              <w:rPr>
                <w:rFonts w:ascii="Times New Roman" w:eastAsia="Times New Roman" w:hAnsi="Times New Roman" w:cs="Times New Roman"/>
                <w:sz w:val="24"/>
                <w:u w:val="single"/>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5</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2. Регулирование землепользования и застройки органами местного самоуправления МО «Приисковый сельсовет» Орджоникидзевского района Республики Хакасия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5</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4. Компетенция Совета депутатов МО «Приисковый сельсовет»  в области землепользования и застройки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5</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5. Полномочия Главы Администрации МО «Приисковый сельсовет» в области землепользования и застройки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6</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6. Полномочия Администрации МО «Приисковый сельсовет» в области землепользования и застройки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6</w:t>
            </w:r>
          </w:p>
        </w:tc>
      </w:tr>
      <w:tr w:rsidR="00972F90">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3. Изменение видов разрешённого использования земельных участков и объектов капитального строительства на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7</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7. Общий порядок изменения видов разрешённого использования земельных участков и объектов капитального строительства на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7</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7</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9. Отклонение от предельных параметров разрешенного строительства, реконструкции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8</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4. Подготовка документации по планировке территории Администрацией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9</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10. Общие положения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9</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Статья 11. </w:t>
            </w:r>
            <w:r>
              <w:rPr>
                <w:rFonts w:ascii="Times New Roman" w:eastAsia="Times New Roman" w:hAnsi="Times New Roman" w:cs="Times New Roman"/>
                <w:sz w:val="24"/>
                <w:shd w:val="clear" w:color="auto" w:fill="FFFFFF"/>
              </w:rPr>
              <w:t>Инженерные изыскания для подготовки документации по планировке территории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10</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12. Проект планировки территории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10</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13. Проекты межевания территорий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12</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5. Проведение общественных обсуждений или публичных слушаний по вопросам землепользования и застройки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12</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Статья 14. </w:t>
            </w:r>
            <w:r>
              <w:rPr>
                <w:rFonts w:ascii="Times New Roman" w:eastAsia="Times New Roman" w:hAnsi="Times New Roman" w:cs="Times New Roman"/>
                <w:sz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12</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6. Внесение изменений в Правила землепользования и застройки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15. Порядок внесения изменений в Правила землепользования и застройки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lastRenderedPageBreak/>
              <w:t>Статья 16. Порядок утверждения проекта о внесении изменений в Правила землепользования и застройки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16</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 xml:space="preserve">Раздел 2. ТРЕБОВАНИЯ К </w:t>
            </w:r>
            <w:r>
              <w:rPr>
                <w:rFonts w:ascii="Times New Roman" w:eastAsia="Times New Roman" w:hAnsi="Times New Roman" w:cs="Times New Roman"/>
                <w:b/>
                <w:color w:val="000000"/>
                <w:sz w:val="24"/>
              </w:rPr>
              <w:t>КАРТЕ ГРАДОСТРОИТЕЛЬНОГО ЗОНИРОВАНИЯ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16</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17. Требования к карте градостроительного зонирования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16</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Раздел 3. ГРАДОСТРОИТЕЛЬНЫЕ РЕГЛАМЕНТЫ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17</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17</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Статья 18. </w:t>
            </w:r>
            <w:r>
              <w:rPr>
                <w:rFonts w:ascii="Times New Roman" w:eastAsia="Times New Roman" w:hAnsi="Times New Roman" w:cs="Times New Roman"/>
                <w:sz w:val="24"/>
                <w:shd w:val="clear" w:color="auto" w:fill="FFFFFF"/>
              </w:rPr>
              <w:t>Виды разрешенного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17</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18</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Статья 20. </w:t>
            </w:r>
            <w:r>
              <w:rPr>
                <w:rFonts w:ascii="Times New Roman" w:eastAsia="Times New Roman" w:hAnsi="Times New Roman" w:cs="Times New Roman"/>
                <w:sz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18</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8. Градостроительные регламенты территориальных зон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19</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21. Перечень зон, выделенных на карте градостроительного зонирования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19</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22. Градостроительные регламенты в части ограничения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20</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23. Зона жилой застройки (Ж1)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20</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24. Общественно-деловая зона (ОД1)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28</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25. Зона объектов производственных и инженерных инфраструктур (ПИ1)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40</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26. Производственная зона, вне границ населенного пункта (</w:t>
            </w:r>
            <w:proofErr w:type="spellStart"/>
            <w:r>
              <w:rPr>
                <w:rFonts w:ascii="Times New Roman" w:eastAsia="Times New Roman" w:hAnsi="Times New Roman" w:cs="Times New Roman"/>
                <w:sz w:val="24"/>
              </w:rPr>
              <w:t>Пв</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47</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27. Зона рекреационного назначения и природного ландшафта (Р1)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54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28. Зона общего пользования (ЗОП)</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59</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29. Зона воздушного транспорта (ВТ1)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64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30. Зона специального назначения, связанная с захоронениями, вне границ населенного пункта (</w:t>
            </w:r>
            <w:proofErr w:type="spellStart"/>
            <w:r>
              <w:rPr>
                <w:rFonts w:ascii="Times New Roman" w:eastAsia="Times New Roman" w:hAnsi="Times New Roman" w:cs="Times New Roman"/>
                <w:sz w:val="24"/>
              </w:rPr>
              <w:t>СПв</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66</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31. Зона объектов инженерной инфраструктуры, вне границ населенного пункта (Ив)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70</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Раздел 4. КАРТЫ ГРАДОСТРОИТЕЛЬНОГО ЗОНИРОВАНИЯ НАСЕЛЕННЫХ ПУНКТОВ МО «ПРИИСКОВЫЙ СЕЛЬСОВЕТ» ОРДЖОНИКИДЗЕВСКОГО РАЙОНА РЕСПУБЛИКИ ХАКАСИЯ, СОВМЕЩЕННЫЕ СО СХЕМОЙ ЗОН С ОСОБЫМИ УСЛОВИЯМИ ИСПОЛЬЗОВАНИЯ ТЕРРИТОРИИ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74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 xml:space="preserve">Приложение №1. </w:t>
            </w:r>
            <w:r>
              <w:rPr>
                <w:rFonts w:ascii="Times New Roman" w:eastAsia="Times New Roman" w:hAnsi="Times New Roman" w:cs="Times New Roman"/>
                <w:sz w:val="24"/>
              </w:rPr>
              <w:t>Перечень координат характерных точек границ территориальных зон в системе координат «СК кадастрового округа 166»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 xml:space="preserve">Приложение №2. </w:t>
            </w:r>
            <w:r>
              <w:rPr>
                <w:rFonts w:ascii="Times New Roman" w:eastAsia="Times New Roman" w:hAnsi="Times New Roman" w:cs="Times New Roman"/>
                <w:sz w:val="24"/>
              </w:rPr>
              <w:t xml:space="preserve">Приказ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 xml:space="preserve">Приложение №3. </w:t>
            </w:r>
            <w:r>
              <w:rPr>
                <w:rFonts w:ascii="Times New Roman" w:eastAsia="Times New Roman" w:hAnsi="Times New Roman" w:cs="Times New Roman"/>
                <w:sz w:val="24"/>
              </w:rPr>
              <w:t>DVD-диск с информацией по Правилам в электронном виде  (графическая и текстовая части, перечень координат характерных точек границ территориальных зон, рабочие наборы в формате «</w:t>
            </w:r>
            <w:proofErr w:type="spellStart"/>
            <w:r>
              <w:rPr>
                <w:rFonts w:ascii="Times New Roman" w:eastAsia="Times New Roman" w:hAnsi="Times New Roman" w:cs="Times New Roman"/>
                <w:sz w:val="24"/>
              </w:rPr>
              <w:t>Mapinfo</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w:t>
            </w:r>
          </w:p>
        </w:tc>
      </w:tr>
    </w:tbl>
    <w:p w:rsidR="00972F90" w:rsidRDefault="00972F90">
      <w:pPr>
        <w:spacing w:after="0" w:line="240" w:lineRule="auto"/>
        <w:jc w:val="both"/>
        <w:rPr>
          <w:rFonts w:ascii="Times New Roman" w:eastAsia="Times New Roman" w:hAnsi="Times New Roman" w:cs="Times New Roman"/>
          <w:b/>
          <w:sz w:val="26"/>
        </w:rPr>
      </w:pPr>
    </w:p>
    <w:p w:rsidR="00972F90" w:rsidRDefault="001804EA">
      <w:pPr>
        <w:spacing w:after="0" w:line="240" w:lineRule="auto"/>
        <w:jc w:val="both"/>
        <w:rPr>
          <w:rFonts w:ascii="Times New Roman" w:eastAsia="Times New Roman" w:hAnsi="Times New Roman" w:cs="Times New Roman"/>
          <w:b/>
          <w:i/>
          <w:sz w:val="32"/>
        </w:rPr>
      </w:pPr>
      <w:r>
        <w:rPr>
          <w:rFonts w:ascii="Times New Roman" w:eastAsia="Times New Roman" w:hAnsi="Times New Roman" w:cs="Times New Roman"/>
          <w:b/>
          <w:i/>
          <w:sz w:val="32"/>
        </w:rPr>
        <w:t xml:space="preserve"> </w:t>
      </w:r>
    </w:p>
    <w:p w:rsidR="00A629E3" w:rsidRDefault="00A629E3">
      <w:pPr>
        <w:spacing w:after="0" w:line="240" w:lineRule="auto"/>
        <w:jc w:val="center"/>
        <w:rPr>
          <w:rFonts w:ascii="Times New Roman" w:eastAsia="Times New Roman" w:hAnsi="Times New Roman" w:cs="Times New Roman"/>
          <w:b/>
          <w:i/>
          <w:sz w:val="32"/>
        </w:rPr>
      </w:pPr>
    </w:p>
    <w:p w:rsidR="00972F90" w:rsidRDefault="001804E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i/>
          <w:sz w:val="32"/>
        </w:rPr>
        <w:t xml:space="preserve"> </w:t>
      </w:r>
      <w:r>
        <w:rPr>
          <w:rFonts w:ascii="Times New Roman" w:eastAsia="Times New Roman" w:hAnsi="Times New Roman" w:cs="Times New Roman"/>
          <w:b/>
          <w:sz w:val="32"/>
        </w:rPr>
        <w:t xml:space="preserve">ПРАВИЛА </w:t>
      </w:r>
    </w:p>
    <w:p w:rsidR="00972F90" w:rsidRDefault="001804E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ЗЕМЛЕПОЛЬЗОВАНИЯ И ЗАСТРОЙКИ </w:t>
      </w:r>
    </w:p>
    <w:p w:rsidR="00972F90" w:rsidRDefault="001804E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МО «ПРИИСКОВЫЙ СЕЛЬСОВЕТ»</w:t>
      </w:r>
    </w:p>
    <w:p w:rsidR="00972F90" w:rsidRDefault="001804E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ОРДЖОНИКИДЗЕВСКОГО РАЙОНА РЕСПУБЛИКИ ХАКАСИЯ</w:t>
      </w:r>
    </w:p>
    <w:p w:rsidR="00972F90" w:rsidRDefault="00972F90">
      <w:pPr>
        <w:spacing w:after="0" w:line="240" w:lineRule="auto"/>
        <w:jc w:val="center"/>
        <w:rPr>
          <w:rFonts w:ascii="Times New Roman" w:eastAsia="Times New Roman" w:hAnsi="Times New Roman" w:cs="Times New Roman"/>
          <w:b/>
          <w:sz w:val="32"/>
        </w:rPr>
      </w:pPr>
    </w:p>
    <w:p w:rsidR="00972F90" w:rsidRDefault="00972F90">
      <w:pPr>
        <w:spacing w:after="0" w:line="240" w:lineRule="auto"/>
        <w:ind w:firstLine="540"/>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Раздел 1. ПОРЯДОК ПРИМЕНЕНИЯ ПРАВИЛ ЗЕМЛЕПОЛЬЗОВАНИЯ</w:t>
      </w: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И ЗАСТРОЙКИ МО «ПРИИСКОВЫЙ СЕЛЬСОВЕТ» ОРДЖОНИКИДЗЕВСКОГО РАЙОНА РЕСПУБЛИКИ ХАКАСИЯ И ВНЕСЕНИЯ В НИХ ИЗМЕНЕНИЙ</w:t>
      </w:r>
    </w:p>
    <w:p w:rsidR="00972F90" w:rsidRDefault="00972F90">
      <w:pPr>
        <w:spacing w:after="0" w:line="240" w:lineRule="auto"/>
        <w:ind w:firstLine="540"/>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1. Общие положения</w:t>
      </w:r>
    </w:p>
    <w:p w:rsidR="00972F90" w:rsidRDefault="00972F90">
      <w:pPr>
        <w:spacing w:after="0" w:line="240" w:lineRule="auto"/>
        <w:ind w:firstLine="567"/>
        <w:jc w:val="both"/>
        <w:rPr>
          <w:rFonts w:ascii="Times New Roman" w:eastAsia="Times New Roman" w:hAnsi="Times New Roman" w:cs="Times New Roman"/>
          <w:b/>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 </w:t>
      </w:r>
      <w:r>
        <w:rPr>
          <w:rFonts w:ascii="Times New Roman" w:eastAsia="Times New Roman" w:hAnsi="Times New Roman" w:cs="Times New Roman"/>
          <w:b/>
          <w:i/>
          <w:sz w:val="24"/>
          <w:u w:val="single"/>
        </w:rPr>
        <w:t xml:space="preserve">Цели разработки Правил землепользования и застройки МО «Приисковый сельсовет» Орджоникидзевского района Республики Хакасия </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CA1B34">
      <w:pPr>
        <w:spacing w:after="0" w:line="240" w:lineRule="auto"/>
        <w:ind w:firstLine="567"/>
        <w:jc w:val="both"/>
        <w:rPr>
          <w:rFonts w:ascii="Times New Roman" w:eastAsia="Times New Roman" w:hAnsi="Times New Roman" w:cs="Times New Roman"/>
          <w:sz w:val="24"/>
        </w:rPr>
      </w:pPr>
      <w:hyperlink r:id="rId7">
        <w:r w:rsidR="001804EA">
          <w:rPr>
            <w:rFonts w:ascii="Times New Roman" w:eastAsia="Times New Roman" w:hAnsi="Times New Roman" w:cs="Times New Roman"/>
            <w:color w:val="0000FF"/>
            <w:sz w:val="24"/>
            <w:u w:val="single"/>
          </w:rPr>
          <w:t>Правила</w:t>
        </w:r>
      </w:hyperlink>
      <w:r w:rsidR="001804EA">
        <w:rPr>
          <w:rFonts w:ascii="Times New Roman" w:eastAsia="Times New Roman" w:hAnsi="Times New Roman" w:cs="Times New Roman"/>
          <w:sz w:val="24"/>
        </w:rPr>
        <w:t xml:space="preserve"> землепользования и застройки Приискового сельсовета Орджоникидзевского района Республики Хакасия (далее - Правила) разрабатываются в целях:</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t>создания условий для устойчивого развития Приискового сельсовета Орджоникидзевского района Республики Хакасия, сохранения окружающей среды и объектов культурного наследия;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rPr>
        <w:tab/>
        <w:t>создания условий для планировки территории Приискового сельсовета Орджоникидзевского района Республики Хакасия;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sz w:val="24"/>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sz w:val="24"/>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2. </w:t>
      </w:r>
      <w:r>
        <w:rPr>
          <w:rFonts w:ascii="Times New Roman" w:eastAsia="Times New Roman" w:hAnsi="Times New Roman" w:cs="Times New Roman"/>
          <w:b/>
          <w:i/>
          <w:sz w:val="24"/>
          <w:u w:val="single"/>
        </w:rPr>
        <w:t xml:space="preserve">Порядок подготовки Правил землепользования и застройки </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Подготовка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972F90" w:rsidRDefault="001804EA">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Порядок подготовки Правил землепользования и застройки:</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Принятие Главой местной Администрации решения о подготовке</w:t>
      </w:r>
      <w:r>
        <w:rPr>
          <w:rFonts w:ascii="Times New Roman" w:eastAsia="Times New Roman" w:hAnsi="Times New Roman" w:cs="Times New Roman"/>
          <w:color w:val="000000"/>
          <w:sz w:val="24"/>
          <w:shd w:val="clear" w:color="auto" w:fill="FFFFFF"/>
        </w:rPr>
        <w:t xml:space="preserve"> проекта Правил землепользования и застройки.</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Утверждение Главой местной Администрации состава и порядка деятельности комиссии по подготовке проекта Правил землепользования и застройки.</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Глава местной Администрации обеспечивает опубликование сообщения о принятии решения о подготовке проекта Правил землепользования и застройки </w:t>
      </w:r>
      <w:r>
        <w:rPr>
          <w:rFonts w:ascii="Times New Roman" w:eastAsia="Times New Roman" w:hAnsi="Times New Roman" w:cs="Times New Roman"/>
          <w:sz w:val="24"/>
          <w:shd w:val="clear" w:color="auto" w:fill="FFFFFF"/>
        </w:rPr>
        <w:t xml:space="preserve">поселения </w:t>
      </w:r>
      <w:r>
        <w:rPr>
          <w:rFonts w:ascii="Times New Roman" w:eastAsia="Times New Roman" w:hAnsi="Times New Roman" w:cs="Times New Roman"/>
          <w:sz w:val="24"/>
          <w:shd w:val="clear" w:color="auto" w:fill="FFFFFF"/>
        </w:rPr>
        <w:lastRenderedPageBreak/>
        <w:t>и размещение указанного сообщения на официальном сайте муниципального образования в сети "Интернет".</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не требуется.</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3. </w:t>
      </w:r>
      <w:r>
        <w:rPr>
          <w:rFonts w:ascii="Times New Roman" w:eastAsia="Times New Roman" w:hAnsi="Times New Roman" w:cs="Times New Roman"/>
          <w:b/>
          <w:i/>
          <w:sz w:val="24"/>
          <w:u w:val="single"/>
        </w:rPr>
        <w:t xml:space="preserve">Порядок утверждения Правил землепользования и застройки </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numPr>
          <w:ilvl w:val="0"/>
          <w:numId w:val="2"/>
        </w:num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Правила землепользования и застройки утверждаются Советом депутатов Приискового сельсовета Орджоникидзевского района Республики Хакасия.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972F90" w:rsidRDefault="001804EA">
      <w:pPr>
        <w:numPr>
          <w:ilvl w:val="0"/>
          <w:numId w:val="2"/>
        </w:num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2. Регулирование землепользования и застройки органами местного самоуправления МО «Приисковый сельсовет» Орджоникидзевского района Республики Хакасия</w:t>
      </w:r>
    </w:p>
    <w:p w:rsidR="00972F90" w:rsidRDefault="00972F90">
      <w:pPr>
        <w:spacing w:after="0" w:line="240" w:lineRule="auto"/>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4. </w:t>
      </w:r>
      <w:r>
        <w:rPr>
          <w:rFonts w:ascii="Times New Roman" w:eastAsia="Times New Roman" w:hAnsi="Times New Roman" w:cs="Times New Roman"/>
          <w:b/>
          <w:i/>
          <w:sz w:val="24"/>
          <w:u w:val="single"/>
        </w:rPr>
        <w:t>Компетенция Совета депутатов МО «Приисковый сельсовет» в области землепользования и застройки</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 полномочиям Совета депутатов Приискового сельсовета в области землепользования и застройки относятся: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принятие нормативных правовых актов в области регулирования земельно-имущественных отношений и застройки;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w:t>
      </w:r>
      <w:r>
        <w:rPr>
          <w:rFonts w:ascii="Times New Roman" w:eastAsia="Times New Roman" w:hAnsi="Times New Roman" w:cs="Times New Roman"/>
          <w:sz w:val="24"/>
        </w:rPr>
        <w:tab/>
        <w:t>утверждение местных нормативов градостроительного проектирования Приискового сельсовета;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утверждение Генерального плана Приискового сельсовета;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утверждение Правил землепользования и застройки Приискового сельсовета, внесение в них изменений;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принятие планов и программ развития Приискового сельсовета, утверждение отчётов об их исполнении;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утверждение схемы ценового зонирования территории поселения;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установление земельного налога, порядка и сроков его уплаты, определение налоговых ставок, льгот по налогу, оснований и порядка их применения;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t>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назначение и проведение местных референдумов по наиболее важным вопросам территориального развития Приискового сельсовета;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w:t>
      </w:r>
      <w:r>
        <w:rPr>
          <w:rFonts w:ascii="Times New Roman" w:eastAsia="Times New Roman" w:hAnsi="Times New Roman" w:cs="Times New Roman"/>
          <w:sz w:val="24"/>
        </w:rPr>
        <w:tab/>
        <w:t>иные полномочия, отнесённые к компетенции Совета депутатов Приискового сельсовета Уставом Приискового сельсовета, решениями Совета депутатов Приискового сельсовета в соответствии с федеральным законодательством и законодательством Республики Хакасия.</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5. </w:t>
      </w:r>
      <w:r>
        <w:rPr>
          <w:rFonts w:ascii="Times New Roman" w:eastAsia="Times New Roman" w:hAnsi="Times New Roman" w:cs="Times New Roman"/>
          <w:b/>
          <w:i/>
          <w:sz w:val="24"/>
          <w:u w:val="single"/>
        </w:rPr>
        <w:t>Полномочия Главы Администрации МО «Приисковый сельсовет» в области землепользования и застройки</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 полномочиям Главы Приискового сельсовета в области землепользования и застройки относятся: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принятие решения о подготовке проекта Правил землепользования и застройки;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принятие решения о назначении общественных обсуждений или публичных слушаний по проекту Правил, проекту о внесении изменений в Правила;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рассмотрение вопросов о внесении изменений в Правила при наличии оснований, установленных Градостроительным кодексом Российской Федерации;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принятие решения о подготовке документации по планировке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t>принятие решения об утверждении документации по планировке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осуществление иных полномочий в пределах компетенции, установленной законодательством Российской Федерации, Республики Хакасии, Уставом Приискового сельсовета и решениями Совета депутатов Приискового сельсовета.</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6. </w:t>
      </w:r>
      <w:r>
        <w:rPr>
          <w:rFonts w:ascii="Times New Roman" w:eastAsia="Times New Roman" w:hAnsi="Times New Roman" w:cs="Times New Roman"/>
          <w:b/>
          <w:i/>
          <w:sz w:val="24"/>
          <w:u w:val="single"/>
        </w:rPr>
        <w:t>Полномочия Администрации МО «Приисковый сельсовет» в области землепользования и застройки</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К полномочиям Администрации Приискового сельсовета в области землепользования и застройки относятся: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обеспечение эффективного планирования использования земель поселения;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w:t>
      </w:r>
      <w:r>
        <w:rPr>
          <w:rFonts w:ascii="Times New Roman" w:eastAsia="Times New Roman" w:hAnsi="Times New Roman" w:cs="Times New Roman"/>
          <w:sz w:val="24"/>
        </w:rPr>
        <w:tab/>
        <w:t>предоставление и изъятие в установленном порядке земельных участков;</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обеспечение контроля за использованием земель;</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утверждение градостроительной документации по планировке территории поселения;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установление публичных сервитутов в качестве обременений использования земельных участков 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 xml:space="preserve">резервирование и изъятие земельных участков в границах поселения для муниципальных нужд; </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t>взимание платы за землю;</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иные полномочия, отнесённые к компетенции Администрации Приискового сельсовета Уставом Приискового сельсовета, решениями Совета депутатов Приискового сельсовета в соответствии с федеральным законодательством и законодательством Республики Хакасия.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целях реализации полномочий Администрации Приискового сельсовета в области землепользования и градостроительной деятельности Администрацией Приискового сельсовета издаются правовые акты в соответствии с предоставленными Уставом Приискового сельсовета, решениями Совета депутатов Приискового сельсовета, федеральным законодательством и законодательством Республики Хакасия. </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3. Изменение видов разрешённого использования земельных участков и объектов капитального строительства на территории МО «Приисковый сельсовет»</w:t>
      </w:r>
    </w:p>
    <w:p w:rsidR="00972F90" w:rsidRDefault="00972F90">
      <w:pPr>
        <w:spacing w:after="0" w:line="240" w:lineRule="auto"/>
        <w:ind w:firstLine="567"/>
        <w:jc w:val="both"/>
        <w:rPr>
          <w:rFonts w:ascii="Times New Roman" w:eastAsia="Times New Roman" w:hAnsi="Times New Roman" w:cs="Times New Roman"/>
          <w:b/>
          <w:sz w:val="28"/>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7. </w:t>
      </w:r>
      <w:r>
        <w:rPr>
          <w:rFonts w:ascii="Times New Roman" w:eastAsia="Times New Roman" w:hAnsi="Times New Roman" w:cs="Times New Roman"/>
          <w:b/>
          <w:i/>
          <w:sz w:val="24"/>
          <w:u w:val="single"/>
        </w:rPr>
        <w:t>Общий порядок изменения видов разрешённого использования земельных участков и объектов капитального строительства на территории МО «Приисковый сельсовет»</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Pr>
          <w:rFonts w:ascii="Times New Roman" w:eastAsia="Times New Roman" w:hAnsi="Times New Roman" w:cs="Times New Roman"/>
          <w:sz w:val="24"/>
        </w:rPr>
        <w:tab/>
        <w:t>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Pr>
          <w:rFonts w:ascii="Times New Roman" w:eastAsia="Times New Roman" w:hAnsi="Times New Roman" w:cs="Times New Roman"/>
          <w:sz w:val="24"/>
        </w:rPr>
        <w:tab/>
        <w:t>Разрешенное использование земельных участков и объектов капитального строительства может быть следующих видов:</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r>
      <w:r>
        <w:rPr>
          <w:rFonts w:ascii="Times New Roman" w:eastAsia="Times New Roman" w:hAnsi="Times New Roman" w:cs="Times New Roman"/>
          <w:sz w:val="24"/>
        </w:rPr>
        <w:tab/>
        <w:t>основные виды разрешенного использования;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условно разрешенные виды использования;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r>
      <w:r>
        <w:rPr>
          <w:rFonts w:ascii="Times New Roman" w:eastAsia="Times New Roman" w:hAnsi="Times New Roman" w:cs="Times New Roman"/>
          <w:sz w:val="24"/>
        </w:rPr>
        <w:tab/>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r>
      <w:r>
        <w:rPr>
          <w:rFonts w:ascii="Times New Roman" w:eastAsia="Times New Roman" w:hAnsi="Times New Roman" w:cs="Times New Roman"/>
          <w:sz w:val="24"/>
        </w:rPr>
        <w:ta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w:t>
      </w:r>
      <w:r>
        <w:rPr>
          <w:rFonts w:ascii="Times New Roman" w:eastAsia="Times New Roman" w:hAnsi="Times New Roman" w:cs="Times New Roman"/>
          <w:sz w:val="24"/>
        </w:rPr>
        <w:lastRenderedPageBreak/>
        <w:t>градостроительные регламенты не устанавливаются, на другой вид такого использования принимаются в соответствии с федеральными законами.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r>
      <w:r>
        <w:rPr>
          <w:rFonts w:ascii="Times New Roman" w:eastAsia="Times New Roman" w:hAnsi="Times New Roman" w:cs="Times New Roman"/>
          <w:sz w:val="24"/>
        </w:rPr>
        <w:tab/>
        <w:t>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8. </w:t>
      </w:r>
      <w:r>
        <w:rPr>
          <w:rFonts w:ascii="Times New Roman" w:eastAsia="Times New Roman" w:hAnsi="Times New Roman" w:cs="Times New Roman"/>
          <w:b/>
          <w:i/>
          <w:sz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rPr>
        <w:tab/>
        <w:t xml:space="preserve">Вопрос о предоставлении разрешения на условно разрешенный вид использования подлежит обсуждению на общественных обсуждениях или  публичных слушаниях,  </w:t>
      </w:r>
      <w:r>
        <w:rPr>
          <w:rFonts w:ascii="Times New Roman" w:eastAsia="Times New Roman" w:hAnsi="Times New Roman" w:cs="Times New Roman"/>
          <w:sz w:val="24"/>
          <w:shd w:val="clear" w:color="auto" w:fill="FFFFFF"/>
        </w:rPr>
        <w:t>проводимых в порядке, установленном </w:t>
      </w:r>
      <w:hyperlink r:id="rId8">
        <w:r>
          <w:rPr>
            <w:rFonts w:ascii="Times New Roman" w:eastAsia="Times New Roman" w:hAnsi="Times New Roman" w:cs="Times New Roman"/>
            <w:color w:val="0000FF"/>
            <w:sz w:val="24"/>
            <w:u w:val="single"/>
            <w:shd w:val="clear" w:color="auto" w:fill="FFFFFF"/>
          </w:rPr>
          <w:t>статьей 5.1</w:t>
        </w:r>
      </w:hyperlink>
      <w:r>
        <w:rPr>
          <w:rFonts w:ascii="Times New Roman" w:eastAsia="Times New Roman" w:hAnsi="Times New Roman" w:cs="Times New Roman"/>
          <w:sz w:val="24"/>
          <w:shd w:val="clear" w:color="auto" w:fill="FFFFFF"/>
        </w:rPr>
        <w:t> Градостроительного Кодекса РФ</w:t>
      </w:r>
      <w:r>
        <w:rPr>
          <w:rFonts w:ascii="Times New Roman" w:eastAsia="Times New Roman" w:hAnsi="Times New Roman" w:cs="Times New Roman"/>
          <w:sz w:val="24"/>
        </w:rPr>
        <w:t>.</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sz w:val="24"/>
        </w:rPr>
        <w:tab/>
        <w:t>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Приискового сельсовета Орджоникидзевского района Республики Хакасия.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sz w:val="24"/>
        </w:rPr>
        <w:tab/>
        <w:t>На основании указанных в части 3 настоящей статьи рекомендаций Глава Приискового сельсовета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Приискового сельсовета в сети "Интернет".</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sz w:val="24"/>
        </w:rPr>
        <w:tab/>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9. </w:t>
      </w:r>
      <w:r>
        <w:rPr>
          <w:rFonts w:ascii="Times New Roman" w:eastAsia="Times New Roman" w:hAnsi="Times New Roman" w:cs="Times New Roman"/>
          <w:b/>
          <w:i/>
          <w:sz w:val="24"/>
          <w:u w:val="single"/>
        </w:rPr>
        <w:t>Отклонение от предельных параметров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w:t>
      </w:r>
      <w:r>
        <w:rPr>
          <w:rFonts w:ascii="Times New Roman" w:eastAsia="Times New Roman" w:hAnsi="Times New Roman" w:cs="Times New Roman"/>
          <w:sz w:val="24"/>
        </w:rPr>
        <w:tab/>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w:t>
      </w:r>
      <w:r>
        <w:rPr>
          <w:rFonts w:ascii="Times New Roman" w:eastAsia="Times New Roman" w:hAnsi="Times New Roman" w:cs="Times New Roman"/>
          <w:sz w:val="24"/>
        </w:rPr>
        <w:tab/>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или/иные характеристики которых </w:t>
      </w:r>
      <w:r>
        <w:rPr>
          <w:rFonts w:ascii="Times New Roman" w:eastAsia="Times New Roman" w:hAnsi="Times New Roman" w:cs="Times New Roman"/>
          <w:sz w:val="24"/>
        </w:rPr>
        <w:lastRenderedPageBreak/>
        <w:t>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w:t>
      </w:r>
      <w:r>
        <w:rPr>
          <w:rFonts w:ascii="Times New Roman" w:eastAsia="Times New Roman" w:hAnsi="Times New Roman" w:cs="Times New Roman"/>
          <w:sz w:val="24"/>
        </w:rPr>
        <w:tab/>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w:t>
      </w:r>
      <w:r>
        <w:rPr>
          <w:rFonts w:ascii="Times New Roman" w:eastAsia="Times New Roman" w:hAnsi="Times New Roman" w:cs="Times New Roman"/>
          <w:sz w:val="24"/>
        </w:rPr>
        <w:tab/>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w:t>
      </w:r>
      <w:r>
        <w:rPr>
          <w:rFonts w:ascii="Times New Roman" w:eastAsia="Times New Roman" w:hAnsi="Times New Roman" w:cs="Times New Roman"/>
          <w:sz w:val="24"/>
        </w:rPr>
        <w:tab/>
        <w:t>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w:t>
      </w:r>
      <w:r>
        <w:rPr>
          <w:rFonts w:ascii="Times New Roman" w:eastAsia="Times New Roman" w:hAnsi="Times New Roman" w:cs="Times New Roman"/>
          <w:sz w:val="24"/>
        </w:rPr>
        <w:tab/>
        <w:t>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Приискового сельсовета.</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7. </w:t>
      </w:r>
      <w:r>
        <w:rPr>
          <w:rFonts w:ascii="Times New Roman" w:eastAsia="Times New Roman" w:hAnsi="Times New Roman" w:cs="Times New Roman"/>
          <w:sz w:val="24"/>
        </w:rPr>
        <w:tab/>
        <w:t>Глава Приискового сельсовета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8. </w:t>
      </w:r>
      <w:r>
        <w:rPr>
          <w:rFonts w:ascii="Times New Roman" w:eastAsia="Times New Roman" w:hAnsi="Times New Roman" w:cs="Times New Roman"/>
          <w:sz w:val="24"/>
        </w:rPr>
        <w:tab/>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972F90" w:rsidRDefault="00972F90">
      <w:pPr>
        <w:spacing w:after="0" w:line="240" w:lineRule="auto"/>
        <w:ind w:firstLine="567"/>
        <w:jc w:val="both"/>
        <w:rPr>
          <w:rFonts w:ascii="Times New Roman" w:eastAsia="Times New Roman" w:hAnsi="Times New Roman" w:cs="Times New Roman"/>
          <w:sz w:val="28"/>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4. Подготовка документации по планировке территории Администрацией МО «Приисковый сельсовет»</w:t>
      </w:r>
    </w:p>
    <w:p w:rsidR="00972F90" w:rsidRDefault="00972F90">
      <w:pPr>
        <w:spacing w:after="0" w:line="240" w:lineRule="auto"/>
        <w:ind w:firstLine="567"/>
        <w:jc w:val="both"/>
        <w:rPr>
          <w:rFonts w:ascii="Times New Roman" w:eastAsia="Times New Roman" w:hAnsi="Times New Roman" w:cs="Times New Roman"/>
          <w:b/>
          <w:sz w:val="28"/>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10. </w:t>
      </w:r>
      <w:r>
        <w:rPr>
          <w:rFonts w:ascii="Times New Roman" w:eastAsia="Times New Roman" w:hAnsi="Times New Roman" w:cs="Times New Roman"/>
          <w:b/>
          <w:i/>
          <w:sz w:val="24"/>
          <w:u w:val="single"/>
        </w:rPr>
        <w:t>Общие положения</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w:t>
      </w:r>
      <w:r>
        <w:rPr>
          <w:rFonts w:ascii="Times New Roman" w:eastAsia="Times New Roman" w:hAnsi="Times New Roman" w:cs="Times New Roman"/>
          <w:sz w:val="24"/>
        </w:rPr>
        <w:tab/>
        <w:t>Подготовка документации по планировке территории осуществляется в целях обеспечения устойчивого развития территории Приискового сельсовета,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w:t>
      </w:r>
      <w:r>
        <w:rPr>
          <w:rFonts w:ascii="Times New Roman" w:eastAsia="Times New Roman" w:hAnsi="Times New Roman" w:cs="Times New Roman"/>
          <w:sz w:val="24"/>
        </w:rPr>
        <w:lastRenderedPageBreak/>
        <w:t>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w:t>
      </w:r>
      <w:r>
        <w:rPr>
          <w:rFonts w:ascii="Times New Roman" w:eastAsia="Times New Roman" w:hAnsi="Times New Roman" w:cs="Times New Roman"/>
          <w:sz w:val="24"/>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sz w:val="24"/>
        </w:rPr>
        <w:t xml:space="preserve">6. </w:t>
      </w:r>
      <w:r>
        <w:rPr>
          <w:rFonts w:ascii="Times New Roman" w:eastAsia="Times New Roman" w:hAnsi="Times New Roman" w:cs="Times New Roman"/>
          <w:sz w:val="24"/>
        </w:rPr>
        <w:tab/>
      </w:r>
      <w:r>
        <w:rPr>
          <w:rFonts w:ascii="Times New Roman" w:eastAsia="Times New Roman" w:hAnsi="Times New Roman" w:cs="Times New Roman"/>
          <w:sz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Pr>
          <w:rFonts w:ascii="Times New Roman" w:eastAsia="Times New Roman" w:hAnsi="Times New Roman" w:cs="Times New Roman"/>
          <w:color w:val="333333"/>
          <w:sz w:val="24"/>
          <w:shd w:val="clear" w:color="auto" w:fill="FFFFFF"/>
        </w:rPr>
        <w:t>.</w:t>
      </w:r>
    </w:p>
    <w:p w:rsidR="00972F90" w:rsidRDefault="00972F90">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p>
    <w:p w:rsidR="00972F90" w:rsidRDefault="00972F90">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p>
    <w:p w:rsidR="00972F90" w:rsidRDefault="00972F90">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p>
    <w:p w:rsidR="00972F90" w:rsidRDefault="00972F90">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p>
    <w:p w:rsidR="00972F90" w:rsidRDefault="00972F90">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p>
    <w:p w:rsidR="00972F90" w:rsidRDefault="001804EA">
      <w:pPr>
        <w:spacing w:after="0" w:line="240" w:lineRule="auto"/>
        <w:ind w:firstLine="567"/>
        <w:jc w:val="both"/>
        <w:rPr>
          <w:rFonts w:ascii="Times New Roman" w:eastAsia="Times New Roman" w:hAnsi="Times New Roman" w:cs="Times New Roman"/>
          <w:b/>
          <w:i/>
          <w:sz w:val="24"/>
          <w:u w:val="single"/>
          <w:shd w:val="clear" w:color="auto" w:fill="FFFFFF"/>
        </w:rPr>
      </w:pPr>
      <w:r>
        <w:rPr>
          <w:rFonts w:ascii="Times New Roman" w:eastAsia="Times New Roman" w:hAnsi="Times New Roman" w:cs="Times New Roman"/>
          <w:b/>
          <w:i/>
          <w:sz w:val="24"/>
        </w:rPr>
        <w:t xml:space="preserve">Статья 11. </w:t>
      </w:r>
      <w:r>
        <w:rPr>
          <w:rFonts w:ascii="Times New Roman" w:eastAsia="Times New Roman" w:hAnsi="Times New Roman" w:cs="Times New Roman"/>
          <w:b/>
          <w:i/>
          <w:sz w:val="24"/>
          <w:u w:val="single"/>
          <w:shd w:val="clear" w:color="auto" w:fill="FFFFFF"/>
        </w:rPr>
        <w:t>Инженерные изыскания для подготовки документации по планировке территории</w:t>
      </w:r>
    </w:p>
    <w:p w:rsidR="00972F90" w:rsidRDefault="00972F90">
      <w:pPr>
        <w:spacing w:after="0" w:line="240" w:lineRule="auto"/>
        <w:ind w:firstLine="567"/>
        <w:jc w:val="both"/>
        <w:rPr>
          <w:rFonts w:ascii="Times New Roman" w:eastAsia="Times New Roman" w:hAnsi="Times New Roman" w:cs="Times New Roman"/>
          <w:b/>
          <w:i/>
          <w:sz w:val="24"/>
          <w:u w:val="single"/>
          <w:shd w:val="clear" w:color="auto" w:fill="FFFFFF"/>
        </w:rPr>
      </w:pP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Инженерные изыскания для подготовки документации по планировке территории выполняются в целях получения: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972F90" w:rsidRDefault="001804EA">
      <w:pPr>
        <w:spacing w:after="0" w:line="240" w:lineRule="auto"/>
        <w:ind w:firstLine="567"/>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w:t>
      </w: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12. </w:t>
      </w:r>
      <w:r>
        <w:rPr>
          <w:rFonts w:ascii="Times New Roman" w:eastAsia="Times New Roman" w:hAnsi="Times New Roman" w:cs="Times New Roman"/>
          <w:b/>
          <w:i/>
          <w:sz w:val="24"/>
          <w:u w:val="single"/>
        </w:rPr>
        <w:t>Проект планировки территории</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w:t>
      </w:r>
      <w:r>
        <w:rPr>
          <w:rFonts w:ascii="Times New Roman" w:eastAsia="Times New Roman" w:hAnsi="Times New Roman" w:cs="Times New Roman"/>
          <w:sz w:val="24"/>
          <w:shd w:val="clear" w:color="auto" w:fill="FFFFFF"/>
        </w:rPr>
        <w:tab/>
        <w:t xml:space="preserve">Подготовка проекта планировки территории осуществляется для выделения </w:t>
      </w:r>
      <w:r>
        <w:rPr>
          <w:rFonts w:ascii="Times New Roman" w:eastAsia="Times New Roman" w:hAnsi="Times New Roman" w:cs="Times New Roman"/>
          <w:sz w:val="24"/>
          <w:shd w:val="clear" w:color="auto" w:fill="FFFFFF"/>
        </w:rPr>
        <w:lastRenderedPageBreak/>
        <w:t>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Проект планировки территории состоит из основной части, которая подлежит утверждению, и материалов по ее обоснованию.</w:t>
      </w:r>
    </w:p>
    <w:p w:rsidR="00972F90" w:rsidRDefault="001804EA">
      <w:pPr>
        <w:tabs>
          <w:tab w:val="left" w:pos="851"/>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2.1. </w:t>
      </w:r>
      <w:r>
        <w:rPr>
          <w:rFonts w:ascii="Times New Roman" w:eastAsia="Times New Roman" w:hAnsi="Times New Roman" w:cs="Times New Roman"/>
          <w:sz w:val="24"/>
          <w:shd w:val="clear" w:color="auto" w:fill="FFFFFF"/>
        </w:rPr>
        <w:tab/>
        <w:t>Основная часть проекта планировки территории включает в себя: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чертеж или чертежи планировки территории, на которых отображаются: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а) </w:t>
      </w:r>
      <w:r>
        <w:rPr>
          <w:rFonts w:ascii="Times New Roman" w:eastAsia="Times New Roman" w:hAnsi="Times New Roman" w:cs="Times New Roman"/>
          <w:sz w:val="24"/>
          <w:shd w:val="clear" w:color="auto" w:fill="FFFFFF"/>
        </w:rPr>
        <w:tab/>
        <w:t>красные линии;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б) </w:t>
      </w:r>
      <w:r>
        <w:rPr>
          <w:rFonts w:ascii="Times New Roman" w:eastAsia="Times New Roman" w:hAnsi="Times New Roman" w:cs="Times New Roman"/>
          <w:sz w:val="24"/>
          <w:shd w:val="clear" w:color="auto" w:fill="FFFFFF"/>
        </w:rPr>
        <w:tab/>
        <w:t>границы существующих и планируемых элементов планировочной структуры;</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 </w:t>
      </w:r>
      <w:r>
        <w:rPr>
          <w:rFonts w:ascii="Times New Roman" w:eastAsia="Times New Roman" w:hAnsi="Times New Roman" w:cs="Times New Roman"/>
          <w:sz w:val="24"/>
          <w:shd w:val="clear" w:color="auto" w:fill="FFFFFF"/>
        </w:rPr>
        <w:tab/>
        <w:t>границы зон планируемого размещения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972F90" w:rsidRDefault="001804EA">
      <w:pPr>
        <w:tabs>
          <w:tab w:val="left" w:pos="851"/>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72F90" w:rsidRDefault="001804EA">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2.2. </w:t>
      </w:r>
      <w:r>
        <w:rPr>
          <w:rFonts w:ascii="Times New Roman" w:eastAsia="Times New Roman" w:hAnsi="Times New Roman" w:cs="Times New Roman"/>
          <w:sz w:val="24"/>
        </w:rPr>
        <w:tab/>
        <w:t>Материалы по обоснованию проекта планировки территории содержат:</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карту (фрагмент карты) планировочной структуры территорий поселения с отображением границ элементов планировочной структуры;</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обоснование определения границ зон планируемого размещения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схему границ территорий объектов культурного наследия;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6) </w:t>
      </w:r>
      <w:r>
        <w:rPr>
          <w:rFonts w:ascii="Times New Roman" w:eastAsia="Times New Roman" w:hAnsi="Times New Roman" w:cs="Times New Roman"/>
          <w:sz w:val="24"/>
          <w:shd w:val="clear" w:color="auto" w:fill="FFFFFF"/>
        </w:rPr>
        <w:tab/>
        <w:t>схему границ зон с особыми условиями использования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7) </w:t>
      </w:r>
      <w:r>
        <w:rPr>
          <w:rFonts w:ascii="Times New Roman" w:eastAsia="Times New Roman" w:hAnsi="Times New Roman" w:cs="Times New Roman"/>
          <w:sz w:val="24"/>
          <w:shd w:val="clear" w:color="auto" w:fill="FFFFFF"/>
        </w:rPr>
        <w:tab/>
        <w:t xml:space="preserve">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w:t>
      </w:r>
      <w:r>
        <w:rPr>
          <w:rFonts w:ascii="Times New Roman" w:eastAsia="Times New Roman" w:hAnsi="Times New Roman" w:cs="Times New Roman"/>
          <w:sz w:val="24"/>
          <w:shd w:val="clear" w:color="auto" w:fill="FFFFFF"/>
        </w:rPr>
        <w:lastRenderedPageBreak/>
        <w:t>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8) </w:t>
      </w:r>
      <w:r>
        <w:rPr>
          <w:rFonts w:ascii="Times New Roman" w:eastAsia="Times New Roman" w:hAnsi="Times New Roman" w:cs="Times New Roman"/>
          <w:sz w:val="24"/>
          <w:shd w:val="clear" w:color="auto" w:fill="FFFFFF"/>
        </w:rPr>
        <w:tab/>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9) </w:t>
      </w:r>
      <w:r>
        <w:rPr>
          <w:rFonts w:ascii="Times New Roman" w:eastAsia="Times New Roman" w:hAnsi="Times New Roman" w:cs="Times New Roman"/>
          <w:sz w:val="24"/>
          <w:shd w:val="clear" w:color="auto" w:fill="FFFFFF"/>
        </w:rPr>
        <w:tab/>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10) </w:t>
      </w:r>
      <w:r>
        <w:rPr>
          <w:rFonts w:ascii="Times New Roman" w:eastAsia="Times New Roman" w:hAnsi="Times New Roman" w:cs="Times New Roman"/>
          <w:sz w:val="24"/>
          <w:shd w:val="clear" w:color="auto" w:fill="FFFFFF"/>
        </w:rPr>
        <w:tab/>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11) </w:t>
      </w:r>
      <w:r>
        <w:rPr>
          <w:rFonts w:ascii="Times New Roman" w:eastAsia="Times New Roman" w:hAnsi="Times New Roman" w:cs="Times New Roman"/>
          <w:sz w:val="24"/>
          <w:shd w:val="clear" w:color="auto" w:fill="FFFFFF"/>
        </w:rPr>
        <w:tab/>
        <w:t>перечень мероприятий по охране окружающей среды;</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12)</w:t>
      </w:r>
      <w:r>
        <w:rPr>
          <w:rFonts w:ascii="Times New Roman" w:eastAsia="Times New Roman" w:hAnsi="Times New Roman" w:cs="Times New Roman"/>
          <w:sz w:val="24"/>
          <w:shd w:val="clear" w:color="auto" w:fill="FFFFFF"/>
        </w:rPr>
        <w:tab/>
        <w:t>обоснование очередности планируемого развития территории;</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13) </w:t>
      </w:r>
      <w:r>
        <w:rPr>
          <w:rFonts w:ascii="Times New Roman" w:eastAsia="Times New Roman" w:hAnsi="Times New Roman" w:cs="Times New Roman"/>
          <w:sz w:val="24"/>
          <w:shd w:val="clear" w:color="auto" w:fill="FFFFFF"/>
        </w:rPr>
        <w:tab/>
        <w:t xml:space="preserve">схему вертикальной планировки территории, инженерной подготовки и инженерной защиты территории, подготовленную в </w:t>
      </w:r>
      <w:hyperlink r:id="rId9">
        <w:r>
          <w:rPr>
            <w:rFonts w:ascii="Times New Roman" w:eastAsia="Times New Roman" w:hAnsi="Times New Roman" w:cs="Times New Roman"/>
            <w:color w:val="0000FF"/>
            <w:sz w:val="24"/>
            <w:u w:val="single"/>
            <w:shd w:val="clear" w:color="auto" w:fill="FFFFFF"/>
          </w:rPr>
          <w:t>случаях</w:t>
        </w:r>
      </w:hyperlink>
      <w:r>
        <w:rPr>
          <w:rFonts w:ascii="Times New Roman" w:eastAsia="Times New Roman" w:hAnsi="Times New Roman" w:cs="Times New Roman"/>
          <w:sz w:val="24"/>
          <w:shd w:val="clear" w:color="auto" w:fill="FFFFFF"/>
        </w:rPr>
        <w:t>, установленных уполномоченным Правительством Российской Федерации федеральным органом исполнительной власти, и в соответствии с </w:t>
      </w:r>
      <w:hyperlink r:id="rId10">
        <w:r>
          <w:rPr>
            <w:rFonts w:ascii="Times New Roman" w:eastAsia="Times New Roman" w:hAnsi="Times New Roman" w:cs="Times New Roman"/>
            <w:color w:val="0000FF"/>
            <w:sz w:val="24"/>
            <w:u w:val="single"/>
            <w:shd w:val="clear" w:color="auto" w:fill="FFFFFF"/>
          </w:rPr>
          <w:t>требованиями</w:t>
        </w:r>
      </w:hyperlink>
      <w:r>
        <w:rPr>
          <w:rFonts w:ascii="Times New Roman" w:eastAsia="Times New Roman" w:hAnsi="Times New Roman" w:cs="Times New Roman"/>
          <w:sz w:val="24"/>
          <w:shd w:val="clear" w:color="auto" w:fill="FFFFFF"/>
        </w:rPr>
        <w:t>, установленными уполномоченным Правительством Российской Федерации федеральным органом исполнительной власти;</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14) </w:t>
      </w:r>
      <w:r>
        <w:rPr>
          <w:rFonts w:ascii="Times New Roman" w:eastAsia="Times New Roman" w:hAnsi="Times New Roman" w:cs="Times New Roman"/>
          <w:sz w:val="24"/>
          <w:shd w:val="clear" w:color="auto" w:fill="FFFFFF"/>
        </w:rPr>
        <w:tab/>
        <w:t>иные материалы для обоснования положений по планировке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w:t>
      </w:r>
      <w:r>
        <w:rPr>
          <w:rFonts w:ascii="Times New Roman" w:eastAsia="Times New Roman" w:hAnsi="Times New Roman" w:cs="Times New Roman"/>
          <w:sz w:val="24"/>
          <w:shd w:val="clear" w:color="auto" w:fill="FFFFFF"/>
        </w:rPr>
        <w:tab/>
      </w:r>
      <w:hyperlink r:id="rId11">
        <w:r>
          <w:rPr>
            <w:rFonts w:ascii="Times New Roman" w:eastAsia="Times New Roman" w:hAnsi="Times New Roman" w:cs="Times New Roman"/>
            <w:color w:val="0000FF"/>
            <w:sz w:val="24"/>
            <w:u w:val="single"/>
            <w:shd w:val="clear" w:color="auto" w:fill="FFFFFF"/>
          </w:rPr>
          <w:t>Состав и содержание</w:t>
        </w:r>
      </w:hyperlink>
      <w:r>
        <w:rPr>
          <w:rFonts w:ascii="Times New Roman" w:eastAsia="Times New Roman" w:hAnsi="Times New Roman" w:cs="Times New Roman"/>
          <w:sz w:val="24"/>
          <w:shd w:val="clear" w:color="auto" w:fill="FFFFFF"/>
        </w:rP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2">
        <w:r>
          <w:rPr>
            <w:rFonts w:ascii="Times New Roman" w:eastAsia="Times New Roman" w:hAnsi="Times New Roman" w:cs="Times New Roman"/>
            <w:color w:val="0000FF"/>
            <w:sz w:val="24"/>
            <w:u w:val="single"/>
            <w:shd w:val="clear" w:color="auto" w:fill="FFFFFF"/>
          </w:rPr>
          <w:t>закона</w:t>
        </w:r>
      </w:hyperlink>
      <w:r>
        <w:rPr>
          <w:rFonts w:ascii="Times New Roman" w:eastAsia="Times New Roman" w:hAnsi="Times New Roman" w:cs="Times New Roman"/>
          <w:sz w:val="24"/>
          <w:shd w:val="clear" w:color="auto" w:fill="FFFFFF"/>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972F90" w:rsidRDefault="00972F90">
      <w:pPr>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13. </w:t>
      </w:r>
      <w:r>
        <w:rPr>
          <w:rFonts w:ascii="Times New Roman" w:eastAsia="Times New Roman" w:hAnsi="Times New Roman" w:cs="Times New Roman"/>
          <w:b/>
          <w:i/>
          <w:sz w:val="24"/>
          <w:u w:val="single"/>
        </w:rPr>
        <w:t>Проекты межевания территорий</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w:t>
      </w:r>
      <w:r>
        <w:rPr>
          <w:rFonts w:ascii="Times New Roman" w:eastAsia="Times New Roman" w:hAnsi="Times New Roman" w:cs="Times New Roman"/>
          <w:sz w:val="24"/>
        </w:rPr>
        <w:tab/>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w:t>
      </w:r>
      <w:r>
        <w:rPr>
          <w:rFonts w:ascii="Times New Roman" w:eastAsia="Times New Roman" w:hAnsi="Times New Roman" w:cs="Times New Roman"/>
          <w:sz w:val="24"/>
        </w:rPr>
        <w:tab/>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w:t>
      </w:r>
      <w:r>
        <w:rPr>
          <w:rFonts w:ascii="Times New Roman" w:eastAsia="Times New Roman" w:hAnsi="Times New Roman" w:cs="Times New Roman"/>
          <w:sz w:val="24"/>
        </w:rPr>
        <w:tab/>
        <w:t>Подготовка проектов межевания территорий осуществляется в составе проектов планировки территорий или в виде отдельного документа.</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w:t>
      </w:r>
      <w:r>
        <w:rPr>
          <w:rFonts w:ascii="Times New Roman" w:eastAsia="Times New Roman" w:hAnsi="Times New Roman" w:cs="Times New Roman"/>
          <w:sz w:val="24"/>
        </w:rPr>
        <w:tab/>
        <w:t>Размеры земельных участков в границах застроенных территорий устанавливаются с учётом фактического землепользования,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w:t>
      </w:r>
      <w:r>
        <w:rPr>
          <w:rFonts w:ascii="Times New Roman" w:eastAsia="Times New Roman" w:hAnsi="Times New Roman" w:cs="Times New Roman"/>
          <w:sz w:val="24"/>
        </w:rPr>
        <w:tab/>
        <w:t xml:space="preserve">В проекте межевания территории отображаются: красные линии, утверждённые в </w:t>
      </w:r>
      <w:r>
        <w:rPr>
          <w:rFonts w:ascii="Times New Roman" w:eastAsia="Times New Roman" w:hAnsi="Times New Roman" w:cs="Times New Roman"/>
          <w:sz w:val="24"/>
        </w:rPr>
        <w:lastRenderedPageBreak/>
        <w:t>составе проекта планировки территории; линии отступа от красных линий в целях определения места допустимого размещения зданий, строений, сооружений;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sz w:val="24"/>
        </w:rPr>
        <w:tab/>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972F90" w:rsidRDefault="00972F90">
      <w:pPr>
        <w:widowControl w:val="0"/>
        <w:tabs>
          <w:tab w:val="left" w:pos="851"/>
        </w:tabs>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5. Проведение общественных обсуждений или публичных слушаний по вопросам землепользования и застройки территории МО «Приисковый сельсовет»</w:t>
      </w:r>
    </w:p>
    <w:p w:rsidR="00972F90" w:rsidRDefault="00972F90">
      <w:pPr>
        <w:spacing w:after="0" w:line="240" w:lineRule="auto"/>
        <w:ind w:firstLine="567"/>
        <w:jc w:val="both"/>
        <w:rPr>
          <w:rFonts w:ascii="Times New Roman" w:eastAsia="Times New Roman" w:hAnsi="Times New Roman" w:cs="Times New Roman"/>
          <w:b/>
          <w:sz w:val="28"/>
        </w:rPr>
      </w:pPr>
    </w:p>
    <w:p w:rsidR="00972F90" w:rsidRDefault="001804EA">
      <w:pPr>
        <w:spacing w:after="0" w:line="240" w:lineRule="auto"/>
        <w:ind w:firstLine="567"/>
        <w:jc w:val="both"/>
        <w:rPr>
          <w:rFonts w:ascii="Times New Roman" w:eastAsia="Times New Roman" w:hAnsi="Times New Roman" w:cs="Times New Roman"/>
          <w:b/>
          <w:i/>
          <w:sz w:val="24"/>
          <w:u w:val="single"/>
          <w:shd w:val="clear" w:color="auto" w:fill="FFFFFF"/>
        </w:rPr>
      </w:pPr>
      <w:r>
        <w:rPr>
          <w:rFonts w:ascii="Times New Roman" w:eastAsia="Times New Roman" w:hAnsi="Times New Roman" w:cs="Times New Roman"/>
          <w:b/>
          <w:i/>
          <w:sz w:val="24"/>
        </w:rPr>
        <w:t xml:space="preserve">Статья 14. </w:t>
      </w:r>
      <w:r>
        <w:rPr>
          <w:rFonts w:ascii="Times New Roman" w:eastAsia="Times New Roman" w:hAnsi="Times New Roman" w:cs="Times New Roman"/>
          <w:b/>
          <w:i/>
          <w:sz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rPr>
        <w:tab/>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Процедура проведения общественных обсуждений состоит из следующих этапов:</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оповещение о начале общественных обсуждений;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2) </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проведение экспозиции или экспозиций проекта, подлежащего рассмотрению на общественных обсуждениях;</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подготовка и оформление протокола общественных обсуждений;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подготовка и опубликование заключения о результатах общественных обсуждений.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sz w:val="24"/>
        </w:rPr>
        <w:tab/>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sz w:val="24"/>
        </w:rPr>
        <w:tab/>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sz w:val="24"/>
        </w:rPr>
        <w:tab/>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72F90" w:rsidRDefault="00972F90">
      <w:pPr>
        <w:tabs>
          <w:tab w:val="left" w:pos="851"/>
        </w:tabs>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Глава 6. Внесение изменений в Правила землепользования и застройки территории МО «Приисковый сельсовет» </w:t>
      </w:r>
    </w:p>
    <w:p w:rsidR="00972F90" w:rsidRDefault="00972F90">
      <w:pPr>
        <w:spacing w:after="0" w:line="240" w:lineRule="auto"/>
        <w:ind w:firstLine="567"/>
        <w:jc w:val="both"/>
        <w:rPr>
          <w:rFonts w:ascii="Times New Roman" w:eastAsia="Times New Roman" w:hAnsi="Times New Roman" w:cs="Times New Roman"/>
          <w:b/>
          <w:sz w:val="28"/>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15. </w:t>
      </w:r>
      <w:r>
        <w:rPr>
          <w:rFonts w:ascii="Times New Roman" w:eastAsia="Times New Roman" w:hAnsi="Times New Roman" w:cs="Times New Roman"/>
          <w:b/>
          <w:i/>
          <w:sz w:val="24"/>
          <w:u w:val="single"/>
        </w:rPr>
        <w:t>Порядок внесения изменений в Правила землепользования и застройки</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color w:val="000000"/>
          <w:sz w:val="24"/>
        </w:rPr>
        <w:tab/>
        <w:t>Внесение изменений в Правила осуществляется в порядке, предусмотренном статьями 31 и 32 Градостроительного кодекса Российской Федерации.</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color w:val="000000"/>
          <w:sz w:val="24"/>
        </w:rPr>
        <w:tab/>
        <w:t>Основаниями для рассмотрения Главой Администрации муниципального образования Приискового сельсовета Орджоникидзевского района Республики Хакасия вопроса о внесении изменений в Правила являются: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color w:val="000000"/>
          <w:sz w:val="24"/>
        </w:rPr>
        <w:tab/>
        <w:t>несоответствие Правил Генеральному плану Приискового сельсовета Орджоникидзевского района Республики Хакасия, возникшее в результате внесения в него изменений;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color w:val="000000"/>
          <w:sz w:val="24"/>
        </w:rPr>
        <w:tab/>
        <w:t>поступление предложений об изменении границ территориальных зон, изменении градостроительных регламентов;</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содержащимся в Едином государственном реестре недвижимости описанию местоположения границ указанных зон, территорий;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 xml:space="preserve">несоответствие установленных градостроительным регламентом ограничений использования земельных участков и объектов капитального строительства, </w:t>
      </w:r>
      <w:r>
        <w:rPr>
          <w:rFonts w:ascii="Times New Roman" w:eastAsia="Times New Roman" w:hAnsi="Times New Roman" w:cs="Times New Roman"/>
          <w:sz w:val="24"/>
          <w:shd w:val="clear" w:color="auto" w:fill="FFFFFF"/>
        </w:rPr>
        <w:lastRenderedPageBreak/>
        <w:t>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6) обнаружение мест </w:t>
      </w:r>
      <w:proofErr w:type="gramStart"/>
      <w:r>
        <w:rPr>
          <w:rFonts w:ascii="Times New Roman" w:eastAsia="Times New Roman" w:hAnsi="Times New Roman" w:cs="Times New Roman"/>
          <w:sz w:val="24"/>
          <w:shd w:val="clear" w:color="auto" w:fill="FFFFFF"/>
        </w:rPr>
        <w:t>захоронений</w:t>
      </w:r>
      <w:proofErr w:type="gramEnd"/>
      <w:r>
        <w:rPr>
          <w:rFonts w:ascii="Times New Roman" w:eastAsia="Times New Roman" w:hAnsi="Times New Roman" w:cs="Times New Roman"/>
          <w:sz w:val="24"/>
          <w:shd w:val="clear" w:color="auto" w:fill="FFFFFF"/>
        </w:rPr>
        <w:t xml:space="preserve"> погибших при защите Отечества, расположенных в границах муниципальных образований.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sz w:val="24"/>
        </w:rPr>
        <w:tab/>
        <w:t>Предложения о внесении изменений в Правила направляются в комиссию:</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6) органами местного самоуправления в случаях обнаружения мест </w:t>
      </w:r>
      <w:proofErr w:type="gramStart"/>
      <w:r>
        <w:rPr>
          <w:rFonts w:ascii="Times New Roman" w:eastAsia="Times New Roman" w:hAnsi="Times New Roman" w:cs="Times New Roman"/>
          <w:sz w:val="24"/>
          <w:shd w:val="clear" w:color="auto" w:fill="FFFFFF"/>
        </w:rPr>
        <w:t>захоронений</w:t>
      </w:r>
      <w:proofErr w:type="gramEnd"/>
      <w:r>
        <w:rPr>
          <w:rFonts w:ascii="Times New Roman" w:eastAsia="Times New Roman" w:hAnsi="Times New Roman" w:cs="Times New Roman"/>
          <w:sz w:val="24"/>
          <w:shd w:val="clear" w:color="auto" w:fill="FFFFFF"/>
        </w:rPr>
        <w:t xml:space="preserve"> погибших при защите Отечества, расположенных в границах муниципальных образований;</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3.1. </w:t>
      </w:r>
      <w:r>
        <w:rPr>
          <w:rFonts w:ascii="Times New Roman" w:eastAsia="Times New Roman" w:hAnsi="Times New Roman" w:cs="Times New Roman"/>
          <w:sz w:val="24"/>
          <w:shd w:val="clear" w:color="auto" w:fill="FFFFFF"/>
        </w:rPr>
        <w:tab/>
        <w:t xml:space="preserve">В случае, если Правилами землепользования и застройки не обеспечена в соответствии с </w:t>
      </w:r>
      <w:hyperlink r:id="rId13">
        <w:r>
          <w:rPr>
            <w:rFonts w:ascii="Times New Roman" w:eastAsia="Times New Roman" w:hAnsi="Times New Roman" w:cs="Times New Roman"/>
            <w:color w:val="0000FF"/>
            <w:sz w:val="24"/>
            <w:u w:val="single"/>
            <w:shd w:val="clear" w:color="auto" w:fill="FFFFFF"/>
          </w:rPr>
          <w:t>частью 3.1 статьи 31</w:t>
        </w:r>
      </w:hyperlink>
      <w:r>
        <w:rPr>
          <w:rFonts w:ascii="Calibri" w:eastAsia="Calibri" w:hAnsi="Calibri" w:cs="Calibri"/>
          <w:shd w:val="clear" w:color="auto" w:fill="FFFFFF"/>
        </w:rPr>
        <w:t xml:space="preserve"> </w:t>
      </w:r>
      <w:r>
        <w:rPr>
          <w:rFonts w:ascii="Times New Roman" w:eastAsia="Times New Roman" w:hAnsi="Times New Roman" w:cs="Times New Roman"/>
          <w:sz w:val="24"/>
          <w:shd w:val="clear" w:color="auto" w:fill="FFFFFF"/>
        </w:rPr>
        <w:t>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3.2. </w:t>
      </w:r>
      <w:r>
        <w:rPr>
          <w:rFonts w:ascii="Times New Roman" w:eastAsia="Times New Roman" w:hAnsi="Times New Roman" w:cs="Times New Roman"/>
          <w:sz w:val="24"/>
          <w:shd w:val="clear" w:color="auto" w:fill="FFFFFF"/>
        </w:rPr>
        <w:tab/>
        <w:t>В случае, предусмотренном </w:t>
      </w:r>
      <w:hyperlink r:id="rId14">
        <w:r>
          <w:rPr>
            <w:rFonts w:ascii="Times New Roman" w:eastAsia="Times New Roman" w:hAnsi="Times New Roman" w:cs="Times New Roman"/>
            <w:color w:val="0000FF"/>
            <w:sz w:val="24"/>
            <w:u w:val="single"/>
            <w:shd w:val="clear" w:color="auto" w:fill="FFFFFF"/>
          </w:rPr>
          <w:t>частью 3.1</w:t>
        </w:r>
      </w:hyperlink>
      <w:r>
        <w:rPr>
          <w:rFonts w:ascii="Times New Roman" w:eastAsia="Times New Roman" w:hAnsi="Times New Roman" w:cs="Times New Roman"/>
          <w:sz w:val="24"/>
          <w:u w:val="single"/>
          <w:shd w:val="clear" w:color="auto" w:fill="FFFFFF"/>
        </w:rPr>
        <w:t xml:space="preserve"> </w:t>
      </w:r>
      <w:r>
        <w:rPr>
          <w:rFonts w:ascii="Times New Roman" w:eastAsia="Times New Roman" w:hAnsi="Times New Roman" w:cs="Times New Roman"/>
          <w:sz w:val="24"/>
          <w:shd w:val="clear" w:color="auto" w:fill="FFFFFF"/>
        </w:rPr>
        <w:t xml:space="preserve">настоящей статьи, Глава сельсовета обеспечивает внесение изменений в Правила землепользования и застройки в течение тридцати дней со дня получения указанного в </w:t>
      </w:r>
      <w:hyperlink r:id="rId15">
        <w:r>
          <w:rPr>
            <w:rFonts w:ascii="Times New Roman" w:eastAsia="Times New Roman" w:hAnsi="Times New Roman" w:cs="Times New Roman"/>
            <w:color w:val="0000FF"/>
            <w:sz w:val="24"/>
            <w:u w:val="single"/>
            <w:shd w:val="clear" w:color="auto" w:fill="FFFFFF"/>
          </w:rPr>
          <w:t>части 3.1</w:t>
        </w:r>
      </w:hyperlink>
      <w:r>
        <w:rPr>
          <w:rFonts w:ascii="Times New Roman" w:eastAsia="Times New Roman" w:hAnsi="Times New Roman" w:cs="Times New Roman"/>
          <w:sz w:val="24"/>
          <w:shd w:val="clear" w:color="auto" w:fill="FFFFFF"/>
        </w:rPr>
        <w:t xml:space="preserve"> настоящей статьи требования.</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3.3. </w:t>
      </w:r>
      <w:r>
        <w:rPr>
          <w:rFonts w:ascii="Times New Roman" w:eastAsia="Times New Roman" w:hAnsi="Times New Roman" w:cs="Times New Roman"/>
          <w:sz w:val="24"/>
          <w:shd w:val="clear" w:color="auto" w:fill="FFFFFF"/>
        </w:rPr>
        <w:tab/>
        <w:t xml:space="preserve">В целях внесения изменений в Правила землепользования и застройки в случаях, предусмотренных </w:t>
      </w:r>
      <w:hyperlink r:id="rId16">
        <w:r>
          <w:rPr>
            <w:rFonts w:ascii="Times New Roman" w:eastAsia="Times New Roman" w:hAnsi="Times New Roman" w:cs="Times New Roman"/>
            <w:color w:val="0000FF"/>
            <w:sz w:val="24"/>
            <w:u w:val="single"/>
            <w:shd w:val="clear" w:color="auto" w:fill="FFFFFF"/>
          </w:rPr>
          <w:t>пунктами 3</w:t>
        </w:r>
      </w:hyperlink>
      <w:r>
        <w:rPr>
          <w:rFonts w:ascii="Times New Roman" w:eastAsia="Times New Roman" w:hAnsi="Times New Roman" w:cs="Times New Roman"/>
          <w:sz w:val="24"/>
          <w:shd w:val="clear" w:color="auto" w:fill="FFFFFF"/>
        </w:rPr>
        <w:t>-</w:t>
      </w:r>
      <w:hyperlink r:id="rId17">
        <w:r>
          <w:rPr>
            <w:rFonts w:ascii="Times New Roman" w:eastAsia="Times New Roman" w:hAnsi="Times New Roman" w:cs="Times New Roman"/>
            <w:color w:val="0000FF"/>
            <w:sz w:val="24"/>
            <w:u w:val="single"/>
            <w:shd w:val="clear" w:color="auto" w:fill="FFFFFF"/>
          </w:rPr>
          <w:t>5 части</w:t>
        </w:r>
        <w:r>
          <w:rPr>
            <w:rFonts w:ascii="Times New Roman" w:eastAsia="Times New Roman" w:hAnsi="Times New Roman" w:cs="Times New Roman"/>
            <w:vanish/>
            <w:color w:val="0000FF"/>
            <w:sz w:val="24"/>
            <w:u w:val="single"/>
            <w:shd w:val="clear" w:color="auto" w:fill="FFFFFF"/>
          </w:rPr>
          <w:t>HYPERLINK "http://www.consultant.ru/document/cons_doc_LAW_301011/c1c2bfc679fb74ed4c4da6be176c8d5a7da42c49/"</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"http://www.consultant.ru/document/cons_doc_LAW_301011/c1c2bfc679fb74ed4c4da6be176c8d5a7da42c49/"</w:t>
        </w:r>
        <w:r>
          <w:rPr>
            <w:rFonts w:ascii="Times New Roman" w:eastAsia="Times New Roman" w:hAnsi="Times New Roman" w:cs="Times New Roman"/>
            <w:color w:val="0000FF"/>
            <w:sz w:val="24"/>
            <w:u w:val="single"/>
            <w:shd w:val="clear" w:color="auto" w:fill="FFFFFF"/>
          </w:rPr>
          <w:t>2</w:t>
        </w:r>
      </w:hyperlink>
      <w:r>
        <w:rPr>
          <w:rFonts w:ascii="Times New Roman" w:eastAsia="Times New Roman" w:hAnsi="Times New Roman" w:cs="Times New Roman"/>
          <w:sz w:val="24"/>
          <w:u w:val="single"/>
          <w:shd w:val="clear" w:color="auto" w:fill="FFFFFF"/>
        </w:rPr>
        <w:t xml:space="preserve"> </w:t>
      </w:r>
      <w:r>
        <w:rPr>
          <w:rFonts w:ascii="Times New Roman" w:eastAsia="Times New Roman" w:hAnsi="Times New Roman" w:cs="Times New Roman"/>
          <w:sz w:val="24"/>
          <w:shd w:val="clear" w:color="auto" w:fill="FFFFFF"/>
        </w:rPr>
        <w:t xml:space="preserve">и </w:t>
      </w:r>
      <w:hyperlink r:id="rId18">
        <w:r>
          <w:rPr>
            <w:rFonts w:ascii="Times New Roman" w:eastAsia="Times New Roman" w:hAnsi="Times New Roman" w:cs="Times New Roman"/>
            <w:color w:val="0000FF"/>
            <w:sz w:val="24"/>
            <w:u w:val="single"/>
            <w:shd w:val="clear" w:color="auto" w:fill="FFFFFF"/>
          </w:rPr>
          <w:t>частью</w:t>
        </w:r>
        <w:r>
          <w:rPr>
            <w:rFonts w:ascii="Times New Roman" w:eastAsia="Times New Roman" w:hAnsi="Times New Roman" w:cs="Times New Roman"/>
            <w:vanish/>
            <w:color w:val="0000FF"/>
            <w:sz w:val="24"/>
            <w:u w:val="single"/>
            <w:shd w:val="clear" w:color="auto" w:fill="FFFFFF"/>
          </w:rPr>
          <w:t>HYPERLINK "http://www.consultant.ru/document/cons_doc_LAW_301011/c1c2bfc679fb74ed4c4da6be176c8d5a7da42c49/"</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"http://www.consultant.ru/document/cons_doc_LAW_301011/c1c2bfc679fb74ed4c4da6be176c8d5a7da42c49/"</w:t>
        </w:r>
        <w:r>
          <w:rPr>
            <w:rFonts w:ascii="Times New Roman" w:eastAsia="Times New Roman" w:hAnsi="Times New Roman" w:cs="Times New Roman"/>
            <w:color w:val="0000FF"/>
            <w:sz w:val="24"/>
            <w:u w:val="single"/>
            <w:shd w:val="clear" w:color="auto" w:fill="FFFFFF"/>
          </w:rPr>
          <w:t>3.1</w:t>
        </w:r>
      </w:hyperlink>
      <w:r>
        <w:rPr>
          <w:rFonts w:ascii="Times New Roman" w:eastAsia="Times New Roman" w:hAnsi="Times New Roman" w:cs="Times New Roman"/>
          <w:sz w:val="24"/>
          <w:u w:val="single"/>
          <w:shd w:val="clear" w:color="auto" w:fill="FFFFFF"/>
        </w:rPr>
        <w:t xml:space="preserve"> </w:t>
      </w:r>
      <w:r>
        <w:rPr>
          <w:rFonts w:ascii="Times New Roman" w:eastAsia="Times New Roman" w:hAnsi="Times New Roman" w:cs="Times New Roman"/>
          <w:sz w:val="24"/>
          <w:shd w:val="clear" w:color="auto" w:fill="FFFFFF"/>
        </w:rPr>
        <w:t>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9">
        <w:r>
          <w:rPr>
            <w:rFonts w:ascii="Times New Roman" w:eastAsia="Times New Roman" w:hAnsi="Times New Roman" w:cs="Times New Roman"/>
            <w:color w:val="0000FF"/>
            <w:sz w:val="24"/>
            <w:u w:val="single"/>
            <w:shd w:val="clear" w:color="auto" w:fill="FFFFFF"/>
          </w:rPr>
          <w:t>частью 4</w:t>
        </w:r>
      </w:hyperlink>
      <w:r>
        <w:rPr>
          <w:rFonts w:ascii="Times New Roman" w:eastAsia="Times New Roman" w:hAnsi="Times New Roman" w:cs="Times New Roman"/>
          <w:sz w:val="24"/>
          <w:shd w:val="clear" w:color="auto" w:fill="FFFFFF"/>
        </w:rPr>
        <w:t> настоящей статьи заключения комиссии не требуются.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sz w:val="24"/>
        </w:rPr>
        <w:tab/>
        <w:t xml:space="preserve">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Pr>
          <w:rFonts w:ascii="Times New Roman" w:eastAsia="Times New Roman" w:hAnsi="Times New Roman" w:cs="Times New Roman"/>
          <w:color w:val="000000"/>
          <w:sz w:val="24"/>
        </w:rPr>
        <w:t>Приискового сельсовета Орджоникидзевского района Республики Хакасия</w:t>
      </w:r>
      <w:r>
        <w:rPr>
          <w:rFonts w:ascii="Times New Roman" w:eastAsia="Times New Roman" w:hAnsi="Times New Roman" w:cs="Times New Roman"/>
          <w:sz w:val="24"/>
        </w:rPr>
        <w:t>,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sz w:val="24"/>
        </w:rPr>
        <w:tab/>
        <w:t xml:space="preserve">Глава Администрации </w:t>
      </w:r>
      <w:r>
        <w:rPr>
          <w:rFonts w:ascii="Times New Roman" w:eastAsia="Times New Roman" w:hAnsi="Times New Roman" w:cs="Times New Roman"/>
          <w:color w:val="000000"/>
          <w:sz w:val="24"/>
        </w:rPr>
        <w:t>Приискового сельсовета Орджоникидзевского района Республики Хакасия</w:t>
      </w:r>
      <w:r>
        <w:rPr>
          <w:rFonts w:ascii="Times New Roman" w:eastAsia="Times New Roman" w:hAnsi="Times New Roman" w:cs="Times New Roman"/>
          <w:sz w:val="24"/>
        </w:rPr>
        <w:t xml:space="preserve"> не позднее, чем по истечении десяти дней с даты принятия решения о подготовке проекта о внесении изменений в Правила размещает их на официальном сайте </w:t>
      </w:r>
      <w:r>
        <w:rPr>
          <w:rFonts w:ascii="Times New Roman" w:eastAsia="Times New Roman" w:hAnsi="Times New Roman" w:cs="Times New Roman"/>
          <w:color w:val="000000"/>
          <w:sz w:val="24"/>
        </w:rPr>
        <w:t>Приискового сельсовета Орджоникидзевского района Республики Хакасия</w:t>
      </w:r>
      <w:r>
        <w:rPr>
          <w:rFonts w:ascii="Times New Roman" w:eastAsia="Times New Roman" w:hAnsi="Times New Roman" w:cs="Times New Roman"/>
          <w:sz w:val="24"/>
        </w:rPr>
        <w:t>. Сообщение о принятии такого решения также может быть распространено по радио и телевидению, а также дополнительно на общественных информационных стендах.</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r>
        <w:rPr>
          <w:rFonts w:ascii="Times New Roman" w:eastAsia="Times New Roman" w:hAnsi="Times New Roman" w:cs="Times New Roman"/>
          <w:sz w:val="24"/>
        </w:rPr>
        <w:tab/>
        <w:t>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8. </w:t>
      </w:r>
      <w:r>
        <w:rPr>
          <w:rFonts w:ascii="Times New Roman" w:eastAsia="Times New Roman" w:hAnsi="Times New Roman" w:cs="Times New Roman"/>
          <w:sz w:val="24"/>
        </w:rPr>
        <w:tab/>
        <w:t>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9. Глава Администрации </w:t>
      </w:r>
      <w:r>
        <w:rPr>
          <w:rFonts w:ascii="Times New Roman" w:eastAsia="Times New Roman" w:hAnsi="Times New Roman" w:cs="Times New Roman"/>
          <w:color w:val="000000"/>
          <w:sz w:val="24"/>
        </w:rPr>
        <w:t>Приискового сельсовета Орджоникидзевского района Республики Хакасия</w:t>
      </w:r>
      <w:r>
        <w:rPr>
          <w:rFonts w:ascii="Times New Roman" w:eastAsia="Times New Roman" w:hAnsi="Times New Roman" w:cs="Times New Roman"/>
          <w:sz w:val="24"/>
        </w:rPr>
        <w:t xml:space="preserve"> в течение десяти дней после представления ему проекта о внесении изменений в Правила </w:t>
      </w:r>
      <w:r>
        <w:rPr>
          <w:rFonts w:ascii="Times New Roman" w:eastAsia="Times New Roman" w:hAnsi="Times New Roman" w:cs="Times New Roman"/>
          <w:color w:val="000000"/>
          <w:sz w:val="24"/>
        </w:rPr>
        <w:t>и обязательных приложений к нему</w:t>
      </w:r>
      <w:r>
        <w:rPr>
          <w:rFonts w:ascii="Times New Roman" w:eastAsia="Times New Roman" w:hAnsi="Times New Roman" w:cs="Times New Roman"/>
          <w:sz w:val="24"/>
        </w:rPr>
        <w:t xml:space="preserve"> должен принять решение о направлении указанного проекта на Совет депутатов МО «Приисковый сельсовет» Орджоникидзевского</w:t>
      </w:r>
      <w:r>
        <w:rPr>
          <w:rFonts w:ascii="Times New Roman" w:eastAsia="Times New Roman" w:hAnsi="Times New Roman" w:cs="Times New Roman"/>
          <w:color w:val="000000"/>
          <w:sz w:val="24"/>
        </w:rPr>
        <w:t xml:space="preserve"> района Республики Хакасия </w:t>
      </w:r>
      <w:r>
        <w:rPr>
          <w:rFonts w:ascii="Times New Roman" w:eastAsia="Times New Roman" w:hAnsi="Times New Roman" w:cs="Times New Roman"/>
          <w:sz w:val="24"/>
        </w:rPr>
        <w:t xml:space="preserve">или об отклонении проекта о внесении изменений в Правила и о направлении его на доработку с </w:t>
      </w:r>
      <w:r>
        <w:rPr>
          <w:rFonts w:ascii="Times New Roman" w:eastAsia="Times New Roman" w:hAnsi="Times New Roman" w:cs="Times New Roman"/>
          <w:color w:val="000000"/>
          <w:sz w:val="24"/>
        </w:rPr>
        <w:t>указанием даты его повторного представления.</w:t>
      </w:r>
    </w:p>
    <w:p w:rsidR="00972F90" w:rsidRDefault="00972F90">
      <w:pPr>
        <w:widowControl w:val="0"/>
        <w:tabs>
          <w:tab w:val="left" w:pos="851"/>
        </w:tabs>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tabs>
          <w:tab w:val="left" w:pos="851"/>
        </w:tabs>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16. </w:t>
      </w:r>
      <w:r>
        <w:rPr>
          <w:rFonts w:ascii="Times New Roman" w:eastAsia="Times New Roman" w:hAnsi="Times New Roman" w:cs="Times New Roman"/>
          <w:b/>
          <w:i/>
          <w:sz w:val="24"/>
          <w:u w:val="single"/>
        </w:rPr>
        <w:t>Порядок утверждения проекта о внесении изменений в Правила землепользования и застройки территории МО «Приисковый сельсовет»</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r>
      <w:r>
        <w:rPr>
          <w:rFonts w:ascii="Times New Roman" w:eastAsia="Times New Roman" w:hAnsi="Times New Roman" w:cs="Times New Roman"/>
          <w:sz w:val="24"/>
        </w:rPr>
        <w:tab/>
        <w:t xml:space="preserve">Проект о внесении изменений в Правила утверждается Советом депутатов МО «Приисковый сельсовет» </w:t>
      </w:r>
      <w:r>
        <w:rPr>
          <w:rFonts w:ascii="Times New Roman" w:eastAsia="Times New Roman" w:hAnsi="Times New Roman" w:cs="Times New Roman"/>
          <w:color w:val="000000"/>
          <w:sz w:val="24"/>
        </w:rPr>
        <w:t>Орджоникидзевского района Республики Хакасия.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color w:val="000000"/>
          <w:sz w:val="24"/>
        </w:rPr>
        <w:tab/>
        <w:t xml:space="preserve">Совет депутатов МО </w:t>
      </w:r>
      <w:r>
        <w:rPr>
          <w:rFonts w:ascii="Times New Roman" w:eastAsia="Times New Roman" w:hAnsi="Times New Roman" w:cs="Times New Roman"/>
          <w:sz w:val="24"/>
        </w:rPr>
        <w:t xml:space="preserve">«Приисковый сельсовет» </w:t>
      </w:r>
      <w:r>
        <w:rPr>
          <w:rFonts w:ascii="Times New Roman" w:eastAsia="Times New Roman" w:hAnsi="Times New Roman" w:cs="Times New Roman"/>
          <w:color w:val="000000"/>
          <w:sz w:val="24"/>
        </w:rPr>
        <w:t>Орджоникидзевского района Республики Хакасия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3.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Проект о внесении изменений в Правила размещается на официальном сайте </w:t>
      </w:r>
      <w:r>
        <w:rPr>
          <w:rFonts w:ascii="Times New Roman" w:eastAsia="Times New Roman" w:hAnsi="Times New Roman" w:cs="Times New Roman"/>
          <w:sz w:val="24"/>
        </w:rPr>
        <w:t xml:space="preserve">Приискового сельсовета Орджоникидзевского </w:t>
      </w:r>
      <w:r>
        <w:rPr>
          <w:rFonts w:ascii="Times New Roman" w:eastAsia="Times New Roman" w:hAnsi="Times New Roman" w:cs="Times New Roman"/>
          <w:color w:val="000000"/>
          <w:sz w:val="24"/>
        </w:rPr>
        <w:t>района Республики Хакасия в сети "Интернет".</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972F90" w:rsidRDefault="00972F90">
      <w:pPr>
        <w:widowControl w:val="0"/>
        <w:spacing w:after="0" w:line="240" w:lineRule="auto"/>
        <w:jc w:val="both"/>
        <w:rPr>
          <w:rFonts w:ascii="Times New Roman" w:eastAsia="Times New Roman" w:hAnsi="Times New Roman" w:cs="Times New Roman"/>
          <w:b/>
          <w:color w:val="000000"/>
          <w:sz w:val="28"/>
        </w:rPr>
      </w:pPr>
    </w:p>
    <w:p w:rsidR="00972F90" w:rsidRDefault="001804EA">
      <w:pPr>
        <w:widowControl w:val="0"/>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Раздел 2. ТРЕБОВАНИЯ К КАРТЕ ГРАДОСТРОИТЕЛЬНОГО ЗОНИРОВАНИЯ</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17. </w:t>
      </w:r>
      <w:r>
        <w:rPr>
          <w:rFonts w:ascii="Times New Roman" w:eastAsia="Times New Roman" w:hAnsi="Times New Roman" w:cs="Times New Roman"/>
          <w:b/>
          <w:i/>
          <w:sz w:val="24"/>
          <w:u w:val="single"/>
        </w:rPr>
        <w:t>Требования к карте градостроительного зонирования территории МО «Приисковый сельсовет»</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если таковы имеются. Указанные границы могут отображаться на отдельных картах.</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документе представлены карты градостроительного зонирования, совмещенные с картой границ зон с особыми условиями использования территории в отношении каждого населенного пункта Приискового сельсовета на отдельном листе.</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Раздел 3. ГРАДОСТРОИТЕЛЬНЫЕ РЕГЛАМЕНТЫ</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7. Градостроительные регламенты и виды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972F90" w:rsidRDefault="00972F90">
      <w:pPr>
        <w:spacing w:after="0" w:line="240" w:lineRule="auto"/>
        <w:jc w:val="both"/>
        <w:rPr>
          <w:rFonts w:ascii="Times New Roman" w:eastAsia="Times New Roman" w:hAnsi="Times New Roman" w:cs="Times New Roman"/>
          <w:b/>
          <w:sz w:val="28"/>
        </w:rPr>
      </w:pPr>
    </w:p>
    <w:p w:rsidR="00972F90" w:rsidRDefault="001804EA">
      <w:pPr>
        <w:spacing w:after="0" w:line="240" w:lineRule="auto"/>
        <w:ind w:firstLine="567"/>
        <w:jc w:val="both"/>
        <w:rPr>
          <w:rFonts w:ascii="Times New Roman" w:eastAsia="Times New Roman" w:hAnsi="Times New Roman" w:cs="Times New Roman"/>
          <w:b/>
          <w:i/>
          <w:sz w:val="24"/>
          <w:u w:val="single"/>
          <w:shd w:val="clear" w:color="auto" w:fill="FFFFFF"/>
        </w:rPr>
      </w:pPr>
      <w:r>
        <w:rPr>
          <w:rFonts w:ascii="Times New Roman" w:eastAsia="Times New Roman" w:hAnsi="Times New Roman" w:cs="Times New Roman"/>
          <w:b/>
          <w:i/>
          <w:sz w:val="24"/>
        </w:rPr>
        <w:t xml:space="preserve">Статья 18. </w:t>
      </w:r>
      <w:r>
        <w:rPr>
          <w:rFonts w:ascii="Times New Roman" w:eastAsia="Times New Roman" w:hAnsi="Times New Roman" w:cs="Times New Roman"/>
          <w:b/>
          <w:i/>
          <w:sz w:val="24"/>
          <w:u w:val="single"/>
          <w:shd w:val="clear" w:color="auto" w:fill="FFFFFF"/>
        </w:rPr>
        <w:t>Виды разрешенного использования земельных участков 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Разрешенное использование земельных участков и объектов капитального строительства может быть следующих видов:</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основные виды разрешенного использования;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условно разрешенные виды использования;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72F90" w:rsidRDefault="001804EA">
      <w:pPr>
        <w:tabs>
          <w:tab w:val="left" w:pos="851"/>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2.1. </w:t>
      </w:r>
      <w:r>
        <w:rPr>
          <w:rFonts w:ascii="Times New Roman" w:eastAsia="Times New Roman" w:hAnsi="Times New Roman" w:cs="Times New Roman"/>
          <w:sz w:val="24"/>
          <w:shd w:val="clear" w:color="auto" w:fill="FFFFFF"/>
        </w:rPr>
        <w:tab/>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6. </w:t>
      </w:r>
      <w:r>
        <w:rPr>
          <w:rFonts w:ascii="Times New Roman" w:eastAsia="Times New Roman" w:hAnsi="Times New Roman" w:cs="Times New Roman"/>
          <w:sz w:val="24"/>
          <w:shd w:val="clear" w:color="auto" w:fill="FFFFFF"/>
        </w:rPr>
        <w:tab/>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0">
        <w:r>
          <w:rPr>
            <w:rFonts w:ascii="Times New Roman" w:eastAsia="Times New Roman" w:hAnsi="Times New Roman" w:cs="Times New Roman"/>
            <w:color w:val="0000FF"/>
            <w:sz w:val="24"/>
            <w:u w:val="single"/>
            <w:shd w:val="clear" w:color="auto" w:fill="FFFFFF"/>
          </w:rPr>
          <w:t>статьей 39</w:t>
        </w:r>
      </w:hyperlink>
      <w:r>
        <w:rPr>
          <w:rFonts w:ascii="Times New Roman" w:eastAsia="Times New Roman" w:hAnsi="Times New Roman" w:cs="Times New Roman"/>
          <w:sz w:val="24"/>
          <w:shd w:val="clear" w:color="auto" w:fill="FFFFFF"/>
        </w:rPr>
        <w:t xml:space="preserve"> Градостроительного кодекса Российской Федерации.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7. </w:t>
      </w:r>
      <w:r>
        <w:rPr>
          <w:rFonts w:ascii="Times New Roman" w:eastAsia="Times New Roman" w:hAnsi="Times New Roman" w:cs="Times New Roman"/>
          <w:sz w:val="24"/>
          <w:shd w:val="clear" w:color="auto" w:fill="FFFFFF"/>
        </w:rPr>
        <w:tab/>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72F90" w:rsidRDefault="00972F90">
      <w:pPr>
        <w:tabs>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972F90">
      <w:pPr>
        <w:tabs>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972F90">
      <w:pPr>
        <w:tabs>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972F90">
      <w:pPr>
        <w:tabs>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keepNext/>
        <w:spacing w:after="0" w:line="240" w:lineRule="auto"/>
        <w:ind w:firstLine="567"/>
        <w:jc w:val="both"/>
        <w:rPr>
          <w:rFonts w:ascii="Times New Roman" w:eastAsia="Times New Roman" w:hAnsi="Times New Roman" w:cs="Times New Roman"/>
          <w:b/>
          <w:i/>
          <w:sz w:val="24"/>
          <w:u w:val="single"/>
          <w:shd w:val="clear" w:color="auto" w:fill="FFFFFF"/>
        </w:rPr>
      </w:pPr>
      <w:r>
        <w:rPr>
          <w:rFonts w:ascii="Times New Roman" w:eastAsia="Times New Roman" w:hAnsi="Times New Roman" w:cs="Times New Roman"/>
          <w:b/>
          <w:i/>
          <w:sz w:val="24"/>
          <w:shd w:val="clear" w:color="auto" w:fill="FFFFFF"/>
        </w:rPr>
        <w:t>Статья 19</w:t>
      </w:r>
      <w:r>
        <w:rPr>
          <w:rFonts w:ascii="Times New Roman" w:eastAsia="Times New Roman" w:hAnsi="Times New Roman" w:cs="Times New Roman"/>
          <w:i/>
          <w:sz w:val="24"/>
          <w:shd w:val="clear" w:color="auto" w:fill="FFFFFF"/>
        </w:rPr>
        <w:t xml:space="preserve">. </w:t>
      </w:r>
      <w:r>
        <w:rPr>
          <w:rFonts w:ascii="Times New Roman" w:eastAsia="Times New Roman" w:hAnsi="Times New Roman" w:cs="Times New Roman"/>
          <w:b/>
          <w:i/>
          <w:sz w:val="24"/>
          <w:u w:val="single"/>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предельные (минимальные и (или) максимальные) размеры земельных участков, в том числе их площадь;</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3) </w:t>
      </w:r>
      <w:r>
        <w:rPr>
          <w:rFonts w:ascii="Times New Roman" w:eastAsia="Times New Roman" w:hAnsi="Times New Roman" w:cs="Times New Roman"/>
          <w:sz w:val="24"/>
          <w:shd w:val="clear" w:color="auto" w:fill="FFFFFF"/>
        </w:rPr>
        <w:tab/>
        <w:t>предельное количество этажей или предельную высоту зданий, строений, сооружений;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1.1. </w:t>
      </w:r>
      <w:r>
        <w:rPr>
          <w:rFonts w:ascii="Times New Roman" w:eastAsia="Times New Roman" w:hAnsi="Times New Roman" w:cs="Times New Roman"/>
          <w:sz w:val="24"/>
          <w:shd w:val="clear" w:color="auto" w:fill="FFFFFF"/>
        </w:rPr>
        <w:tab/>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1">
        <w:r>
          <w:rPr>
            <w:rFonts w:ascii="Times New Roman" w:eastAsia="Times New Roman" w:hAnsi="Times New Roman" w:cs="Times New Roman"/>
            <w:color w:val="0000FF"/>
            <w:sz w:val="24"/>
            <w:u w:val="single"/>
            <w:shd w:val="clear" w:color="auto" w:fill="FFFFFF"/>
          </w:rPr>
          <w:t>пунктами 2</w:t>
        </w:r>
      </w:hyperlink>
      <w:r>
        <w:rPr>
          <w:rFonts w:ascii="Times New Roman" w:eastAsia="Times New Roman" w:hAnsi="Times New Roman" w:cs="Times New Roman"/>
          <w:sz w:val="24"/>
          <w:shd w:val="clear" w:color="auto" w:fill="FFFFFF"/>
        </w:rPr>
        <w:t>-</w:t>
      </w:r>
      <w:hyperlink r:id="rId22">
        <w:r>
          <w:rPr>
            <w:rFonts w:ascii="Times New Roman" w:eastAsia="Times New Roman" w:hAnsi="Times New Roman" w:cs="Times New Roman"/>
            <w:color w:val="0000FF"/>
            <w:sz w:val="24"/>
            <w:u w:val="single"/>
            <w:shd w:val="clear" w:color="auto" w:fill="FFFFFF"/>
          </w:rPr>
          <w:t>4 части</w:t>
        </w:r>
        <w:r>
          <w:rPr>
            <w:rFonts w:ascii="Times New Roman" w:eastAsia="Times New Roman" w:hAnsi="Times New Roman" w:cs="Times New Roman"/>
            <w:vanish/>
            <w:color w:val="0000FF"/>
            <w:sz w:val="24"/>
            <w:u w:val="single"/>
            <w:shd w:val="clear" w:color="auto" w:fill="FFFFFF"/>
          </w:rPr>
          <w:t>HYPERLINK "http://www.consultant.ru/document/cons_doc_LAW_301011/312302f37ac9299771d2bf4f9b4bb797fb476948/"</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"http://www.consultant.ru/document/cons_doc_LAW_301011/312302f37ac9299771d2bf4f9b4bb797fb476948/"</w:t>
        </w:r>
        <w:r>
          <w:rPr>
            <w:rFonts w:ascii="Times New Roman" w:eastAsia="Times New Roman" w:hAnsi="Times New Roman" w:cs="Times New Roman"/>
            <w:color w:val="0000FF"/>
            <w:sz w:val="24"/>
            <w:u w:val="single"/>
            <w:shd w:val="clear" w:color="auto" w:fill="FFFFFF"/>
          </w:rPr>
          <w:t>1</w:t>
        </w:r>
      </w:hyperlink>
      <w:r>
        <w:rPr>
          <w:rFonts w:ascii="Times New Roman" w:eastAsia="Times New Roman" w:hAnsi="Times New Roman" w:cs="Times New Roman"/>
          <w:sz w:val="24"/>
          <w:shd w:val="clear" w:color="auto" w:fill="FFFFFF"/>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72F90" w:rsidRDefault="001804EA">
      <w:pPr>
        <w:spacing w:after="0" w:line="240" w:lineRule="auto"/>
        <w:ind w:firstLine="567"/>
        <w:jc w:val="both"/>
        <w:rPr>
          <w:rFonts w:ascii="Calibri" w:eastAsia="Calibri" w:hAnsi="Calibri" w:cs="Calibri"/>
          <w:shd w:val="clear" w:color="auto" w:fill="FFFFFF"/>
        </w:rPr>
      </w:pPr>
      <w:r>
        <w:rPr>
          <w:rFonts w:ascii="Times New Roman" w:eastAsia="Times New Roman" w:hAnsi="Times New Roman" w:cs="Times New Roman"/>
          <w:sz w:val="24"/>
          <w:shd w:val="clear" w:color="auto" w:fill="FFFFFF"/>
        </w:rPr>
        <w:t>1.2. Наряду с указанными в </w:t>
      </w:r>
      <w:hyperlink r:id="rId23">
        <w:r>
          <w:rPr>
            <w:rFonts w:ascii="Times New Roman" w:eastAsia="Times New Roman" w:hAnsi="Times New Roman" w:cs="Times New Roman"/>
            <w:color w:val="0000FF"/>
            <w:sz w:val="24"/>
            <w:u w:val="single"/>
            <w:shd w:val="clear" w:color="auto" w:fill="FFFFFF"/>
          </w:rPr>
          <w:t>пунктах 2</w:t>
        </w:r>
      </w:hyperlink>
      <w:r>
        <w:rPr>
          <w:rFonts w:ascii="Times New Roman" w:eastAsia="Times New Roman" w:hAnsi="Times New Roman" w:cs="Times New Roman"/>
          <w:sz w:val="24"/>
          <w:shd w:val="clear" w:color="auto" w:fill="FFFFFF"/>
        </w:rPr>
        <w:t>-</w:t>
      </w:r>
      <w:hyperlink r:id="rId24">
        <w:r>
          <w:rPr>
            <w:rFonts w:ascii="Times New Roman" w:eastAsia="Times New Roman" w:hAnsi="Times New Roman" w:cs="Times New Roman"/>
            <w:color w:val="0000FF"/>
            <w:sz w:val="24"/>
            <w:u w:val="single"/>
            <w:shd w:val="clear" w:color="auto" w:fill="FFFFFF"/>
          </w:rPr>
          <w:t>4 части 1</w:t>
        </w:r>
      </w:hyperlink>
      <w:r>
        <w:rPr>
          <w:rFonts w:ascii="Times New Roman" w:eastAsia="Times New Roman" w:hAnsi="Times New Roman" w:cs="Times New Roman"/>
          <w:sz w:val="24"/>
          <w:shd w:val="clear" w:color="auto" w:fill="FFFFFF"/>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Применительно к каждой территориальной зоне устанавливаются указанные в </w:t>
      </w:r>
      <w:hyperlink r:id="rId25">
        <w:r>
          <w:rPr>
            <w:rFonts w:ascii="Times New Roman" w:eastAsia="Times New Roman" w:hAnsi="Times New Roman" w:cs="Times New Roman"/>
            <w:color w:val="0000FF"/>
            <w:sz w:val="24"/>
            <w:u w:val="single"/>
            <w:shd w:val="clear" w:color="auto" w:fill="FFFFFF"/>
          </w:rPr>
          <w:t>части 1</w:t>
        </w:r>
      </w:hyperlink>
      <w:r>
        <w:rPr>
          <w:rFonts w:ascii="Times New Roman" w:eastAsia="Times New Roman" w:hAnsi="Times New Roman" w:cs="Times New Roman"/>
          <w:sz w:val="24"/>
          <w:shd w:val="clear" w:color="auto" w:fill="FFFFFF"/>
        </w:rPr>
        <w:t> настоящей статьи размеры и параметры, их сочетания.</w:t>
      </w:r>
    </w:p>
    <w:p w:rsidR="00972F90" w:rsidRDefault="001804EA">
      <w:pPr>
        <w:spacing w:after="0" w:line="240" w:lineRule="auto"/>
        <w:ind w:firstLine="567"/>
        <w:jc w:val="both"/>
        <w:rPr>
          <w:rFonts w:ascii="Calibri" w:eastAsia="Calibri" w:hAnsi="Calibri" w:cs="Calibri"/>
          <w:shd w:val="clear" w:color="auto" w:fill="FFFFFF"/>
        </w:rPr>
      </w:pPr>
      <w:r>
        <w:rPr>
          <w:rFonts w:ascii="Times New Roman" w:eastAsia="Times New Roman" w:hAnsi="Times New Roman" w:cs="Times New Roman"/>
          <w:sz w:val="24"/>
          <w:shd w:val="clear" w:color="auto" w:fill="FFFFFF"/>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r>
      <w:proofErr w:type="gramStart"/>
      <w:r>
        <w:rPr>
          <w:rFonts w:ascii="Times New Roman" w:eastAsia="Times New Roman" w:hAnsi="Times New Roman" w:cs="Times New Roman"/>
          <w:sz w:val="24"/>
          <w:shd w:val="clear" w:color="auto" w:fill="FFFFFF"/>
        </w:rPr>
        <w:t>В</w:t>
      </w:r>
      <w:proofErr w:type="gramEnd"/>
      <w:r>
        <w:rPr>
          <w:rFonts w:ascii="Times New Roman" w:eastAsia="Times New Roman" w:hAnsi="Times New Roman" w:cs="Times New Roman"/>
          <w:sz w:val="24"/>
          <w:shd w:val="clear" w:color="auto" w:fill="FFFFFF"/>
        </w:rPr>
        <w:t xml:space="preserve"> пределах территориальных зон могут устанавливаться </w:t>
      </w:r>
      <w:proofErr w:type="spellStart"/>
      <w:r>
        <w:rPr>
          <w:rFonts w:ascii="Times New Roman" w:eastAsia="Times New Roman" w:hAnsi="Times New Roman" w:cs="Times New Roman"/>
          <w:sz w:val="24"/>
          <w:shd w:val="clear" w:color="auto" w:fill="FFFFFF"/>
        </w:rPr>
        <w:t>подзоны</w:t>
      </w:r>
      <w:proofErr w:type="spellEnd"/>
      <w:r>
        <w:rPr>
          <w:rFonts w:ascii="Times New Roman" w:eastAsia="Times New Roman" w:hAnsi="Times New Roman" w:cs="Times New Roman"/>
          <w:sz w:val="24"/>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72F90" w:rsidRDefault="00972F90">
      <w:pPr>
        <w:tabs>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keepNext/>
        <w:spacing w:after="0" w:line="240" w:lineRule="auto"/>
        <w:ind w:firstLine="567"/>
        <w:jc w:val="both"/>
        <w:rPr>
          <w:rFonts w:ascii="Times New Roman" w:eastAsia="Times New Roman" w:hAnsi="Times New Roman" w:cs="Times New Roman"/>
          <w:b/>
          <w:i/>
          <w:sz w:val="24"/>
          <w:u w:val="single"/>
          <w:shd w:val="clear" w:color="auto" w:fill="FFFFFF"/>
        </w:rPr>
      </w:pPr>
      <w:r>
        <w:rPr>
          <w:rFonts w:ascii="Times New Roman" w:eastAsia="Times New Roman" w:hAnsi="Times New Roman" w:cs="Times New Roman"/>
          <w:b/>
          <w:i/>
          <w:sz w:val="24"/>
          <w:shd w:val="clear" w:color="auto" w:fill="FFFFFF"/>
        </w:rPr>
        <w:t>Статья 20</w:t>
      </w:r>
      <w:r>
        <w:rPr>
          <w:rFonts w:ascii="Times New Roman" w:eastAsia="Times New Roman" w:hAnsi="Times New Roman" w:cs="Times New Roman"/>
          <w:i/>
          <w:sz w:val="24"/>
          <w:shd w:val="clear" w:color="auto" w:fill="FFFFFF"/>
        </w:rPr>
        <w:t xml:space="preserve">. </w:t>
      </w:r>
      <w:r>
        <w:rPr>
          <w:rFonts w:ascii="Times New Roman" w:eastAsia="Times New Roman" w:hAnsi="Times New Roman" w:cs="Times New Roman"/>
          <w:b/>
          <w:i/>
          <w:sz w:val="24"/>
          <w:u w:val="single"/>
          <w:shd w:val="clear" w:color="auto" w:fill="FFFFFF"/>
        </w:rPr>
        <w:t>Отклонение от предельных параметров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w:t>
      </w:r>
      <w:r>
        <w:rPr>
          <w:rFonts w:ascii="Times New Roman" w:eastAsia="Times New Roman" w:hAnsi="Times New Roman" w:cs="Times New Roman"/>
          <w:sz w:val="24"/>
          <w:shd w:val="clear" w:color="auto" w:fill="FFFFFF"/>
        </w:rPr>
        <w:lastRenderedPageBreak/>
        <w:t>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72F90" w:rsidRDefault="001804EA">
      <w:pPr>
        <w:keepNext/>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6. </w:t>
      </w:r>
      <w:r>
        <w:rPr>
          <w:rFonts w:ascii="Times New Roman" w:eastAsia="Times New Roman" w:hAnsi="Times New Roman" w:cs="Times New Roman"/>
          <w:sz w:val="24"/>
          <w:shd w:val="clear" w:color="auto" w:fill="FFFFFF"/>
        </w:rPr>
        <w:tab/>
        <w:t xml:space="preserve">Глава местной Администрации в течение семи дней со дня поступления указанных в </w:t>
      </w:r>
      <w:hyperlink r:id="rId26">
        <w:r>
          <w:rPr>
            <w:rFonts w:ascii="Times New Roman" w:eastAsia="Times New Roman" w:hAnsi="Times New Roman" w:cs="Times New Roman"/>
            <w:color w:val="0000FF"/>
            <w:sz w:val="24"/>
            <w:u w:val="single"/>
            <w:shd w:val="clear" w:color="auto" w:fill="FFFFFF"/>
          </w:rPr>
          <w:t>части 5</w:t>
        </w:r>
      </w:hyperlink>
      <w:r>
        <w:rPr>
          <w:rFonts w:ascii="Times New Roman" w:eastAsia="Times New Roman" w:hAnsi="Times New Roman" w:cs="Times New Roman"/>
          <w:sz w:val="24"/>
          <w:u w:val="single"/>
          <w:shd w:val="clear" w:color="auto" w:fill="FFFFFF"/>
        </w:rPr>
        <w:t xml:space="preserve"> </w:t>
      </w:r>
      <w:r>
        <w:rPr>
          <w:rFonts w:ascii="Times New Roman" w:eastAsia="Times New Roman" w:hAnsi="Times New Roman" w:cs="Times New Roman"/>
          <w:sz w:val="24"/>
          <w:shd w:val="clear" w:color="auto" w:fill="FFFFFF"/>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72F90" w:rsidRDefault="00972F90">
      <w:pPr>
        <w:tabs>
          <w:tab w:val="left" w:pos="567"/>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8. Градостроительные регламенты территориальных зон МО «Приисковый сельсовет»</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21. </w:t>
      </w:r>
      <w:r>
        <w:rPr>
          <w:rFonts w:ascii="Times New Roman" w:eastAsia="Times New Roman" w:hAnsi="Times New Roman" w:cs="Times New Roman"/>
          <w:b/>
          <w:i/>
          <w:sz w:val="24"/>
          <w:u w:val="single"/>
        </w:rPr>
        <w:t>Перечень зон, выделенных на карте градостроительного зонирования территории МО «Приисковый сельсовет»</w:t>
      </w: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 </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карте градостроительного зонирования территории Приискового сельсовета выделены следующие виды территориальных зон (в скобках приводится их кодовое обозначение):</w:t>
      </w:r>
    </w:p>
    <w:p w:rsidR="00972F90" w:rsidRDefault="001804EA">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1.</w:t>
      </w:r>
      <w:r>
        <w:rPr>
          <w:rFonts w:ascii="Times New Roman" w:eastAsia="Times New Roman" w:hAnsi="Times New Roman" w:cs="Times New Roman"/>
          <w:b/>
          <w:sz w:val="24"/>
        </w:rPr>
        <w:tab/>
        <w:t>Жилые зоны (Ж)</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жилой застройки (Ж1)</w:t>
      </w:r>
    </w:p>
    <w:p w:rsidR="00972F90" w:rsidRDefault="001804EA">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2. </w:t>
      </w:r>
      <w:r>
        <w:rPr>
          <w:rFonts w:ascii="Times New Roman" w:eastAsia="Times New Roman" w:hAnsi="Times New Roman" w:cs="Times New Roman"/>
          <w:b/>
          <w:sz w:val="24"/>
        </w:rPr>
        <w:tab/>
        <w:t>Общественно-деловые зоны (ОД)</w:t>
      </w:r>
    </w:p>
    <w:p w:rsidR="00972F90" w:rsidRDefault="001804EA">
      <w:pPr>
        <w:tabs>
          <w:tab w:val="left" w:pos="851"/>
          <w:tab w:val="left" w:pos="993"/>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Общественно-деловая зона (ОД1)</w:t>
      </w:r>
      <w:r>
        <w:rPr>
          <w:rFonts w:ascii="Times New Roman" w:eastAsia="Times New Roman" w:hAnsi="Times New Roman" w:cs="Times New Roman"/>
          <w:sz w:val="24"/>
        </w:rPr>
        <w:tab/>
      </w:r>
    </w:p>
    <w:p w:rsidR="00972F90" w:rsidRDefault="001804EA">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3. </w:t>
      </w:r>
      <w:r>
        <w:rPr>
          <w:rFonts w:ascii="Times New Roman" w:eastAsia="Times New Roman" w:hAnsi="Times New Roman" w:cs="Times New Roman"/>
          <w:b/>
          <w:sz w:val="24"/>
        </w:rPr>
        <w:tab/>
        <w:t>Производственные зоны (П)</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объектов производственных и инженерных инфраструктур (ПИ1)</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Производственная зона, вне границ населенного пункта (</w:t>
      </w:r>
      <w:proofErr w:type="spellStart"/>
      <w:r>
        <w:rPr>
          <w:rFonts w:ascii="Times New Roman" w:eastAsia="Times New Roman" w:hAnsi="Times New Roman" w:cs="Times New Roman"/>
          <w:sz w:val="24"/>
          <w:u w:val="single"/>
        </w:rPr>
        <w:t>Пв</w:t>
      </w:r>
      <w:proofErr w:type="spellEnd"/>
      <w:r>
        <w:rPr>
          <w:rFonts w:ascii="Times New Roman" w:eastAsia="Times New Roman" w:hAnsi="Times New Roman" w:cs="Times New Roman"/>
          <w:sz w:val="24"/>
          <w:u w:val="single"/>
        </w:rPr>
        <w:t>)</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4. </w:t>
      </w:r>
      <w:r>
        <w:rPr>
          <w:rFonts w:ascii="Times New Roman" w:eastAsia="Times New Roman" w:hAnsi="Times New Roman" w:cs="Times New Roman"/>
          <w:b/>
          <w:sz w:val="24"/>
        </w:rPr>
        <w:tab/>
        <w:t>Зоны общественных и рекреационных территорий (Р)</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рекреационного назначения и природного ландшафта (Р1)</w:t>
      </w:r>
    </w:p>
    <w:p w:rsidR="00972F90" w:rsidRDefault="001804EA">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5.</w:t>
      </w:r>
      <w:r>
        <w:rPr>
          <w:rFonts w:ascii="Times New Roman" w:eastAsia="Times New Roman" w:hAnsi="Times New Roman" w:cs="Times New Roman"/>
          <w:b/>
          <w:sz w:val="24"/>
        </w:rPr>
        <w:tab/>
        <w:t>Зоны территорий общего пользования (ЗОП)</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общего пользования (ЗОП)</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b/>
          <w:sz w:val="24"/>
        </w:rPr>
        <w:t>6. Зоны воздушного транспорта (ВТ)</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воздушного транспорта (ВТ1)</w:t>
      </w:r>
    </w:p>
    <w:p w:rsidR="00972F90" w:rsidRDefault="001804EA">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7.</w:t>
      </w:r>
      <w:r>
        <w:rPr>
          <w:rFonts w:ascii="Times New Roman" w:eastAsia="Times New Roman" w:hAnsi="Times New Roman" w:cs="Times New Roman"/>
          <w:b/>
          <w:sz w:val="24"/>
        </w:rPr>
        <w:tab/>
        <w:t>Зоны специального назначения (СП)</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специального назначения, связанная с захоронениями, вне границ населенного пункта (</w:t>
      </w:r>
      <w:proofErr w:type="spellStart"/>
      <w:r>
        <w:rPr>
          <w:rFonts w:ascii="Times New Roman" w:eastAsia="Times New Roman" w:hAnsi="Times New Roman" w:cs="Times New Roman"/>
          <w:sz w:val="24"/>
          <w:u w:val="single"/>
        </w:rPr>
        <w:t>СПв</w:t>
      </w:r>
      <w:proofErr w:type="spellEnd"/>
      <w:r>
        <w:rPr>
          <w:rFonts w:ascii="Times New Roman" w:eastAsia="Times New Roman" w:hAnsi="Times New Roman" w:cs="Times New Roman"/>
          <w:sz w:val="24"/>
          <w:u w:val="single"/>
        </w:rPr>
        <w:t>)</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b/>
          <w:sz w:val="24"/>
        </w:rPr>
        <w:t>8. Зоны объектов инженерной инфраструктуры (И)</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lastRenderedPageBreak/>
        <w:tab/>
        <w:t xml:space="preserve">* </w:t>
      </w:r>
      <w:r>
        <w:rPr>
          <w:rFonts w:ascii="Times New Roman" w:eastAsia="Times New Roman" w:hAnsi="Times New Roman" w:cs="Times New Roman"/>
          <w:sz w:val="24"/>
          <w:u w:val="single"/>
        </w:rPr>
        <w:t>Зоны объектов инженерной инфраструктуры, вне границ населенного пункта (Ив)</w:t>
      </w:r>
    </w:p>
    <w:p w:rsidR="00972F90" w:rsidRDefault="00972F90">
      <w:pPr>
        <w:tabs>
          <w:tab w:val="left" w:pos="567"/>
          <w:tab w:val="left" w:pos="851"/>
        </w:tabs>
        <w:spacing w:after="0" w:line="240" w:lineRule="auto"/>
        <w:ind w:firstLine="567"/>
        <w:jc w:val="both"/>
        <w:rPr>
          <w:rFonts w:ascii="Times New Roman" w:eastAsia="Times New Roman" w:hAnsi="Times New Roman" w:cs="Times New Roman"/>
          <w:sz w:val="24"/>
          <w:u w:val="single"/>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22. </w:t>
      </w:r>
      <w:r>
        <w:rPr>
          <w:rFonts w:ascii="Times New Roman" w:eastAsia="Times New Roman" w:hAnsi="Times New Roman" w:cs="Times New Roman"/>
          <w:b/>
          <w:i/>
          <w:sz w:val="24"/>
          <w:u w:val="single"/>
        </w:rPr>
        <w:t>Градостроительные регламенты в части ограничения использования земельных участков 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Ограничения использования земельных участков и объектов капитального строительства, расположенных в пределах соответствующей территориальной зоны Приискового сельсовета Орджоникидзевского района Республики Хакасия, устанавливаются в соответствии с законодательством Российской Федерации.</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Статья 23. </w:t>
      </w:r>
      <w:r>
        <w:rPr>
          <w:rFonts w:ascii="Times New Roman" w:eastAsia="Times New Roman" w:hAnsi="Times New Roman" w:cs="Times New Roman"/>
          <w:b/>
          <w:i/>
          <w:sz w:val="24"/>
          <w:u w:val="single"/>
        </w:rPr>
        <w:t>Зона жилой застройки (Ж1</w:t>
      </w:r>
      <w:r>
        <w:rPr>
          <w:rFonts w:ascii="Times New Roman" w:eastAsia="Times New Roman" w:hAnsi="Times New Roman" w:cs="Times New Roman"/>
          <w:sz w:val="24"/>
        </w:rPr>
        <w:t>)</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Зона жилой застройки предназначена для проживания населения.</w:t>
      </w: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пределах указанной зоны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жилой застройки (Ж1):</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415"/>
        <w:gridCol w:w="4490"/>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20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rsidR="00972F90" w:rsidRDefault="001804EA">
            <w:pPr>
              <w:spacing w:after="20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rsidR="00972F90" w:rsidRDefault="001804EA">
            <w:pPr>
              <w:spacing w:after="20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xml:space="preserve">№ П/0412 </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Жилая застройка </w:t>
            </w:r>
          </w:p>
          <w:p w:rsidR="00972F90" w:rsidRDefault="001804EA">
            <w:pPr>
              <w:spacing w:after="0" w:line="240" w:lineRule="auto"/>
              <w:jc w:val="center"/>
            </w:pPr>
            <w:r>
              <w:rPr>
                <w:rFonts w:ascii="Times New Roman CYR" w:eastAsia="Times New Roman CYR" w:hAnsi="Times New Roman CYR" w:cs="Times New Roman CYR"/>
                <w:sz w:val="24"/>
              </w:rPr>
              <w:t>(2.0)</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 целью извлечения </w:t>
            </w:r>
            <w:r>
              <w:rPr>
                <w:rFonts w:ascii="Times New Roman" w:eastAsia="Times New Roman" w:hAnsi="Times New Roman" w:cs="Times New Roman"/>
                <w:sz w:val="24"/>
              </w:rPr>
              <w:lastRenderedPageBreak/>
              <w:t>предпринимательской выгоды из предоставления жилого помещения для временного проживания в них (гостиницы, дома отдыха);</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как способ обеспечения непрерывности производства (вахтовые помещения, служебные жилые помещения на производственных объектах);</w:t>
            </w:r>
          </w:p>
          <w:p w:rsidR="00972F90" w:rsidRDefault="001804EA">
            <w:pPr>
              <w:spacing w:after="0" w:line="240" w:lineRule="auto"/>
              <w:jc w:val="both"/>
            </w:pPr>
            <w:r>
              <w:rPr>
                <w:rFonts w:ascii="Times New Roman" w:eastAsia="Times New Roman" w:hAnsi="Times New Roman" w:cs="Times New Roman"/>
                <w:sz w:val="24"/>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214002000000</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Для индивидуального жилищного строительства</w:t>
            </w:r>
          </w:p>
          <w:p w:rsidR="00972F90" w:rsidRDefault="001804EA">
            <w:pPr>
              <w:spacing w:after="0" w:line="240" w:lineRule="auto"/>
              <w:jc w:val="center"/>
            </w:pPr>
            <w:r>
              <w:rPr>
                <w:rFonts w:ascii="Times New Roman CYR" w:eastAsia="Times New Roman CYR" w:hAnsi="Times New Roman CYR" w:cs="Times New Roman CYR"/>
                <w:sz w:val="24"/>
              </w:rPr>
              <w:t xml:space="preserve"> (2.1)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выращивание сельскохозяйственных культур;</w:t>
            </w:r>
          </w:p>
          <w:p w:rsidR="00972F90" w:rsidRDefault="001804EA">
            <w:pPr>
              <w:spacing w:after="0" w:line="240" w:lineRule="auto"/>
              <w:jc w:val="both"/>
            </w:pPr>
            <w:r>
              <w:rPr>
                <w:rFonts w:ascii="Times New Roman" w:eastAsia="Times New Roman" w:hAnsi="Times New Roman" w:cs="Times New Roman"/>
                <w:sz w:val="24"/>
              </w:rPr>
              <w:t>размещение индивидуальных гаражей и хозяйственных построек</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Малоэтажная многоквартирная жилая застройка (2.1.1)</w:t>
            </w:r>
          </w:p>
          <w:p w:rsidR="00972F90" w:rsidRDefault="00972F90">
            <w:pPr>
              <w:spacing w:after="0" w:line="240" w:lineRule="auto"/>
              <w:jc w:val="center"/>
            </w:pP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малоэтажных многоквартирных домов (многоквартирные дома высотой до 4 этажей, включая мансардный);</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обустройство спортивных и детских площадок, площадок для отдыха; </w:t>
            </w:r>
          </w:p>
          <w:p w:rsidR="00972F90" w:rsidRDefault="001804EA">
            <w:pPr>
              <w:spacing w:after="0" w:line="240" w:lineRule="auto"/>
              <w:jc w:val="both"/>
            </w:pPr>
            <w:r>
              <w:rPr>
                <w:rFonts w:ascii="Times New Roman" w:eastAsia="Times New Roman" w:hAnsi="Times New Roman" w:cs="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214002001001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Для ведения личного подсобного хозяйства (2.2)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жилого дома, указанного в описании вида разрешенного использования с кодом 2.1;</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производство сельскохозяйственной </w:t>
            </w:r>
            <w:r>
              <w:rPr>
                <w:rFonts w:ascii="Times New Roman" w:eastAsia="Times New Roman" w:hAnsi="Times New Roman" w:cs="Times New Roman"/>
                <w:sz w:val="24"/>
              </w:rPr>
              <w:lastRenderedPageBreak/>
              <w:t>продукции;</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гаража и иных вспомогательных сооружений; </w:t>
            </w:r>
          </w:p>
          <w:p w:rsidR="00972F90" w:rsidRDefault="001804EA">
            <w:pPr>
              <w:spacing w:after="0" w:line="240" w:lineRule="auto"/>
              <w:jc w:val="both"/>
            </w:pPr>
            <w:r>
              <w:rPr>
                <w:rFonts w:ascii="Times New Roman" w:eastAsia="Times New Roman" w:hAnsi="Times New Roman" w:cs="Times New Roman"/>
                <w:sz w:val="24"/>
              </w:rPr>
              <w:t>содержание сельскохозяйственных животных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214002002000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Блокированная жилая застройка</w:t>
            </w:r>
          </w:p>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(2.3)</w:t>
            </w:r>
          </w:p>
          <w:p w:rsidR="00972F90" w:rsidRDefault="00972F90">
            <w:pPr>
              <w:spacing w:after="0" w:line="240" w:lineRule="auto"/>
              <w:jc w:val="center"/>
            </w:pP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разведение декоративных и плодовых деревьев, овощных и ягодных культур;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индивидуальных гаражей и иных вспомогательных сооружений; </w:t>
            </w:r>
          </w:p>
          <w:p w:rsidR="00972F90" w:rsidRDefault="001804EA">
            <w:pPr>
              <w:spacing w:after="0" w:line="240" w:lineRule="auto"/>
              <w:jc w:val="both"/>
            </w:pPr>
            <w:r>
              <w:rPr>
                <w:rFonts w:ascii="Times New Roman" w:eastAsia="Times New Roman" w:hAnsi="Times New Roman" w:cs="Times New Roman"/>
                <w:sz w:val="24"/>
              </w:rPr>
              <w:t>обустройство спортивных и детских площадок, площадок для отдыха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Хранение автотранспорта</w:t>
            </w:r>
          </w:p>
          <w:p w:rsidR="00972F90" w:rsidRDefault="001804EA">
            <w:pPr>
              <w:spacing w:after="0" w:line="240" w:lineRule="auto"/>
              <w:jc w:val="center"/>
            </w:pPr>
            <w:r>
              <w:rPr>
                <w:rFonts w:ascii="Times New Roman CYR" w:eastAsia="Times New Roman CYR" w:hAnsi="Times New Roman CYR" w:cs="Times New Roman CYR"/>
                <w:sz w:val="24"/>
              </w:rPr>
              <w:t xml:space="preserve"> (2.7.1)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eastAsia="Times New Roman" w:hAnsi="Times New Roman" w:cs="Times New Roman"/>
                <w:sz w:val="24"/>
              </w:rPr>
              <w:t>машино</w:t>
            </w:r>
            <w:proofErr w:type="spellEnd"/>
            <w:r>
              <w:rPr>
                <w:rFonts w:ascii="Times New Roman" w:eastAsia="Times New Roman" w:hAnsi="Times New Roman" w:cs="Times New Roman"/>
                <w:sz w:val="24"/>
              </w:rPr>
              <w:t>-места, за исключением гаражей, размещение которых предусмотрено содержанием вида разрешенного использования с кодом* 4.9</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214002007001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Коммунальное обслуживание </w:t>
            </w:r>
          </w:p>
          <w:p w:rsidR="00972F90" w:rsidRDefault="00CA1B34">
            <w:pPr>
              <w:spacing w:after="0" w:line="240" w:lineRule="auto"/>
              <w:jc w:val="center"/>
            </w:pPr>
            <w:hyperlink r:id="rId27">
              <w:r w:rsidR="001804EA">
                <w:rPr>
                  <w:rFonts w:ascii="Times New Roman CYR" w:eastAsia="Times New Roman CYR" w:hAnsi="Times New Roman CYR" w:cs="Times New Roman CYR"/>
                  <w:color w:val="0000FF"/>
                  <w:sz w:val="24"/>
                  <w:u w:val="single"/>
                </w:rPr>
                <w:t>(3.1)</w:t>
              </w:r>
            </w:hyperlink>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Энергетика </w:t>
            </w:r>
          </w:p>
          <w:p w:rsidR="00972F90" w:rsidRDefault="001804EA">
            <w:pPr>
              <w:spacing w:after="0" w:line="240" w:lineRule="auto"/>
              <w:jc w:val="center"/>
            </w:pPr>
            <w:r>
              <w:rPr>
                <w:rFonts w:ascii="Times New Roman CYR" w:eastAsia="Times New Roman CYR" w:hAnsi="Times New Roman CYR" w:cs="Times New Roman CYR"/>
                <w:sz w:val="24"/>
              </w:rPr>
              <w:t xml:space="preserve"> (6.7)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гидроэнергетики, тепловых станций и других электростанций, размещение </w:t>
            </w:r>
            <w:r>
              <w:rPr>
                <w:rFonts w:ascii="Times New Roman" w:eastAsia="Times New Roman" w:hAnsi="Times New Roman" w:cs="Times New Roman"/>
                <w:sz w:val="24"/>
              </w:rPr>
              <w:lastRenderedPageBreak/>
              <w:t>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гидротехнических сооружений);</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214006007000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lastRenderedPageBreak/>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Животноводство</w:t>
            </w:r>
          </w:p>
          <w:p w:rsidR="00972F90" w:rsidRDefault="001804EA">
            <w:pPr>
              <w:spacing w:after="0" w:line="240" w:lineRule="auto"/>
              <w:jc w:val="center"/>
            </w:pPr>
            <w:r>
              <w:rPr>
                <w:rFonts w:ascii="Times New Roman CYR" w:eastAsia="Times New Roman CYR" w:hAnsi="Times New Roman CYR" w:cs="Times New Roman CYR"/>
                <w:sz w:val="24"/>
              </w:rPr>
              <w:t xml:space="preserve"> (1.7)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данного вида разрешенного использования включает в себя содержание видов разрешенного использования с кодами* 1.11, 1.15, 1.19, 1.20 </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214001002000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proofErr w:type="spellStart"/>
            <w:r>
              <w:rPr>
                <w:rFonts w:ascii="Times New Roman CYR" w:eastAsia="Times New Roman CYR" w:hAnsi="Times New Roman CYR" w:cs="Times New Roman CYR"/>
                <w:sz w:val="24"/>
              </w:rPr>
              <w:t>Среднеэтажная</w:t>
            </w:r>
            <w:proofErr w:type="spellEnd"/>
            <w:r>
              <w:rPr>
                <w:rFonts w:ascii="Times New Roman CYR" w:eastAsia="Times New Roman CYR" w:hAnsi="Times New Roman CYR" w:cs="Times New Roman CYR"/>
                <w:sz w:val="24"/>
              </w:rPr>
              <w:t xml:space="preserve"> жилая застройка  </w:t>
            </w:r>
          </w:p>
          <w:p w:rsidR="00972F90" w:rsidRDefault="001804EA">
            <w:pPr>
              <w:spacing w:after="0" w:line="240" w:lineRule="auto"/>
              <w:jc w:val="center"/>
            </w:pPr>
            <w:r>
              <w:rPr>
                <w:rFonts w:ascii="Times New Roman CYR" w:eastAsia="Times New Roman CYR" w:hAnsi="Times New Roman CYR" w:cs="Times New Roman CYR"/>
                <w:sz w:val="24"/>
              </w:rPr>
              <w:t>(2.5)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многоквартирных домов этажностью не выше восьми этажей;</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благоустройство и озеленение;</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подземных гаражей и автостоянок;</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обустройство спортивных и детских площадок, площадок для отдыха;</w:t>
            </w:r>
          </w:p>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w:t>
            </w:r>
            <w:r>
              <w:rPr>
                <w:rFonts w:ascii="Times New Roman" w:eastAsia="Times New Roman" w:hAnsi="Times New Roman" w:cs="Times New Roman"/>
                <w:sz w:val="24"/>
              </w:rPr>
              <w:lastRenderedPageBreak/>
              <w:t>площадь таких помещений в многоквартирном доме не составляет более 20% общей площади помещений дома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214002005000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Здравоохранение (3.4)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оказания гражданам медицинской помощи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Площадки для занятий спортом </w:t>
            </w:r>
          </w:p>
          <w:p w:rsidR="00972F90" w:rsidRDefault="001804EA">
            <w:pPr>
              <w:spacing w:after="0" w:line="240" w:lineRule="auto"/>
              <w:jc w:val="center"/>
            </w:pPr>
            <w:r>
              <w:rPr>
                <w:rFonts w:ascii="Times New Roman CYR" w:eastAsia="Times New Roman CYR" w:hAnsi="Times New Roman CYR" w:cs="Times New Roman CYR"/>
                <w:sz w:val="24"/>
              </w:rPr>
              <w:t>(5.1.3)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214005001000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Связь </w:t>
            </w:r>
          </w:p>
          <w:p w:rsidR="00972F90" w:rsidRDefault="00CA1B34">
            <w:pPr>
              <w:spacing w:after="0" w:line="240" w:lineRule="auto"/>
              <w:jc w:val="center"/>
            </w:pPr>
            <w:hyperlink r:id="rId28">
              <w:r w:rsidR="001804EA">
                <w:rPr>
                  <w:rFonts w:ascii="Times New Roman CYR" w:eastAsia="Times New Roman CYR" w:hAnsi="Times New Roman CYR" w:cs="Times New Roman CYR"/>
                  <w:color w:val="0000FF"/>
                  <w:sz w:val="24"/>
                  <w:u w:val="single"/>
                </w:rPr>
                <w:t>(6.8)</w:t>
              </w:r>
            </w:hyperlink>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внутреннего правопорядка</w:t>
            </w:r>
          </w:p>
          <w:p w:rsidR="00972F90" w:rsidRDefault="001804EA">
            <w:pPr>
              <w:spacing w:after="0" w:line="240" w:lineRule="auto"/>
              <w:jc w:val="center"/>
            </w:pPr>
            <w:r>
              <w:rPr>
                <w:rFonts w:ascii="Times New Roman" w:eastAsia="Times New Roman" w:hAnsi="Times New Roman" w:cs="Times New Roman"/>
                <w:sz w:val="24"/>
              </w:rPr>
              <w:t>(8.3)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eastAsia="Times New Roman" w:hAnsi="Times New Roman" w:cs="Times New Roman"/>
                <w:sz w:val="24"/>
              </w:rPr>
              <w:t>Росгвардии</w:t>
            </w:r>
            <w:proofErr w:type="spellEnd"/>
            <w:r>
              <w:rPr>
                <w:rFonts w:ascii="Times New Roman" w:eastAsia="Times New Roman" w:hAnsi="Times New Roman" w:cs="Times New Roman"/>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214012000000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Гидротехнические сооружения </w:t>
            </w:r>
          </w:p>
          <w:p w:rsidR="00972F90" w:rsidRDefault="001804EA">
            <w:pPr>
              <w:spacing w:after="0" w:line="240" w:lineRule="auto"/>
              <w:jc w:val="center"/>
            </w:pPr>
            <w:r>
              <w:rPr>
                <w:rFonts w:ascii="Times New Roman CYR" w:eastAsia="Times New Roman CYR" w:hAnsi="Times New Roman CYR" w:cs="Times New Roman CYR"/>
                <w:sz w:val="24"/>
              </w:rPr>
              <w:t>(11.3)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eastAsia="Times New Roman" w:hAnsi="Times New Roman" w:cs="Times New Roman"/>
                <w:sz w:val="24"/>
              </w:rPr>
              <w:t>рыбозащитных</w:t>
            </w:r>
            <w:proofErr w:type="spellEnd"/>
            <w:r>
              <w:rPr>
                <w:rFonts w:ascii="Times New Roman" w:eastAsia="Times New Roman" w:hAnsi="Times New Roman" w:cs="Times New Roman"/>
                <w:sz w:val="24"/>
              </w:rPr>
              <w:t xml:space="preserve"> и рыбопропускных сооружений, берегозащитных сооружений)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214022000000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Улично-дорожная сеть (12.0.1)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w:t>
            </w:r>
            <w:r>
              <w:rPr>
                <w:rFonts w:ascii="Times New Roman" w:eastAsia="Times New Roman" w:hAnsi="Times New Roman" w:cs="Times New Roman"/>
                <w:sz w:val="24"/>
              </w:rPr>
              <w:lastRenderedPageBreak/>
              <w:t xml:space="preserve">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lastRenderedPageBreak/>
              <w:t>Запас (12.3)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Отсутствие хозяйственной деятельности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214026000000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Ведение огородничества </w:t>
            </w:r>
          </w:p>
          <w:p w:rsidR="00972F90" w:rsidRDefault="001804EA">
            <w:pPr>
              <w:spacing w:after="0" w:line="240" w:lineRule="auto"/>
              <w:jc w:val="center"/>
            </w:pPr>
            <w:r>
              <w:rPr>
                <w:rFonts w:ascii="Times New Roman CYR" w:eastAsia="Times New Roman CYR" w:hAnsi="Times New Roman CYR" w:cs="Times New Roman CYR"/>
                <w:sz w:val="24"/>
              </w:rPr>
              <w:t>(13.1)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214027001000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Ведение садоводства (13.2)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214027002000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200" w:line="240" w:lineRule="auto"/>
              <w:rPr>
                <w:rFonts w:ascii="Calibri" w:eastAsia="Calibri" w:hAnsi="Calibri" w:cs="Calibri"/>
              </w:rPr>
            </w:pPr>
            <w:r>
              <w:rPr>
                <w:rFonts w:ascii="Calibri" w:eastAsia="Calibri" w:hAnsi="Calibri" w:cs="Calibri"/>
              </w:rPr>
              <w:t xml:space="preserve"> </w:t>
            </w:r>
          </w:p>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Предоставление коммунальных услуг (3.1.1)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Pr>
                <w:rFonts w:ascii="Times New Roman" w:eastAsia="Times New Roman" w:hAnsi="Times New Roman" w:cs="Times New Roman"/>
                <w:sz w:val="24"/>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lastRenderedPageBreak/>
              <w:t>Размещение автомобильных дорог (7.2.1)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предназначенных для размещения постов органов внутренних дел, ответственных за безопасность дорожного движения</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Стоянки</w:t>
            </w:r>
          </w:p>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транспорта общего пользования</w:t>
            </w:r>
          </w:p>
          <w:p w:rsidR="00972F90" w:rsidRDefault="001804EA">
            <w:pPr>
              <w:spacing w:after="0" w:line="240" w:lineRule="auto"/>
              <w:jc w:val="center"/>
            </w:pPr>
            <w:r>
              <w:rPr>
                <w:rFonts w:ascii="Times New Roman CYR" w:eastAsia="Times New Roman CYR" w:hAnsi="Times New Roman CYR" w:cs="Times New Roman CYR"/>
                <w:sz w:val="24"/>
              </w:rPr>
              <w:t xml:space="preserve"> (7.2.3)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p w:rsidR="00972F90" w:rsidRDefault="00972F90">
            <w:pPr>
              <w:spacing w:after="0" w:line="240" w:lineRule="auto"/>
            </w:pP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Общее пользование водными объектами (11.1)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214020000000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 xml:space="preserve">Земельные участки (территории) общего пользования </w:t>
            </w:r>
            <w:hyperlink r:id="rId29">
              <w:r>
                <w:rPr>
                  <w:rFonts w:ascii="Times New Roman CYR" w:eastAsia="Times New Roman CYR" w:hAnsi="Times New Roman CYR" w:cs="Times New Roman CYR"/>
                  <w:color w:val="0000FF"/>
                  <w:sz w:val="24"/>
                  <w:u w:val="single"/>
                </w:rPr>
                <w:t>(12.0)</w:t>
              </w:r>
            </w:hyperlink>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rsidR="00972F90" w:rsidRDefault="001804EA">
            <w:pPr>
              <w:spacing w:after="0" w:line="240" w:lineRule="auto"/>
              <w:jc w:val="both"/>
            </w:pPr>
            <w:r>
              <w:rPr>
                <w:rFonts w:ascii="Calibri" w:eastAsia="Calibri" w:hAnsi="Calibri" w:cs="Calibri"/>
                <w:sz w:val="18"/>
              </w:rPr>
              <w:lastRenderedPageBreak/>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Благоустройство территории</w:t>
            </w:r>
          </w:p>
          <w:p w:rsidR="00972F90" w:rsidRDefault="001804EA">
            <w:pPr>
              <w:spacing w:after="0" w:line="240" w:lineRule="auto"/>
              <w:jc w:val="center"/>
            </w:pPr>
            <w:r>
              <w:rPr>
                <w:rFonts w:ascii="Times New Roman CYR" w:eastAsia="Times New Roman CYR" w:hAnsi="Times New Roman CYR" w:cs="Times New Roman CYR"/>
                <w:sz w:val="24"/>
              </w:rPr>
              <w:t xml:space="preserve"> (12.0.2)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spacing w:after="0" w:line="240" w:lineRule="auto"/>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20"/>
        <w:gridCol w:w="5607"/>
        <w:gridCol w:w="1875"/>
        <w:gridCol w:w="1369"/>
      </w:tblGrid>
      <w:tr w:rsidR="00972F90">
        <w:trPr>
          <w:jc w:val="center"/>
        </w:trPr>
        <w:tc>
          <w:tcPr>
            <w:tcW w:w="733"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 п/п</w:t>
            </w:r>
          </w:p>
        </w:tc>
        <w:tc>
          <w:tcPr>
            <w:tcW w:w="6175"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 (код вида использования)</w:t>
            </w:r>
          </w:p>
          <w:p w:rsidR="00972F90" w:rsidRDefault="00972F90">
            <w:pPr>
              <w:spacing w:after="0" w:line="240" w:lineRule="auto"/>
              <w:jc w:val="center"/>
            </w:pPr>
          </w:p>
        </w:tc>
        <w:tc>
          <w:tcPr>
            <w:tcW w:w="190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Значение параметра</w:t>
            </w:r>
          </w:p>
        </w:tc>
        <w:tc>
          <w:tcPr>
            <w:tcW w:w="1381"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 </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pPr>
            <w:r>
              <w:rPr>
                <w:rFonts w:ascii="Times New Roman" w:eastAsia="Times New Roman" w:hAnsi="Times New Roman" w:cs="Times New Roman"/>
                <w:sz w:val="24"/>
              </w:rPr>
              <w:t>1.1</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Максимальная площадь земельного участка:</w:t>
            </w:r>
          </w:p>
          <w:p w:rsidR="00972F90" w:rsidRDefault="001804EA">
            <w:pPr>
              <w:spacing w:after="0" w:line="240" w:lineRule="auto"/>
              <w:jc w:val="both"/>
            </w:pPr>
            <w:r>
              <w:rPr>
                <w:rFonts w:ascii="Times New Roman" w:eastAsia="Times New Roman" w:hAnsi="Times New Roman" w:cs="Times New Roman"/>
                <w:sz w:val="24"/>
              </w:rPr>
              <w:t>за исключением видов использования: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61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индивидуального жилищного строительства (2.1)</w:t>
            </w:r>
          </w:p>
          <w:p w:rsidR="00972F90" w:rsidRDefault="001804EA">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Малоэтажная многоквартирная жилая застройка (2.1.1)</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ведения личного подсобного хозяйства (2.2)</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Ведение огородничества (13.1)</w:t>
            </w:r>
          </w:p>
          <w:p w:rsidR="00972F90" w:rsidRDefault="001804EA">
            <w:pPr>
              <w:spacing w:after="0" w:line="240" w:lineRule="auto"/>
              <w:jc w:val="both"/>
            </w:pPr>
            <w:r>
              <w:rPr>
                <w:rFonts w:ascii="Times New Roman" w:eastAsia="Times New Roman" w:hAnsi="Times New Roman" w:cs="Times New Roman"/>
                <w:sz w:val="24"/>
              </w:rPr>
              <w:t>Ведение садоводства (13.2)</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sz w:val="24"/>
              </w:rPr>
            </w:pPr>
            <w:r>
              <w:rPr>
                <w:rFonts w:ascii="Times New Roman" w:eastAsia="Times New Roman" w:hAnsi="Times New Roman" w:cs="Times New Roman"/>
                <w:sz w:val="24"/>
              </w:rPr>
              <w:t>1500</w:t>
            </w:r>
          </w:p>
          <w:p w:rsidR="00972F90" w:rsidRDefault="001804EA">
            <w:pPr>
              <w:spacing w:after="0" w:line="240" w:lineRule="auto"/>
              <w:ind w:firstLine="7"/>
              <w:jc w:val="center"/>
            </w:pPr>
            <w:r>
              <w:rPr>
                <w:rFonts w:ascii="Times New Roman" w:eastAsia="Times New Roman" w:hAnsi="Times New Roman" w:cs="Times New Roman"/>
                <w:sz w:val="24"/>
              </w:rPr>
              <w:t>3000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кв. м</w:t>
            </w:r>
          </w:p>
          <w:p w:rsidR="00972F90" w:rsidRDefault="001804EA">
            <w:pPr>
              <w:spacing w:after="0" w:line="240" w:lineRule="auto"/>
              <w:ind w:firstLine="7"/>
              <w:jc w:val="center"/>
            </w:pPr>
            <w:proofErr w:type="spellStart"/>
            <w:r>
              <w:rPr>
                <w:rFonts w:ascii="Times New Roman" w:eastAsia="Times New Roman" w:hAnsi="Times New Roman" w:cs="Times New Roman"/>
                <w:color w:val="000000"/>
                <w:sz w:val="24"/>
              </w:rPr>
              <w:t>кв</w:t>
            </w:r>
            <w:proofErr w:type="spellEnd"/>
            <w:r>
              <w:rPr>
                <w:rFonts w:ascii="Times New Roman" w:eastAsia="Times New Roman" w:hAnsi="Times New Roman" w:cs="Times New Roman"/>
                <w:color w:val="000000"/>
                <w:sz w:val="24"/>
              </w:rPr>
              <w:t xml:space="preserve"> 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1500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sz w:val="24"/>
              </w:rPr>
            </w:pPr>
            <w:r>
              <w:rPr>
                <w:rFonts w:ascii="Times New Roman" w:eastAsia="Times New Roman" w:hAnsi="Times New Roman" w:cs="Times New Roman"/>
                <w:sz w:val="24"/>
              </w:rPr>
              <w:t>1500</w:t>
            </w:r>
          </w:p>
          <w:p w:rsidR="00972F90" w:rsidRDefault="001804EA">
            <w:pPr>
              <w:spacing w:after="0" w:line="240" w:lineRule="auto"/>
              <w:ind w:firstLine="7"/>
              <w:jc w:val="center"/>
            </w:pPr>
            <w:r>
              <w:rPr>
                <w:rFonts w:ascii="Times New Roman" w:eastAsia="Times New Roman" w:hAnsi="Times New Roman" w:cs="Times New Roman"/>
                <w:sz w:val="24"/>
              </w:rPr>
              <w:t>1500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кв. м</w:t>
            </w:r>
          </w:p>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1.2</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Минимальная площадь земельного участка:</w:t>
            </w:r>
          </w:p>
          <w:p w:rsidR="00972F90" w:rsidRDefault="001804EA">
            <w:pPr>
              <w:spacing w:after="0" w:line="240" w:lineRule="auto"/>
              <w:jc w:val="both"/>
            </w:pPr>
            <w:r>
              <w:rPr>
                <w:rFonts w:ascii="Times New Roman" w:eastAsia="Times New Roman" w:hAnsi="Times New Roman" w:cs="Times New Roman"/>
                <w:sz w:val="24"/>
              </w:rPr>
              <w:t>за исключением видов использования: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индивидуального жилищного строительства (2.1)</w:t>
            </w:r>
          </w:p>
          <w:p w:rsidR="00972F90" w:rsidRDefault="001804EA">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Малоэтажная многоквартирная жилая застройка (2.1.1)</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ведения личного подсобного хозяйства (2.2)</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Хранение автотранспорта (2.7.1)</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Ведение огородничества (13.1)</w:t>
            </w:r>
          </w:p>
          <w:p w:rsidR="00972F90" w:rsidRDefault="001804EA">
            <w:pPr>
              <w:spacing w:after="0" w:line="240" w:lineRule="auto"/>
              <w:jc w:val="both"/>
            </w:pPr>
            <w:r>
              <w:rPr>
                <w:rFonts w:ascii="Times New Roman" w:eastAsia="Times New Roman" w:hAnsi="Times New Roman" w:cs="Times New Roman"/>
                <w:sz w:val="24"/>
              </w:rPr>
              <w:t>Ведение садоводства (13.2)</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sz w:val="24"/>
              </w:rPr>
            </w:pPr>
            <w:r>
              <w:rPr>
                <w:rFonts w:ascii="Times New Roman" w:eastAsia="Times New Roman" w:hAnsi="Times New Roman" w:cs="Times New Roman"/>
                <w:sz w:val="24"/>
              </w:rPr>
              <w:t>100</w:t>
            </w:r>
          </w:p>
          <w:p w:rsidR="00972F90" w:rsidRDefault="001804EA">
            <w:pPr>
              <w:spacing w:after="0" w:line="240" w:lineRule="auto"/>
              <w:ind w:firstLine="7"/>
              <w:jc w:val="center"/>
            </w:pPr>
            <w:r>
              <w:rPr>
                <w:rFonts w:ascii="Times New Roman" w:eastAsia="Times New Roman" w:hAnsi="Times New Roman" w:cs="Times New Roman"/>
                <w:sz w:val="24"/>
              </w:rPr>
              <w:t>500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кв. м</w:t>
            </w:r>
          </w:p>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20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8</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sz w:val="24"/>
              </w:rPr>
            </w:pPr>
            <w:r>
              <w:rPr>
                <w:rFonts w:ascii="Times New Roman" w:eastAsia="Times New Roman" w:hAnsi="Times New Roman" w:cs="Times New Roman"/>
                <w:sz w:val="24"/>
              </w:rPr>
              <w:t>10</w:t>
            </w:r>
          </w:p>
          <w:p w:rsidR="00972F90" w:rsidRDefault="001804EA">
            <w:pPr>
              <w:spacing w:after="0" w:line="240" w:lineRule="auto"/>
              <w:ind w:firstLine="7"/>
              <w:jc w:val="center"/>
            </w:pPr>
            <w:r>
              <w:rPr>
                <w:rFonts w:ascii="Times New Roman" w:eastAsia="Times New Roman" w:hAnsi="Times New Roman" w:cs="Times New Roman"/>
                <w:sz w:val="24"/>
              </w:rPr>
              <w:t>50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кв. м</w:t>
            </w:r>
          </w:p>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Предельное количество этажей</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этаж</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Максимальный процент застройки в границах </w:t>
            </w:r>
            <w:r>
              <w:rPr>
                <w:rFonts w:ascii="Times New Roman" w:eastAsia="Times New Roman" w:hAnsi="Times New Roman" w:cs="Times New Roman"/>
                <w:sz w:val="24"/>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72F90" w:rsidRDefault="001804EA">
            <w:pPr>
              <w:spacing w:after="0" w:line="240" w:lineRule="auto"/>
              <w:jc w:val="both"/>
            </w:pPr>
            <w:r>
              <w:rPr>
                <w:rFonts w:ascii="Times New Roman" w:eastAsia="Times New Roman" w:hAnsi="Times New Roman" w:cs="Times New Roman"/>
                <w:sz w:val="24"/>
              </w:rPr>
              <w:t>за исключением видов использования: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lastRenderedPageBreak/>
              <w:t>60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Хранение автотранспорта (2.7.1)</w:t>
            </w:r>
          </w:p>
          <w:p w:rsidR="00972F90" w:rsidRDefault="00972F90">
            <w:pPr>
              <w:spacing w:after="0" w:line="240" w:lineRule="auto"/>
              <w:jc w:val="both"/>
              <w:rPr>
                <w:rFonts w:ascii="Times New Roman" w:eastAsia="Times New Roman" w:hAnsi="Times New Roman" w:cs="Times New Roman"/>
                <w:sz w:val="24"/>
              </w:rPr>
            </w:pPr>
          </w:p>
          <w:p w:rsidR="00972F90" w:rsidRDefault="001804EA">
            <w:pPr>
              <w:spacing w:after="0" w:line="240" w:lineRule="auto"/>
              <w:jc w:val="both"/>
            </w:pPr>
            <w:r>
              <w:rPr>
                <w:rFonts w:ascii="Times New Roman" w:eastAsia="Times New Roman" w:hAnsi="Times New Roman" w:cs="Times New Roman"/>
                <w:sz w:val="24"/>
              </w:rPr>
              <w:t>Коммунальное обслуживание (3.1)</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tabs>
                <w:tab w:val="left" w:pos="441"/>
              </w:tabs>
              <w:spacing w:after="0" w:line="240" w:lineRule="auto"/>
              <w:ind w:firstLine="7"/>
              <w:jc w:val="both"/>
            </w:pPr>
            <w:r>
              <w:rPr>
                <w:rFonts w:ascii="Times New Roman" w:eastAsia="Times New Roman" w:hAnsi="Times New Roman" w:cs="Times New Roman"/>
                <w:sz w:val="24"/>
              </w:rPr>
              <w:t xml:space="preserve">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 </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Площадь земельного участка под индивидуальным жилым домом существующей застройки:</w:t>
            </w:r>
          </w:p>
          <w:p w:rsidR="00972F90" w:rsidRDefault="001804EA">
            <w:pPr>
              <w:spacing w:after="0" w:line="240" w:lineRule="auto"/>
              <w:jc w:val="both"/>
            </w:pPr>
            <w:r>
              <w:rPr>
                <w:rFonts w:ascii="Times New Roman" w:eastAsia="Times New Roman" w:hAnsi="Times New Roman" w:cs="Times New Roman"/>
                <w:sz w:val="24"/>
              </w:rPr>
              <w:t>минимальная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1804EA">
            <w:pPr>
              <w:spacing w:after="0" w:line="240" w:lineRule="auto"/>
              <w:ind w:firstLine="7"/>
              <w:jc w:val="center"/>
            </w:pPr>
            <w:r>
              <w:rPr>
                <w:rFonts w:ascii="Times New Roman" w:eastAsia="Times New Roman" w:hAnsi="Times New Roman" w:cs="Times New Roman"/>
                <w:sz w:val="24"/>
              </w:rPr>
              <w:t>100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1500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2.2</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Площадь земельного участка под индивидуальное жилищное строительство:</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минимальная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1500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2.3</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индивидуальное жилищное строительство,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индивидуальное жилое строительство,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для эксплуатации жилого дома,</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для строительства индивидуального жилого дома и ведения личного подсобного хозяйства,</w:t>
            </w:r>
          </w:p>
          <w:p w:rsidR="00972F90" w:rsidRDefault="001804EA">
            <w:pPr>
              <w:spacing w:after="0" w:line="240" w:lineRule="auto"/>
              <w:jc w:val="both"/>
            </w:pPr>
            <w:r>
              <w:rPr>
                <w:rFonts w:ascii="Times New Roman" w:eastAsia="Times New Roman" w:hAnsi="Times New Roman" w:cs="Times New Roman"/>
                <w:sz w:val="24"/>
              </w:rPr>
              <w:t xml:space="preserve"> - под жилой дом индивидуальной жилой застройки </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1804EA">
            <w:pPr>
              <w:spacing w:after="0" w:line="240" w:lineRule="auto"/>
              <w:ind w:firstLine="7"/>
              <w:jc w:val="center"/>
            </w:pPr>
            <w:r>
              <w:rPr>
                <w:rFonts w:ascii="Times New Roman" w:eastAsia="Times New Roman" w:hAnsi="Times New Roman" w:cs="Times New Roman"/>
                <w:sz w:val="24"/>
              </w:rPr>
              <w:t>20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2.4</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Максимальная площадь гаража на одно транспортное средство </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50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2.5</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Минимальное расстояние между фронтальной границей участка и основным строением минимум</w:t>
            </w:r>
          </w:p>
          <w:p w:rsidR="00972F90" w:rsidRDefault="001804EA">
            <w:pPr>
              <w:spacing w:after="0" w:line="240" w:lineRule="auto"/>
              <w:jc w:val="both"/>
            </w:pPr>
            <w:r>
              <w:rPr>
                <w:rFonts w:ascii="Times New Roman" w:eastAsia="Times New Roman" w:hAnsi="Times New Roman" w:cs="Times New Roman"/>
                <w:sz w:val="24"/>
              </w:rPr>
              <w:t>В сложившейся застройке – в соответствии с существующей ситуацией.</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1804EA">
            <w:pPr>
              <w:spacing w:after="0" w:line="240" w:lineRule="auto"/>
              <w:ind w:firstLine="7"/>
              <w:jc w:val="center"/>
            </w:pPr>
            <w:r>
              <w:rPr>
                <w:rFonts w:ascii="Times New Roman" w:eastAsia="Times New Roman" w:hAnsi="Times New Roman" w:cs="Times New Roman"/>
                <w:sz w:val="24"/>
              </w:rPr>
              <w:t>-</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w:t>
            </w: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2.6</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Жилой дом на земельном участке располагается с отступом:</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 красной линии улиц, не менее</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 красной линии проездов, не менее</w:t>
            </w:r>
          </w:p>
          <w:p w:rsidR="00972F90" w:rsidRDefault="001804EA">
            <w:pPr>
              <w:spacing w:after="0" w:line="240" w:lineRule="auto"/>
              <w:jc w:val="both"/>
            </w:pPr>
            <w:r>
              <w:rPr>
                <w:rFonts w:ascii="Times New Roman" w:eastAsia="Times New Roman" w:hAnsi="Times New Roman" w:cs="Times New Roman"/>
                <w:sz w:val="24"/>
              </w:rPr>
              <w:t>в существующей застройке при реконструкции – по сложившейся линии застройки</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972F90" w:rsidRDefault="00972F90">
            <w:pPr>
              <w:spacing w:after="0" w:line="240" w:lineRule="auto"/>
              <w:jc w:val="cente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w:t>
            </w:r>
          </w:p>
          <w:p w:rsidR="00972F90" w:rsidRDefault="001804E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w:t>
            </w:r>
          </w:p>
          <w:p w:rsidR="00972F90" w:rsidRDefault="00972F90">
            <w:pPr>
              <w:spacing w:after="0" w:line="240" w:lineRule="auto"/>
              <w:jc w:val="center"/>
            </w:pP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2.7</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Минимальное расстояние от построек для содержания скота и птицы до красных линий улиц и проездов</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5</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2.8</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Расстояние до границы соседнего земельного участка:</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жилого дома,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построек для скота и птицы, не мене-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бани, гаража и др.,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стволов высокорослых деревьев</w:t>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стволов среднерослых</w:t>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 xml:space="preserve"> деревьев,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2</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кустарника,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lastRenderedPageBreak/>
              <w:t>2.9</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Расстояние от окон жилых помещений до хозяйственных и прочих строений, расположенных на соседних участках,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6</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2.10</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Высота зданий (не включая шпили, башни, флагштоки) от уровня земли до:</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верха плоской кровли,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21,0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до конька скатной кровли,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23,5</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2.11</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Высота вспомогательных строений от уровня земли до</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верха плоской кровли,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до конька скатной кровли,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7</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2.12</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Отдельно стоящие хозяйственные постройки по площади не должны превышать площади жилого дома</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2.13</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Вспомогательные строения, за исключением гаражей, выгребов и </w:t>
            </w:r>
            <w:proofErr w:type="spellStart"/>
            <w:r>
              <w:rPr>
                <w:rFonts w:ascii="Times New Roman" w:eastAsia="Times New Roman" w:hAnsi="Times New Roman" w:cs="Times New Roman"/>
                <w:sz w:val="24"/>
              </w:rPr>
              <w:t>углярок</w:t>
            </w:r>
            <w:proofErr w:type="spellEnd"/>
            <w:r>
              <w:rPr>
                <w:rFonts w:ascii="Times New Roman" w:eastAsia="Times New Roman" w:hAnsi="Times New Roman" w:cs="Times New Roman"/>
                <w:sz w:val="24"/>
              </w:rPr>
              <w:t>, размещать со стороны улиц не допускается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2.14</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Требования к ограждению земельных участков: </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со стороны улиц характер ограждения и его высота должны быть единообразными на протяжении, как минимум, одного квартала с обеих сторон улицы. Допускается устройство глухих ограждений со стороны улиц и проездов. Высота ограждения,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2,0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ограждения между участками (огородами, садами) с целью минимального затенения территории соседних участков должны быть не сплошными (сетчатые или решетчатые), высотой,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2,0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устройство глухих ограждений между участками допускается в местах размещения домов, хозяйственных построек и надворных уборных. Высота ограждения,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1,8</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2.15</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Не допускается</w:t>
            </w:r>
            <w:r>
              <w:rPr>
                <w:rFonts w:ascii="Times New Roman" w:eastAsia="Times New Roman" w:hAnsi="Times New Roman" w:cs="Times New Roman"/>
                <w:sz w:val="24"/>
              </w:rPr>
              <w:t xml:space="preserve"> устройство глухого ограждения палисадника перед домом. </w:t>
            </w:r>
          </w:p>
          <w:p w:rsidR="00972F90" w:rsidRDefault="001804EA">
            <w:pPr>
              <w:spacing w:after="0" w:line="240" w:lineRule="auto"/>
              <w:jc w:val="both"/>
            </w:pPr>
            <w:r>
              <w:rPr>
                <w:rFonts w:ascii="Times New Roman" w:eastAsia="Times New Roman" w:hAnsi="Times New Roman" w:cs="Times New Roman"/>
                <w:sz w:val="24"/>
              </w:rPr>
              <w:t>Высота ограждения,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1804EA">
            <w:pPr>
              <w:spacing w:after="0" w:line="240" w:lineRule="auto"/>
              <w:ind w:firstLine="7"/>
              <w:jc w:val="center"/>
            </w:pPr>
            <w:r>
              <w:rPr>
                <w:rFonts w:ascii="Times New Roman" w:eastAsia="Times New Roman" w:hAnsi="Times New Roman" w:cs="Times New Roman"/>
                <w:sz w:val="24"/>
              </w:rPr>
              <w:t>1,8</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Глубина палисадника от главного фасада,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2</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При замене ограждений в существующей застройке данные требования должны соблюдаться в обязательном порядке </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2.16</w:t>
            </w:r>
          </w:p>
        </w:tc>
        <w:tc>
          <w:tcPr>
            <w:tcW w:w="94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Минимальные площади земельных участков объектов общественной застройки определяются на основе норм СП 30-102-99 «Планировка и застройка территорий малоэтажного строительства»</w:t>
            </w:r>
          </w:p>
        </w:tc>
      </w:tr>
    </w:tbl>
    <w:p w:rsidR="00972F90" w:rsidRDefault="00972F90">
      <w:pPr>
        <w:tabs>
          <w:tab w:val="left" w:pos="720"/>
        </w:tabs>
        <w:spacing w:after="0" w:line="240" w:lineRule="auto"/>
        <w:ind w:firstLine="709"/>
        <w:jc w:val="both"/>
        <w:rPr>
          <w:rFonts w:ascii="Times New Roman" w:eastAsia="Times New Roman" w:hAnsi="Times New Roman" w:cs="Times New Roman"/>
          <w:b/>
          <w:i/>
          <w:sz w:val="24"/>
        </w:rPr>
      </w:pPr>
    </w:p>
    <w:p w:rsidR="00972F90" w:rsidRDefault="001804EA">
      <w:pPr>
        <w:tabs>
          <w:tab w:val="left" w:pos="720"/>
        </w:tabs>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24. </w:t>
      </w:r>
      <w:r>
        <w:rPr>
          <w:rFonts w:ascii="Times New Roman" w:eastAsia="Times New Roman" w:hAnsi="Times New Roman" w:cs="Times New Roman"/>
          <w:b/>
          <w:i/>
          <w:sz w:val="24"/>
          <w:u w:val="single"/>
        </w:rPr>
        <w:t>Общественно-деловая зона (ОД1)</w:t>
      </w:r>
    </w:p>
    <w:p w:rsidR="00972F90" w:rsidRDefault="00972F90">
      <w:pPr>
        <w:tabs>
          <w:tab w:val="left" w:pos="720"/>
        </w:tabs>
        <w:spacing w:after="0" w:line="240" w:lineRule="auto"/>
        <w:ind w:firstLine="567"/>
        <w:jc w:val="both"/>
        <w:rPr>
          <w:rFonts w:ascii="Times New Roman" w:eastAsia="Times New Roman" w:hAnsi="Times New Roman" w:cs="Times New Roman"/>
          <w:color w:val="000000"/>
          <w:sz w:val="24"/>
        </w:rPr>
      </w:pPr>
    </w:p>
    <w:p w:rsidR="00972F90" w:rsidRDefault="001804EA">
      <w:p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Зона включает в себя участки,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здравоохранения, культуры, социального назначения, объектов дошкольного, начального общего и среднего общего образования, среднего профессионального и высшего образования, административных, </w:t>
      </w:r>
      <w:r>
        <w:rPr>
          <w:rFonts w:ascii="Times New Roman" w:eastAsia="Times New Roman" w:hAnsi="Times New Roman" w:cs="Times New Roman"/>
          <w:color w:val="000000"/>
          <w:sz w:val="24"/>
        </w:rPr>
        <w:lastRenderedPageBreak/>
        <w:t xml:space="preserve">научно-исследовательских учреждений, культовых зданий, иных объектов, связанных с обеспечением жизнедеятельности граждан. </w:t>
      </w:r>
    </w:p>
    <w:p w:rsidR="00972F90" w:rsidRDefault="001804EA">
      <w:p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зоне могут предусматриваться дома с размещением объектов культурно-бытового обслуживания населения, инженерной и транспортной инфраструктур, связанных с проживанием граждан.</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общественно-деловой зоны (ОД1):</w:t>
      </w:r>
    </w:p>
    <w:p w:rsidR="00972F90" w:rsidRDefault="00972F90">
      <w:pPr>
        <w:tabs>
          <w:tab w:val="left" w:pos="720"/>
        </w:tabs>
        <w:spacing w:after="0" w:line="240" w:lineRule="auto"/>
        <w:jc w:val="both"/>
        <w:rPr>
          <w:rFonts w:ascii="Times New Roman" w:eastAsia="Times New Roman" w:hAnsi="Times New Roman" w:cs="Times New Roman"/>
          <w:color w:val="000000"/>
          <w:sz w:val="24"/>
        </w:rPr>
      </w:pPr>
    </w:p>
    <w:p w:rsidR="00972F90" w:rsidRDefault="00972F90">
      <w:pPr>
        <w:tabs>
          <w:tab w:val="left" w:pos="720"/>
        </w:tabs>
        <w:spacing w:after="0" w:line="240" w:lineRule="auto"/>
        <w:jc w:val="both"/>
        <w:rPr>
          <w:rFonts w:ascii="Times New Roman" w:eastAsia="Times New Roman" w:hAnsi="Times New Roman" w:cs="Times New Roman"/>
          <w:color w:val="000000"/>
          <w:sz w:val="24"/>
        </w:rPr>
      </w:pPr>
    </w:p>
    <w:p w:rsidR="00972F90" w:rsidRDefault="00972F90">
      <w:pPr>
        <w:tabs>
          <w:tab w:val="left" w:pos="720"/>
        </w:tabs>
        <w:spacing w:after="0" w:line="240" w:lineRule="auto"/>
        <w:jc w:val="both"/>
        <w:rPr>
          <w:rFonts w:ascii="Times New Roman" w:eastAsia="Times New Roman" w:hAnsi="Times New Roman" w:cs="Times New Roman"/>
          <w:color w:val="000000"/>
          <w:sz w:val="24"/>
        </w:rPr>
      </w:pPr>
    </w:p>
    <w:p w:rsidR="00972F90" w:rsidRDefault="00972F90">
      <w:pPr>
        <w:tabs>
          <w:tab w:val="left" w:pos="720"/>
        </w:tabs>
        <w:spacing w:after="0" w:line="240" w:lineRule="auto"/>
        <w:jc w:val="both"/>
        <w:rPr>
          <w:rFonts w:ascii="Times New Roman" w:eastAsia="Times New Roman" w:hAnsi="Times New Roman" w:cs="Times New Roman"/>
          <w:color w:val="000000"/>
          <w:sz w:val="24"/>
        </w:rPr>
      </w:pPr>
    </w:p>
    <w:p w:rsidR="00972F90" w:rsidRDefault="00972F90">
      <w:pPr>
        <w:tabs>
          <w:tab w:val="left" w:pos="720"/>
        </w:tabs>
        <w:spacing w:after="0" w:line="240" w:lineRule="auto"/>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537"/>
        <w:gridCol w:w="4368"/>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Хранение автотранспорта (2.7.1)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eastAsia="Times New Roman" w:hAnsi="Times New Roman" w:cs="Times New Roman"/>
                <w:sz w:val="24"/>
              </w:rPr>
              <w:t>машино</w:t>
            </w:r>
            <w:proofErr w:type="spellEnd"/>
            <w:r>
              <w:rPr>
                <w:rFonts w:ascii="Times New Roman" w:eastAsia="Times New Roman" w:hAnsi="Times New Roman" w:cs="Times New Roman"/>
                <w:sz w:val="24"/>
              </w:rPr>
              <w:t>-места, за исключением гаражей, размещение которых предусмотрено содержанием вида разрешенного использования с кодом* 4.9</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214002007001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Коммунальное обслуживание</w:t>
            </w:r>
          </w:p>
          <w:p w:rsidR="00972F90" w:rsidRDefault="001804EA">
            <w:pPr>
              <w:spacing w:after="0" w:line="240" w:lineRule="auto"/>
              <w:jc w:val="center"/>
            </w:pPr>
            <w:r>
              <w:rPr>
                <w:rFonts w:ascii="Times New Roman" w:eastAsia="Times New Roman" w:hAnsi="Times New Roman" w:cs="Times New Roman"/>
                <w:sz w:val="24"/>
              </w:rPr>
              <w:t>(3.1)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CYR" w:eastAsia="Times New Roman CYR" w:hAnsi="Times New Roman CYR" w:cs="Times New Roman CYR"/>
                <w:sz w:val="24"/>
              </w:rPr>
              <w:t xml:space="preserve">Размещение зданий и сооружений в целях обеспечения физических и юридических лиц коммунальными услугами. </w:t>
            </w: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Предоставление коммунальных услуг</w:t>
            </w:r>
          </w:p>
          <w:p w:rsidR="00972F90" w:rsidRDefault="001804EA">
            <w:pPr>
              <w:spacing w:after="0" w:line="240" w:lineRule="auto"/>
              <w:jc w:val="center"/>
            </w:pPr>
            <w:r>
              <w:rPr>
                <w:rFonts w:ascii="Times New Roman" w:eastAsia="Times New Roman" w:hAnsi="Times New Roman" w:cs="Times New Roman"/>
                <w:sz w:val="24"/>
              </w:rPr>
              <w:lastRenderedPageBreak/>
              <w:t xml:space="preserve"> (3.1.1)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lastRenderedPageBreak/>
              <w:t xml:space="preserve">Размещение зданий и сооружений, обеспечивающих поставку воды, тепла, </w:t>
            </w:r>
            <w:r>
              <w:rPr>
                <w:rFonts w:ascii="Times New Roman" w:eastAsia="Times New Roman" w:hAnsi="Times New Roman" w:cs="Times New Roman"/>
                <w:sz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Административные здания организаций, обеспечивающих предоставление коммунальных услуг </w:t>
            </w:r>
          </w:p>
          <w:p w:rsidR="00972F90" w:rsidRDefault="001804EA">
            <w:pPr>
              <w:spacing w:after="0" w:line="240" w:lineRule="auto"/>
              <w:jc w:val="center"/>
            </w:pPr>
            <w:r>
              <w:rPr>
                <w:rFonts w:ascii="Times New Roman" w:eastAsia="Times New Roman" w:hAnsi="Times New Roman" w:cs="Times New Roman"/>
                <w:sz w:val="24"/>
              </w:rPr>
              <w:t>(3.1.2)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предназначенных для приема физических и юридических лиц в связи с предоставлением им коммунальных услуг</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Социальное обслуживание </w:t>
            </w:r>
          </w:p>
          <w:p w:rsidR="00972F90" w:rsidRDefault="001804EA">
            <w:pPr>
              <w:spacing w:after="0" w:line="240" w:lineRule="auto"/>
              <w:jc w:val="center"/>
            </w:pPr>
            <w:r>
              <w:rPr>
                <w:rFonts w:ascii="Times New Roman" w:eastAsia="Times New Roman" w:hAnsi="Times New Roman" w:cs="Times New Roman"/>
                <w:sz w:val="24"/>
              </w:rPr>
              <w:t>(3.2)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Дома социального обслуживания </w:t>
            </w:r>
          </w:p>
          <w:p w:rsidR="00972F90" w:rsidRDefault="001804EA">
            <w:pPr>
              <w:spacing w:after="0" w:line="240" w:lineRule="auto"/>
              <w:jc w:val="center"/>
            </w:pPr>
            <w:r>
              <w:rPr>
                <w:rFonts w:ascii="Times New Roman" w:eastAsia="Times New Roman" w:hAnsi="Times New Roman" w:cs="Times New Roman"/>
                <w:sz w:val="24"/>
              </w:rPr>
              <w:t>(3.2.1)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для временного размещения вынужденных переселенцев, лиц, признанных беженцами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Оказание социальной помощи населению </w:t>
            </w:r>
          </w:p>
          <w:p w:rsidR="00972F90" w:rsidRDefault="001804EA">
            <w:pPr>
              <w:spacing w:after="0" w:line="240" w:lineRule="auto"/>
              <w:jc w:val="center"/>
            </w:pPr>
            <w:r>
              <w:rPr>
                <w:rFonts w:ascii="Times New Roman" w:eastAsia="Times New Roman" w:hAnsi="Times New Roman" w:cs="Times New Roman"/>
                <w:sz w:val="24"/>
              </w:rPr>
              <w:t>(3.2.2)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w:t>
            </w:r>
            <w:r>
              <w:rPr>
                <w:rFonts w:ascii="Times New Roman" w:eastAsia="Times New Roman" w:hAnsi="Times New Roman" w:cs="Times New Roman"/>
                <w:sz w:val="24"/>
              </w:rPr>
              <w:lastRenderedPageBreak/>
              <w:t>клубов по интересам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Оказание услуг связи</w:t>
            </w:r>
          </w:p>
          <w:p w:rsidR="00972F90" w:rsidRDefault="001804EA">
            <w:pPr>
              <w:spacing w:after="0" w:line="240" w:lineRule="auto"/>
              <w:jc w:val="center"/>
            </w:pPr>
            <w:r>
              <w:rPr>
                <w:rFonts w:ascii="Times New Roman" w:eastAsia="Times New Roman" w:hAnsi="Times New Roman" w:cs="Times New Roman"/>
                <w:sz w:val="24"/>
              </w:rPr>
              <w:t xml:space="preserve"> (3.2.3)</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Бытовое обслуживание</w:t>
            </w:r>
          </w:p>
          <w:p w:rsidR="00972F90" w:rsidRDefault="001804EA">
            <w:pPr>
              <w:spacing w:after="0" w:line="240" w:lineRule="auto"/>
              <w:jc w:val="center"/>
            </w:pPr>
            <w:r>
              <w:rPr>
                <w:rFonts w:ascii="Times New Roman" w:eastAsia="Times New Roman" w:hAnsi="Times New Roman" w:cs="Times New Roman"/>
                <w:sz w:val="24"/>
              </w:rPr>
              <w:t>(3.3)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Здравоохранение </w:t>
            </w:r>
          </w:p>
          <w:p w:rsidR="00972F90" w:rsidRDefault="001804EA">
            <w:pPr>
              <w:spacing w:after="0" w:line="240" w:lineRule="auto"/>
              <w:jc w:val="center"/>
            </w:pPr>
            <w:r>
              <w:rPr>
                <w:rFonts w:ascii="Times New Roman" w:eastAsia="Times New Roman" w:hAnsi="Times New Roman" w:cs="Times New Roman"/>
                <w:sz w:val="24"/>
              </w:rPr>
              <w:t>(3.4)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оказания гражданам медицинской помощи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Амбулаторно-поликлиническое обслуживание</w:t>
            </w:r>
          </w:p>
          <w:p w:rsidR="00972F90" w:rsidRDefault="001804EA">
            <w:pPr>
              <w:spacing w:after="0" w:line="240" w:lineRule="auto"/>
              <w:jc w:val="center"/>
            </w:pPr>
            <w:r>
              <w:rPr>
                <w:rFonts w:ascii="Times New Roman" w:eastAsia="Times New Roman" w:hAnsi="Times New Roman" w:cs="Times New Roman"/>
                <w:sz w:val="24"/>
              </w:rPr>
              <w:t xml:space="preserve"> (3.4.1)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Стационарное медицинское обслуживание </w:t>
            </w:r>
          </w:p>
          <w:p w:rsidR="00972F90" w:rsidRDefault="001804EA">
            <w:pPr>
              <w:spacing w:after="0" w:line="240" w:lineRule="auto"/>
              <w:jc w:val="center"/>
            </w:pPr>
            <w:r>
              <w:rPr>
                <w:rFonts w:ascii="Times New Roman" w:eastAsia="Times New Roman" w:hAnsi="Times New Roman" w:cs="Times New Roman"/>
                <w:sz w:val="24"/>
              </w:rPr>
              <w:t>(3.4.2)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станций скорой помощи;</w:t>
            </w:r>
          </w:p>
          <w:p w:rsidR="00972F90" w:rsidRDefault="001804EA">
            <w:pPr>
              <w:spacing w:after="0" w:line="240" w:lineRule="auto"/>
              <w:jc w:val="both"/>
            </w:pPr>
            <w:r>
              <w:rPr>
                <w:rFonts w:ascii="Times New Roman" w:eastAsia="Times New Roman" w:hAnsi="Times New Roman" w:cs="Times New Roman"/>
                <w:sz w:val="24"/>
              </w:rPr>
              <w:t>размещение площадок санитарной авиации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Медицинские организации особого назначения</w:t>
            </w:r>
          </w:p>
          <w:p w:rsidR="00972F90" w:rsidRDefault="001804EA">
            <w:pPr>
              <w:spacing w:after="0" w:line="240" w:lineRule="auto"/>
              <w:jc w:val="center"/>
            </w:pPr>
            <w:r>
              <w:rPr>
                <w:rFonts w:ascii="Times New Roman" w:eastAsia="Times New Roman" w:hAnsi="Times New Roman" w:cs="Times New Roman"/>
                <w:sz w:val="24"/>
              </w:rPr>
              <w:t xml:space="preserve"> (3.4.3)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Образование и просвещение </w:t>
            </w:r>
          </w:p>
          <w:p w:rsidR="00972F90" w:rsidRDefault="001804EA">
            <w:pPr>
              <w:spacing w:after="0" w:line="240" w:lineRule="auto"/>
              <w:jc w:val="center"/>
            </w:pPr>
            <w:r>
              <w:rPr>
                <w:rFonts w:ascii="Times New Roman" w:eastAsia="Times New Roman" w:hAnsi="Times New Roman" w:cs="Times New Roman"/>
                <w:sz w:val="24"/>
              </w:rPr>
              <w:t>(3.5)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капитального строительства, предназначенных для воспитания, образования и просвещения.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3.5.1-3.5.2</w:t>
            </w:r>
          </w:p>
          <w:p w:rsidR="00972F90" w:rsidRDefault="001804EA">
            <w:pPr>
              <w:spacing w:after="0" w:line="240" w:lineRule="auto"/>
              <w:jc w:val="both"/>
            </w:pPr>
            <w:r>
              <w:rPr>
                <w:rFonts w:ascii="Calibri" w:eastAsia="Calibri" w:hAnsi="Calibri" w:cs="Calibri"/>
                <w:sz w:val="18"/>
              </w:rPr>
              <w:t xml:space="preserve">*Код (числовое обозначение) вида разрешенного </w:t>
            </w:r>
            <w:r>
              <w:rPr>
                <w:rFonts w:ascii="Calibri" w:eastAsia="Calibri" w:hAnsi="Calibri" w:cs="Calibri"/>
                <w:sz w:val="18"/>
              </w:rPr>
              <w:lastRenderedPageBreak/>
              <w:t>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Дошкольное, начальное и среднее общее образование (3.5.1)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214003005001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Среднее и высшее профессиональное образование </w:t>
            </w:r>
          </w:p>
          <w:p w:rsidR="00972F90" w:rsidRDefault="001804EA">
            <w:pPr>
              <w:spacing w:after="0" w:line="240" w:lineRule="auto"/>
              <w:jc w:val="center"/>
            </w:pPr>
            <w:r>
              <w:rPr>
                <w:rFonts w:ascii="Times New Roman" w:eastAsia="Times New Roman" w:hAnsi="Times New Roman" w:cs="Times New Roman"/>
                <w:sz w:val="24"/>
              </w:rPr>
              <w:t>(3.5.2)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214003005002</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Культурное развитие </w:t>
            </w:r>
          </w:p>
          <w:p w:rsidR="00972F90" w:rsidRDefault="001804EA">
            <w:pPr>
              <w:spacing w:after="0" w:line="240" w:lineRule="auto"/>
              <w:jc w:val="center"/>
            </w:pPr>
            <w:r>
              <w:rPr>
                <w:rFonts w:ascii="Times New Roman" w:eastAsia="Times New Roman" w:hAnsi="Times New Roman" w:cs="Times New Roman"/>
                <w:sz w:val="24"/>
              </w:rPr>
              <w:t>(3.6)</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Объекты культурно-досуговой деятельности </w:t>
            </w:r>
          </w:p>
          <w:p w:rsidR="00972F90" w:rsidRDefault="001804EA">
            <w:pPr>
              <w:spacing w:after="0" w:line="240" w:lineRule="auto"/>
              <w:jc w:val="center"/>
            </w:pPr>
            <w:r>
              <w:rPr>
                <w:rFonts w:ascii="Times New Roman" w:eastAsia="Times New Roman" w:hAnsi="Times New Roman" w:cs="Times New Roman"/>
                <w:sz w:val="24"/>
              </w:rPr>
              <w:t>(3.6.1)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Цирки и зверинцы</w:t>
            </w:r>
          </w:p>
          <w:p w:rsidR="00972F90" w:rsidRDefault="001804EA">
            <w:pPr>
              <w:spacing w:after="0" w:line="240" w:lineRule="auto"/>
              <w:jc w:val="center"/>
            </w:pPr>
            <w:r>
              <w:rPr>
                <w:rFonts w:ascii="Times New Roman CYR" w:eastAsia="Times New Roman CYR" w:hAnsi="Times New Roman CYR" w:cs="Times New Roman CYR"/>
                <w:sz w:val="24"/>
              </w:rPr>
              <w:t>(3.6.3)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Религиозное использование </w:t>
            </w:r>
          </w:p>
          <w:p w:rsidR="00972F90" w:rsidRDefault="001804EA">
            <w:pPr>
              <w:spacing w:after="0" w:line="240" w:lineRule="auto"/>
              <w:jc w:val="center"/>
            </w:pPr>
            <w:r>
              <w:rPr>
                <w:rFonts w:ascii="Times New Roman" w:eastAsia="Times New Roman" w:hAnsi="Times New Roman" w:cs="Times New Roman"/>
                <w:sz w:val="24"/>
              </w:rPr>
              <w:t>(3.7)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религиозного использования.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3.7.1-3.7.2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Осуществление религиозных обрядов </w:t>
            </w:r>
          </w:p>
          <w:p w:rsidR="00972F90" w:rsidRDefault="001804EA">
            <w:pPr>
              <w:spacing w:after="0" w:line="240" w:lineRule="auto"/>
              <w:jc w:val="center"/>
            </w:pPr>
            <w:r>
              <w:rPr>
                <w:rFonts w:ascii="Times New Roman" w:eastAsia="Times New Roman" w:hAnsi="Times New Roman" w:cs="Times New Roman"/>
                <w:sz w:val="24"/>
              </w:rPr>
              <w:t>(3.7.1)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Религиозное управление и образование</w:t>
            </w:r>
          </w:p>
          <w:p w:rsidR="00972F90" w:rsidRDefault="001804EA">
            <w:pPr>
              <w:spacing w:after="0" w:line="240" w:lineRule="auto"/>
              <w:jc w:val="center"/>
            </w:pPr>
            <w:r>
              <w:rPr>
                <w:rFonts w:ascii="Times New Roman" w:eastAsia="Times New Roman" w:hAnsi="Times New Roman" w:cs="Times New Roman"/>
                <w:sz w:val="24"/>
              </w:rPr>
              <w:t xml:space="preserve"> (3.7.2)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Общественное управление </w:t>
            </w:r>
          </w:p>
          <w:p w:rsidR="00972F90" w:rsidRDefault="001804EA">
            <w:pPr>
              <w:spacing w:after="0" w:line="240" w:lineRule="auto"/>
              <w:jc w:val="center"/>
            </w:pPr>
            <w:r>
              <w:rPr>
                <w:rFonts w:ascii="Times New Roman" w:eastAsia="Times New Roman" w:hAnsi="Times New Roman" w:cs="Times New Roman"/>
                <w:sz w:val="24"/>
              </w:rPr>
              <w:t>(3.8)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Государственное управление</w:t>
            </w:r>
          </w:p>
          <w:p w:rsidR="00972F90" w:rsidRDefault="001804EA">
            <w:pPr>
              <w:spacing w:after="0" w:line="240" w:lineRule="auto"/>
              <w:jc w:val="center"/>
            </w:pPr>
            <w:r>
              <w:rPr>
                <w:rFonts w:ascii="Times New Roman" w:eastAsia="Times New Roman" w:hAnsi="Times New Roman" w:cs="Times New Roman"/>
                <w:sz w:val="24"/>
              </w:rPr>
              <w:t xml:space="preserve"> (3.8.1)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w:t>
            </w:r>
            <w:r>
              <w:rPr>
                <w:rFonts w:ascii="Times New Roman" w:eastAsia="Times New Roman" w:hAnsi="Times New Roman" w:cs="Times New Roman"/>
                <w:sz w:val="24"/>
              </w:rPr>
              <w:lastRenderedPageBreak/>
              <w:t>муниципальные услуги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Обеспечение научной деятельности </w:t>
            </w:r>
          </w:p>
          <w:p w:rsidR="00972F90" w:rsidRDefault="001804EA">
            <w:pPr>
              <w:spacing w:after="0" w:line="240" w:lineRule="auto"/>
              <w:jc w:val="center"/>
            </w:pPr>
            <w:r>
              <w:rPr>
                <w:rFonts w:ascii="Times New Roman" w:eastAsia="Times New Roman" w:hAnsi="Times New Roman" w:cs="Times New Roman"/>
                <w:sz w:val="24"/>
              </w:rPr>
              <w:t>(3.9)</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Ветеринарное обслуживание</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(3.10)</w:t>
            </w:r>
          </w:p>
          <w:p w:rsidR="00972F90" w:rsidRDefault="00972F90">
            <w:pPr>
              <w:spacing w:after="0" w:line="240" w:lineRule="auto"/>
              <w:jc w:val="center"/>
            </w:pP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214003010000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Амбулаторное ветеринарное обслуживание </w:t>
            </w:r>
          </w:p>
          <w:p w:rsidR="00972F90" w:rsidRDefault="001804EA">
            <w:pPr>
              <w:spacing w:after="0" w:line="240" w:lineRule="auto"/>
              <w:jc w:val="center"/>
            </w:pPr>
            <w:r>
              <w:rPr>
                <w:rFonts w:ascii="Times New Roman" w:eastAsia="Times New Roman" w:hAnsi="Times New Roman" w:cs="Times New Roman"/>
                <w:sz w:val="24"/>
              </w:rPr>
              <w:t>(3.10.1)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214003010001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Приюты для животных</w:t>
            </w:r>
          </w:p>
          <w:p w:rsidR="00972F90" w:rsidRDefault="001804EA">
            <w:pPr>
              <w:spacing w:after="0" w:line="240" w:lineRule="auto"/>
              <w:jc w:val="center"/>
            </w:pPr>
            <w:r>
              <w:rPr>
                <w:rFonts w:ascii="Times New Roman" w:eastAsia="Times New Roman" w:hAnsi="Times New Roman" w:cs="Times New Roman"/>
                <w:sz w:val="24"/>
              </w:rPr>
              <w:t>(3.10.2)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капитального строительства, предназначенных для оказания ветеринарных услуг в стационаре;</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организации гостиниц для животных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214003010002</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Предпринимательство</w:t>
            </w:r>
          </w:p>
          <w:p w:rsidR="00972F90" w:rsidRDefault="001804EA">
            <w:pPr>
              <w:spacing w:after="0" w:line="240" w:lineRule="auto"/>
              <w:jc w:val="center"/>
            </w:pPr>
            <w:r>
              <w:rPr>
                <w:rFonts w:ascii="Times New Roman" w:eastAsia="Times New Roman" w:hAnsi="Times New Roman" w:cs="Times New Roman"/>
                <w:sz w:val="24"/>
              </w:rPr>
              <w:t>(4.0)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r>
              <w:rPr>
                <w:rFonts w:ascii="Times New Roman CYR" w:eastAsia="Times New Roman CYR" w:hAnsi="Times New Roman CYR" w:cs="Times New Roman CYR"/>
                <w:sz w:val="24"/>
              </w:rPr>
              <w:lastRenderedPageBreak/>
              <w:t>кодами* 4.1-4.10</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Деловое управление (4.1)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Рынки</w:t>
            </w:r>
          </w:p>
          <w:p w:rsidR="00972F90" w:rsidRDefault="001804EA">
            <w:pPr>
              <w:spacing w:after="0" w:line="240" w:lineRule="auto"/>
              <w:jc w:val="center"/>
            </w:pPr>
            <w:r>
              <w:rPr>
                <w:rFonts w:ascii="Times New Roman" w:eastAsia="Times New Roman" w:hAnsi="Times New Roman" w:cs="Times New Roman"/>
                <w:sz w:val="24"/>
              </w:rPr>
              <w:t>(4.3)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Магазины</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(4.4)</w:t>
            </w:r>
          </w:p>
          <w:p w:rsidR="00972F90" w:rsidRDefault="00972F90">
            <w:pPr>
              <w:spacing w:after="0" w:line="240" w:lineRule="auto"/>
              <w:jc w:val="center"/>
            </w:pP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Банковская и страховая деятельность</w:t>
            </w:r>
          </w:p>
          <w:p w:rsidR="00972F90" w:rsidRDefault="001804EA">
            <w:pPr>
              <w:spacing w:after="0" w:line="240" w:lineRule="auto"/>
              <w:jc w:val="center"/>
            </w:pPr>
            <w:r>
              <w:rPr>
                <w:rFonts w:ascii="Times New Roman" w:eastAsia="Times New Roman" w:hAnsi="Times New Roman" w:cs="Times New Roman"/>
                <w:sz w:val="24"/>
              </w:rPr>
              <w:t>(4.5)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Общественное питание</w:t>
            </w:r>
          </w:p>
          <w:p w:rsidR="00972F90" w:rsidRDefault="001804EA">
            <w:pPr>
              <w:spacing w:after="0" w:line="240" w:lineRule="auto"/>
              <w:jc w:val="center"/>
            </w:pPr>
            <w:r>
              <w:rPr>
                <w:rFonts w:ascii="Times New Roman" w:eastAsia="Times New Roman" w:hAnsi="Times New Roman" w:cs="Times New Roman"/>
                <w:sz w:val="24"/>
              </w:rPr>
              <w:t>(4.6)</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Гостиничное обслуживание</w:t>
            </w:r>
          </w:p>
          <w:p w:rsidR="00972F90" w:rsidRDefault="001804EA">
            <w:pPr>
              <w:spacing w:after="0" w:line="240" w:lineRule="auto"/>
              <w:jc w:val="center"/>
            </w:pPr>
            <w:r>
              <w:rPr>
                <w:rFonts w:ascii="Times New Roman" w:eastAsia="Times New Roman" w:hAnsi="Times New Roman" w:cs="Times New Roman"/>
                <w:sz w:val="24"/>
              </w:rPr>
              <w:t>(4.7)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Развлечения</w:t>
            </w:r>
          </w:p>
          <w:p w:rsidR="00972F90" w:rsidRDefault="001804EA">
            <w:pPr>
              <w:spacing w:after="0" w:line="240" w:lineRule="auto"/>
              <w:jc w:val="center"/>
            </w:pPr>
            <w:r>
              <w:rPr>
                <w:rFonts w:ascii="Times New Roman" w:eastAsia="Times New Roman" w:hAnsi="Times New Roman" w:cs="Times New Roman"/>
                <w:sz w:val="24"/>
              </w:rPr>
              <w:t>(4.8)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p w:rsidR="00972F90" w:rsidRDefault="001804EA">
            <w:pPr>
              <w:spacing w:after="0" w:line="240" w:lineRule="auto"/>
              <w:jc w:val="both"/>
            </w:pPr>
            <w:r>
              <w:rPr>
                <w:rFonts w:ascii="Calibri" w:eastAsia="Calibri" w:hAnsi="Calibri" w:cs="Calibri"/>
                <w:sz w:val="18"/>
              </w:rPr>
              <w:t xml:space="preserve">*Код (числовое обозначение) вида разрешенного </w:t>
            </w:r>
            <w:r>
              <w:rPr>
                <w:rFonts w:ascii="Calibri" w:eastAsia="Calibri" w:hAnsi="Calibri" w:cs="Calibri"/>
                <w:sz w:val="18"/>
              </w:rPr>
              <w:lastRenderedPageBreak/>
              <w:t>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Развлекательные мероприятия (4.8.1)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Служебные гаражи (4.9)</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200" w:line="240" w:lineRule="auto"/>
              <w:rPr>
                <w:rFonts w:ascii="Calibri" w:eastAsia="Calibri" w:hAnsi="Calibri" w:cs="Calibri"/>
              </w:rPr>
            </w:pPr>
            <w:r>
              <w:rPr>
                <w:rFonts w:ascii="Calibri" w:eastAsia="Calibri" w:hAnsi="Calibri" w:cs="Calibri"/>
              </w:rPr>
              <w:t xml:space="preserve"> </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Объекты дорожного сервиса</w:t>
            </w:r>
          </w:p>
          <w:p w:rsidR="00972F90" w:rsidRDefault="001804EA">
            <w:pPr>
              <w:spacing w:after="0" w:line="240" w:lineRule="auto"/>
              <w:jc w:val="center"/>
            </w:pPr>
            <w:r>
              <w:rPr>
                <w:rFonts w:ascii="Times New Roman" w:eastAsia="Times New Roman" w:hAnsi="Times New Roman" w:cs="Times New Roman"/>
                <w:sz w:val="24"/>
              </w:rPr>
              <w:t>(4.9.1)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Обеспечение дорожного отдыха (4.9.1.2)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Автомобильные мойки</w:t>
            </w:r>
          </w:p>
          <w:p w:rsidR="00972F90" w:rsidRDefault="001804EA">
            <w:pPr>
              <w:spacing w:after="0" w:line="240" w:lineRule="auto"/>
              <w:jc w:val="center"/>
            </w:pPr>
            <w:r>
              <w:rPr>
                <w:rFonts w:ascii="Times New Roman" w:eastAsia="Times New Roman" w:hAnsi="Times New Roman" w:cs="Times New Roman"/>
                <w:sz w:val="24"/>
              </w:rPr>
              <w:t>(4.9.1.3)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автомобильных моек, а также размещение магазинов сопутствующей торговли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Ремонт автомобилей (4.9.1.4)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w:t>
            </w:r>
            <w:r>
              <w:rPr>
                <w:rFonts w:ascii="Times New Roman CYR" w:eastAsia="Times New Roman CYR" w:hAnsi="Times New Roman CYR" w:cs="Times New Roman CYR"/>
                <w:sz w:val="24"/>
              </w:rPr>
              <w:lastRenderedPageBreak/>
              <w:t>торговли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Выставочно</w:t>
            </w:r>
            <w:proofErr w:type="spellEnd"/>
            <w:r>
              <w:rPr>
                <w:rFonts w:ascii="Times New Roman" w:eastAsia="Times New Roman" w:hAnsi="Times New Roman" w:cs="Times New Roman"/>
                <w:sz w:val="24"/>
              </w:rPr>
              <w:t>-ярмарочная деятельность</w:t>
            </w:r>
          </w:p>
          <w:p w:rsidR="00972F90" w:rsidRDefault="001804EA">
            <w:pPr>
              <w:spacing w:after="0" w:line="240" w:lineRule="auto"/>
              <w:jc w:val="center"/>
            </w:pPr>
            <w:r>
              <w:rPr>
                <w:rFonts w:ascii="Times New Roman" w:eastAsia="Times New Roman" w:hAnsi="Times New Roman" w:cs="Times New Roman"/>
                <w:sz w:val="24"/>
              </w:rPr>
              <w:t>(4.10)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 xml:space="preserve">Размещение объектов капитального строительства, сооружений, предназначенных для осуществления </w:t>
            </w:r>
            <w:proofErr w:type="spellStart"/>
            <w:r>
              <w:rPr>
                <w:rFonts w:ascii="Times New Roman CYR" w:eastAsia="Times New Roman CYR" w:hAnsi="Times New Roman CYR" w:cs="Times New Roman CYR"/>
                <w:sz w:val="24"/>
              </w:rPr>
              <w:t>выставочно</w:t>
            </w:r>
            <w:proofErr w:type="spellEnd"/>
            <w:r>
              <w:rPr>
                <w:rFonts w:ascii="Times New Roman CYR" w:eastAsia="Times New Roman CYR" w:hAnsi="Times New Roman CYR" w:cs="Times New Roman CYR"/>
                <w:sz w:val="24"/>
              </w:rPr>
              <w:t xml:space="preserve">-ярмарочной и </w:t>
            </w:r>
            <w:proofErr w:type="spellStart"/>
            <w:r>
              <w:rPr>
                <w:rFonts w:ascii="Times New Roman CYR" w:eastAsia="Times New Roman CYR" w:hAnsi="Times New Roman CYR" w:cs="Times New Roman CYR"/>
                <w:sz w:val="24"/>
              </w:rPr>
              <w:t>конгрессной</w:t>
            </w:r>
            <w:proofErr w:type="spellEnd"/>
            <w:r>
              <w:rPr>
                <w:rFonts w:ascii="Times New Roman CYR" w:eastAsia="Times New Roman CYR" w:hAnsi="Times New Roman CYR" w:cs="Times New Roman CYR"/>
                <w:sz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214004010000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занятий спортом в помещениях</w:t>
            </w:r>
          </w:p>
          <w:p w:rsidR="00972F90" w:rsidRDefault="001804EA">
            <w:pPr>
              <w:spacing w:after="0" w:line="240" w:lineRule="auto"/>
              <w:jc w:val="center"/>
            </w:pPr>
            <w:r>
              <w:rPr>
                <w:rFonts w:ascii="Times New Roman" w:eastAsia="Times New Roman" w:hAnsi="Times New Roman" w:cs="Times New Roman"/>
                <w:sz w:val="24"/>
              </w:rPr>
              <w:t xml:space="preserve"> (5.1.2)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214005001000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Площадки для занятий спортом (5.1.3)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214005001000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Заправка транспортных средств</w:t>
            </w:r>
          </w:p>
          <w:p w:rsidR="00972F90" w:rsidRDefault="001804EA">
            <w:pPr>
              <w:spacing w:after="0" w:line="240" w:lineRule="auto"/>
              <w:jc w:val="center"/>
            </w:pPr>
            <w:r>
              <w:rPr>
                <w:rFonts w:ascii="Times New Roman" w:eastAsia="Times New Roman" w:hAnsi="Times New Roman" w:cs="Times New Roman"/>
                <w:sz w:val="24"/>
              </w:rPr>
              <w:t>(4.9.1.1)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pPr>
            <w:r>
              <w:rPr>
                <w:rFonts w:ascii="Times New Roman" w:eastAsia="Times New Roman" w:hAnsi="Times New Roman" w:cs="Times New Roman"/>
                <w:sz w:val="24"/>
              </w:rPr>
              <w:t>(6.7)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CYR" w:eastAsia="Times New Roman CYR" w:hAnsi="Times New Roman CYR" w:cs="Times New Roman CYR"/>
                <w:sz w:val="24"/>
              </w:rPr>
              <w:t>золоотвалов</w:t>
            </w:r>
            <w:proofErr w:type="spellEnd"/>
            <w:r>
              <w:rPr>
                <w:rFonts w:ascii="Times New Roman CYR" w:eastAsia="Times New Roman CYR" w:hAnsi="Times New Roman CYR" w:cs="Times New Roman CYR"/>
                <w:sz w:val="24"/>
              </w:rPr>
              <w:t xml:space="preserve">, гидротехнических сооружений); </w:t>
            </w:r>
          </w:p>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внутреннего правопорядка</w:t>
            </w:r>
          </w:p>
          <w:p w:rsidR="00972F90" w:rsidRDefault="001804EA">
            <w:pPr>
              <w:spacing w:after="0" w:line="240" w:lineRule="auto"/>
              <w:jc w:val="center"/>
            </w:pPr>
            <w:r>
              <w:rPr>
                <w:rFonts w:ascii="Times New Roman" w:eastAsia="Times New Roman" w:hAnsi="Times New Roman" w:cs="Times New Roman"/>
                <w:sz w:val="24"/>
              </w:rPr>
              <w:t>(8.3)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eastAsia="Times New Roman" w:hAnsi="Times New Roman" w:cs="Times New Roman"/>
                <w:sz w:val="24"/>
              </w:rPr>
              <w:t>Росгвардии</w:t>
            </w:r>
            <w:proofErr w:type="spellEnd"/>
            <w:r>
              <w:rPr>
                <w:rFonts w:ascii="Times New Roman" w:eastAsia="Times New Roman" w:hAnsi="Times New Roman" w:cs="Times New Roman"/>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214012000000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lastRenderedPageBreak/>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Общежития</w:t>
            </w:r>
          </w:p>
          <w:p w:rsidR="00972F90" w:rsidRDefault="001804EA">
            <w:pPr>
              <w:spacing w:after="0" w:line="240" w:lineRule="auto"/>
              <w:jc w:val="center"/>
            </w:pPr>
            <w:r>
              <w:rPr>
                <w:rFonts w:ascii="Times New Roman" w:eastAsia="Times New Roman" w:hAnsi="Times New Roman" w:cs="Times New Roman"/>
                <w:sz w:val="24"/>
              </w:rPr>
              <w:t xml:space="preserve"> (3.2.4)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Проведение научных исследований</w:t>
            </w:r>
          </w:p>
          <w:p w:rsidR="00972F90" w:rsidRDefault="001804EA">
            <w:pPr>
              <w:spacing w:after="0" w:line="240" w:lineRule="auto"/>
              <w:jc w:val="center"/>
            </w:pPr>
            <w:r>
              <w:rPr>
                <w:rFonts w:ascii="Times New Roman" w:eastAsia="Times New Roman" w:hAnsi="Times New Roman" w:cs="Times New Roman"/>
                <w:sz w:val="24"/>
              </w:rPr>
              <w:t xml:space="preserve"> (3.9.2)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научных испытаний </w:t>
            </w:r>
          </w:p>
          <w:p w:rsidR="00972F90" w:rsidRDefault="001804EA">
            <w:pPr>
              <w:spacing w:after="0" w:line="240" w:lineRule="auto"/>
              <w:jc w:val="center"/>
            </w:pPr>
            <w:r>
              <w:rPr>
                <w:rFonts w:ascii="Times New Roman" w:eastAsia="Times New Roman" w:hAnsi="Times New Roman" w:cs="Times New Roman"/>
                <w:sz w:val="24"/>
              </w:rPr>
              <w:t>(3.9.3)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Связь</w:t>
            </w:r>
          </w:p>
          <w:p w:rsidR="00972F90" w:rsidRDefault="001804EA">
            <w:pPr>
              <w:spacing w:after="0" w:line="240" w:lineRule="auto"/>
              <w:jc w:val="center"/>
            </w:pPr>
            <w:r>
              <w:rPr>
                <w:rFonts w:ascii="Times New Roman" w:eastAsia="Times New Roman" w:hAnsi="Times New Roman" w:cs="Times New Roman"/>
                <w:sz w:val="24"/>
              </w:rPr>
              <w:t>(6.8)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Склад </w:t>
            </w:r>
          </w:p>
          <w:p w:rsidR="00972F90" w:rsidRDefault="001804EA">
            <w:pPr>
              <w:spacing w:after="0" w:line="240" w:lineRule="auto"/>
              <w:jc w:val="center"/>
            </w:pPr>
            <w:r>
              <w:rPr>
                <w:rFonts w:ascii="Times New Roman" w:eastAsia="Times New Roman" w:hAnsi="Times New Roman" w:cs="Times New Roman"/>
                <w:sz w:val="24"/>
              </w:rPr>
              <w:t>(6.9)</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сооружений, имеющих назначение по временному хранению, </w:t>
            </w:r>
            <w:r>
              <w:rPr>
                <w:rFonts w:ascii="Times New Roman" w:eastAsia="Times New Roman" w:hAnsi="Times New Roman" w:cs="Times New Roman"/>
                <w:sz w:val="24"/>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Обслуживание перевозок пассажиров</w:t>
            </w:r>
          </w:p>
          <w:p w:rsidR="00972F90" w:rsidRDefault="001804EA">
            <w:pPr>
              <w:spacing w:after="0" w:line="240" w:lineRule="auto"/>
              <w:jc w:val="center"/>
            </w:pPr>
            <w:r>
              <w:rPr>
                <w:rFonts w:ascii="Times New Roman" w:eastAsia="Times New Roman" w:hAnsi="Times New Roman" w:cs="Times New Roman"/>
                <w:sz w:val="24"/>
              </w:rPr>
              <w:t>(7.2.2)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 xml:space="preserve"> (7.2.3)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Курортная деятельность</w:t>
            </w:r>
          </w:p>
          <w:p w:rsidR="00972F90" w:rsidRDefault="001804EA">
            <w:pPr>
              <w:spacing w:after="0" w:line="240" w:lineRule="auto"/>
              <w:jc w:val="center"/>
            </w:pPr>
            <w:r>
              <w:rPr>
                <w:rFonts w:ascii="Times New Roman CYR" w:eastAsia="Times New Roman CYR" w:hAnsi="Times New Roman CYR" w:cs="Times New Roman CYR"/>
                <w:sz w:val="24"/>
              </w:rPr>
              <w:t xml:space="preserve"> (9.2)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214016000000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Санаторная деятельность </w:t>
            </w:r>
          </w:p>
          <w:p w:rsidR="00972F90" w:rsidRDefault="001804EA">
            <w:pPr>
              <w:spacing w:after="0" w:line="240" w:lineRule="auto"/>
              <w:jc w:val="center"/>
            </w:pPr>
            <w:r>
              <w:rPr>
                <w:rFonts w:ascii="Times New Roman" w:eastAsia="Times New Roman" w:hAnsi="Times New Roman" w:cs="Times New Roman"/>
                <w:sz w:val="24"/>
              </w:rPr>
              <w:t>(9.2.1)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обустройство лечебно-оздоровительных местностей (пляжи, бюветы, места </w:t>
            </w:r>
            <w:r>
              <w:rPr>
                <w:rFonts w:ascii="Times New Roman" w:eastAsia="Times New Roman" w:hAnsi="Times New Roman" w:cs="Times New Roman"/>
                <w:sz w:val="24"/>
              </w:rPr>
              <w:lastRenderedPageBreak/>
              <w:t>добычи целебной грязи);</w:t>
            </w:r>
          </w:p>
          <w:p w:rsidR="00972F90" w:rsidRDefault="001804EA">
            <w:pPr>
              <w:spacing w:after="0" w:line="240" w:lineRule="auto"/>
              <w:jc w:val="both"/>
            </w:pPr>
            <w:r>
              <w:rPr>
                <w:rFonts w:ascii="Times New Roman" w:eastAsia="Times New Roman" w:hAnsi="Times New Roman" w:cs="Times New Roman"/>
                <w:sz w:val="24"/>
              </w:rPr>
              <w:t>размещение лечебно-оздоровительных лагерей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214016001000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Благоустройство территории</w:t>
            </w:r>
          </w:p>
          <w:p w:rsidR="00972F90" w:rsidRDefault="001804EA">
            <w:pPr>
              <w:spacing w:after="0" w:line="240" w:lineRule="auto"/>
              <w:jc w:val="center"/>
            </w:pPr>
            <w:r>
              <w:rPr>
                <w:rFonts w:ascii="Times New Roman" w:eastAsia="Times New Roman" w:hAnsi="Times New Roman" w:cs="Times New Roman"/>
                <w:sz w:val="24"/>
              </w:rPr>
              <w:t xml:space="preserve"> (12.0.2)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Специальная деятельность</w:t>
            </w:r>
          </w:p>
          <w:p w:rsidR="00972F90" w:rsidRDefault="001804EA">
            <w:pPr>
              <w:spacing w:after="0" w:line="240" w:lineRule="auto"/>
              <w:jc w:val="center"/>
            </w:pPr>
            <w:r>
              <w:rPr>
                <w:rFonts w:ascii="Times New Roman" w:eastAsia="Times New Roman" w:hAnsi="Times New Roman" w:cs="Times New Roman"/>
              </w:rPr>
              <w:t>(12.2)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214025000000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Запас</w:t>
            </w:r>
          </w:p>
          <w:p w:rsidR="00972F90" w:rsidRDefault="001804EA">
            <w:pPr>
              <w:spacing w:after="0" w:line="240" w:lineRule="auto"/>
              <w:jc w:val="center"/>
            </w:pPr>
            <w:r>
              <w:rPr>
                <w:rFonts w:ascii="Times New Roman" w:eastAsia="Times New Roman" w:hAnsi="Times New Roman" w:cs="Times New Roman"/>
                <w:sz w:val="24"/>
              </w:rPr>
              <w:t>(12.3)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Отсутствие хозяйственной деятельности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214026000000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Автомобильный транспорт</w:t>
            </w:r>
          </w:p>
          <w:p w:rsidR="00972F90" w:rsidRDefault="001804EA">
            <w:pPr>
              <w:spacing w:after="0" w:line="240" w:lineRule="auto"/>
              <w:jc w:val="center"/>
            </w:pPr>
            <w:r>
              <w:rPr>
                <w:rFonts w:ascii="Times New Roman" w:eastAsia="Times New Roman" w:hAnsi="Times New Roman" w:cs="Times New Roman"/>
                <w:sz w:val="24"/>
              </w:rPr>
              <w:t>(7.2)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зданий и сооружений автомобильного транспорта. </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214008002000</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w:t>
            </w:r>
          </w:p>
          <w:p w:rsidR="00972F90" w:rsidRDefault="001804EA">
            <w:pPr>
              <w:spacing w:after="0" w:line="240" w:lineRule="auto"/>
              <w:jc w:val="center"/>
            </w:pPr>
            <w:r>
              <w:rPr>
                <w:rFonts w:ascii="Times New Roman" w:eastAsia="Times New Roman" w:hAnsi="Times New Roman" w:cs="Times New Roman"/>
                <w:sz w:val="24"/>
              </w:rPr>
              <w:t>(7.2.1)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предназначенных для размещения постов органов </w:t>
            </w:r>
            <w:r>
              <w:rPr>
                <w:rFonts w:ascii="Times New Roman" w:eastAsia="Times New Roman" w:hAnsi="Times New Roman" w:cs="Times New Roman"/>
                <w:sz w:val="24"/>
              </w:rPr>
              <w:lastRenderedPageBreak/>
              <w:t>внутренних дел, ответственных за безопасность дорожного движения</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(7.2.3)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05"/>
        <w:gridCol w:w="5632"/>
        <w:gridCol w:w="1826"/>
        <w:gridCol w:w="1408"/>
      </w:tblGrid>
      <w:tr w:rsidR="00972F90">
        <w:trPr>
          <w:jc w:val="center"/>
        </w:trPr>
        <w:tc>
          <w:tcPr>
            <w:tcW w:w="732"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 п/п</w:t>
            </w:r>
          </w:p>
        </w:tc>
        <w:tc>
          <w:tcPr>
            <w:tcW w:w="618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Наименование параметра</w:t>
            </w:r>
          </w:p>
          <w:p w:rsidR="00972F90" w:rsidRDefault="00972F90">
            <w:pPr>
              <w:spacing w:after="0" w:line="240" w:lineRule="auto"/>
              <w:jc w:val="center"/>
            </w:pPr>
          </w:p>
        </w:tc>
        <w:tc>
          <w:tcPr>
            <w:tcW w:w="1850"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Значение параметра</w:t>
            </w:r>
          </w:p>
        </w:tc>
        <w:tc>
          <w:tcPr>
            <w:tcW w:w="142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color w:val="000000"/>
                <w:sz w:val="24"/>
              </w:rPr>
              <w:lastRenderedPageBreak/>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1.1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Максимальная площадь земельного участка:</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100000</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Минимальная площадь земельного участка:</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Предельное количество этажей</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этажей</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50</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both"/>
            </w:pPr>
            <w:r>
              <w:rPr>
                <w:rFonts w:ascii="Times New Roman" w:eastAsia="Times New Roman" w:hAnsi="Times New Roman" w:cs="Times New Roman"/>
                <w:color w:val="000000"/>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 xml:space="preserve">Максимальная площадь гаража на одно транспортное средство </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30</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строительство административного здания </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100</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2.3</w:t>
            </w:r>
          </w:p>
        </w:tc>
        <w:tc>
          <w:tcPr>
            <w:tcW w:w="94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color w:val="000000"/>
                <w:sz w:val="24"/>
              </w:rPr>
              <w:t>Минимальные площади земельных участков объектов общественной застройки определяются на основе норм СП 42.13330.2016 «Градостроительство. Планировка и застройка городских и сельских поселений» и СП 118.13330.2012 «Общественные здания и сооружения»</w:t>
            </w:r>
          </w:p>
        </w:tc>
      </w:tr>
    </w:tbl>
    <w:p w:rsidR="00972F90" w:rsidRDefault="00972F90">
      <w:pPr>
        <w:keepNext/>
        <w:keepLines/>
        <w:spacing w:after="0" w:line="240" w:lineRule="auto"/>
        <w:ind w:firstLine="567"/>
        <w:jc w:val="both"/>
        <w:rPr>
          <w:rFonts w:ascii="Times New Roman" w:eastAsia="Times New Roman" w:hAnsi="Times New Roman" w:cs="Times New Roman"/>
          <w:b/>
          <w:i/>
          <w:sz w:val="24"/>
        </w:rPr>
      </w:pPr>
    </w:p>
    <w:p w:rsidR="00972F90" w:rsidRDefault="001804EA">
      <w:pPr>
        <w:keepNext/>
        <w:keepLines/>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25.</w:t>
      </w:r>
      <w:r>
        <w:rPr>
          <w:rFonts w:ascii="Cambria" w:eastAsia="Cambria" w:hAnsi="Cambria" w:cs="Cambria"/>
          <w:b/>
          <w:i/>
        </w:rPr>
        <w:t> </w:t>
      </w:r>
      <w:r>
        <w:rPr>
          <w:rFonts w:ascii="Times New Roman" w:eastAsia="Times New Roman" w:hAnsi="Times New Roman" w:cs="Times New Roman"/>
          <w:b/>
          <w:i/>
          <w:sz w:val="24"/>
          <w:u w:val="single"/>
        </w:rPr>
        <w:t>Зона объектов производственных и инженерных инфраструктур (ПИ1)</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Зона включает в себя участки для размещения производственных объектов с различными нормативами воздействия на окружающую среду, а также объекты</w:t>
      </w:r>
      <w:r>
        <w:rPr>
          <w:rFonts w:ascii="Times New Roman" w:eastAsia="Times New Roman" w:hAnsi="Times New Roman" w:cs="Times New Roman"/>
          <w:color w:val="000000"/>
          <w:sz w:val="24"/>
        </w:rPr>
        <w:t xml:space="preserve">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972F90" w:rsidRDefault="001804EA">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Виды разрешенного использования земельных участков и объектов капитального строительства для зоны объектов производственных и инженерных инфраструктур (ПИ1):</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843"/>
        <w:gridCol w:w="4062"/>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w:t>
            </w:r>
            <w:r>
              <w:rPr>
                <w:rFonts w:ascii="Times New Roman" w:eastAsia="Times New Roman" w:hAnsi="Times New Roman" w:cs="Times New Roman"/>
                <w:b/>
                <w:sz w:val="24"/>
              </w:rPr>
              <w:lastRenderedPageBreak/>
              <w:t xml:space="preserve">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lastRenderedPageBreak/>
              <w:t>Описание вида разрешенного использования земельного участка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Хранение автотранспорта</w:t>
            </w:r>
          </w:p>
          <w:p w:rsidR="00972F90" w:rsidRDefault="001804EA">
            <w:pPr>
              <w:spacing w:after="0" w:line="240" w:lineRule="auto"/>
              <w:jc w:val="center"/>
            </w:pPr>
            <w:r>
              <w:rPr>
                <w:rFonts w:ascii="Times New Roman" w:eastAsia="Times New Roman" w:hAnsi="Times New Roman" w:cs="Times New Roman"/>
                <w:sz w:val="24"/>
              </w:rPr>
              <w:t>(2.7.1)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eastAsia="Times New Roman" w:hAnsi="Times New Roman" w:cs="Times New Roman"/>
                <w:sz w:val="24"/>
              </w:rPr>
              <w:t>машино</w:t>
            </w:r>
            <w:proofErr w:type="spellEnd"/>
            <w:r>
              <w:rPr>
                <w:rFonts w:ascii="Times New Roman" w:eastAsia="Times New Roman" w:hAnsi="Times New Roman" w:cs="Times New Roman"/>
                <w:sz w:val="24"/>
              </w:rPr>
              <w:t>-места, за исключением гаражей, размещение которых предусмотрено содержанием вида разрешенного использования с кодом* 4.9</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214002007001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Коммунальное обслуживание</w:t>
            </w:r>
          </w:p>
          <w:p w:rsidR="00972F90" w:rsidRDefault="001804EA">
            <w:pPr>
              <w:spacing w:after="0" w:line="240" w:lineRule="auto"/>
              <w:jc w:val="center"/>
            </w:pPr>
            <w:r>
              <w:rPr>
                <w:rFonts w:ascii="Times New Roman" w:eastAsia="Times New Roman" w:hAnsi="Times New Roman" w:cs="Times New Roman"/>
                <w:sz w:val="24"/>
              </w:rPr>
              <w:t>(3.1)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в целях обеспечения физических и юридических лиц коммунальными услугами.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данного вида разрешенного использования включает в себя содержание видов разрешенного использования с кодами* 3.1.1-3.1.2 </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Предоставление коммунальных услуг</w:t>
            </w:r>
          </w:p>
          <w:p w:rsidR="00972F90" w:rsidRDefault="001804EA">
            <w:pPr>
              <w:spacing w:after="0" w:line="240" w:lineRule="auto"/>
              <w:jc w:val="center"/>
            </w:pPr>
            <w:r>
              <w:rPr>
                <w:rFonts w:ascii="Times New Roman" w:eastAsia="Times New Roman" w:hAnsi="Times New Roman" w:cs="Times New Roman"/>
                <w:sz w:val="24"/>
              </w:rPr>
              <w:t>(3.1.1)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Общественное управление</w:t>
            </w:r>
          </w:p>
          <w:p w:rsidR="00972F90" w:rsidRDefault="001804EA">
            <w:pPr>
              <w:spacing w:after="0" w:line="240" w:lineRule="auto"/>
              <w:jc w:val="center"/>
            </w:pPr>
            <w:r>
              <w:rPr>
                <w:rFonts w:ascii="Times New Roman" w:eastAsia="Times New Roman" w:hAnsi="Times New Roman" w:cs="Times New Roman"/>
                <w:sz w:val="24"/>
              </w:rPr>
              <w:t>(3.8)</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предназначенных для размещения органов и организаций </w:t>
            </w:r>
            <w:r>
              <w:rPr>
                <w:rFonts w:ascii="Times New Roman" w:eastAsia="Times New Roman" w:hAnsi="Times New Roman" w:cs="Times New Roman"/>
                <w:sz w:val="24"/>
              </w:rPr>
              <w:lastRenderedPageBreak/>
              <w:t xml:space="preserve">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Служебные гаражи</w:t>
            </w:r>
          </w:p>
          <w:p w:rsidR="00972F90" w:rsidRDefault="001804EA">
            <w:pPr>
              <w:spacing w:after="0" w:line="240" w:lineRule="auto"/>
              <w:jc w:val="center"/>
            </w:pPr>
            <w:r>
              <w:rPr>
                <w:rFonts w:ascii="Times New Roman" w:eastAsia="Times New Roman" w:hAnsi="Times New Roman" w:cs="Times New Roman"/>
                <w:sz w:val="24"/>
              </w:rPr>
              <w:t>(4.9)</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Заправка транспортных средств </w:t>
            </w:r>
          </w:p>
          <w:p w:rsidR="00972F90" w:rsidRDefault="001804EA">
            <w:pPr>
              <w:spacing w:after="200" w:line="276" w:lineRule="auto"/>
              <w:jc w:val="center"/>
            </w:pPr>
            <w:r>
              <w:rPr>
                <w:rFonts w:ascii="Times New Roman" w:eastAsia="Times New Roman" w:hAnsi="Times New Roman" w:cs="Times New Roman"/>
                <w:sz w:val="24"/>
              </w:rPr>
              <w:t>(4.9.1.1)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Производственная деятельность</w:t>
            </w:r>
          </w:p>
          <w:p w:rsidR="00972F90" w:rsidRDefault="001804EA">
            <w:pPr>
              <w:spacing w:after="0" w:line="240" w:lineRule="auto"/>
              <w:jc w:val="center"/>
            </w:pPr>
            <w:r>
              <w:rPr>
                <w:rFonts w:ascii="Times New Roman" w:eastAsia="Times New Roman" w:hAnsi="Times New Roman" w:cs="Times New Roman"/>
                <w:sz w:val="24"/>
              </w:rPr>
              <w:t>(6.0)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Недропользование (6.1)</w:t>
            </w:r>
          </w:p>
          <w:p w:rsidR="00972F90" w:rsidRDefault="00972F90">
            <w:pPr>
              <w:spacing w:after="0" w:line="240" w:lineRule="auto"/>
            </w:pP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Осуществление геологических изысканий;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добыча полезных ископаемых открытым (карьеры, отвалы) и закрытым (шахты, скважины) способами;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капитального строительства, в том числе подземных, в целях добычи полезных ископаемых;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сырья к транспортировке и (или) промышленной переработке; </w:t>
            </w:r>
          </w:p>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w:t>
            </w:r>
            <w:r>
              <w:rPr>
                <w:rFonts w:ascii="Times New Roman" w:eastAsia="Times New Roman" w:hAnsi="Times New Roman" w:cs="Times New Roman"/>
                <w:sz w:val="24"/>
              </w:rPr>
              <w:lastRenderedPageBreak/>
              <w:t>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Тяжелая промышленность</w:t>
            </w:r>
          </w:p>
          <w:p w:rsidR="00972F90" w:rsidRDefault="001804EA">
            <w:pPr>
              <w:spacing w:after="0" w:line="240" w:lineRule="auto"/>
              <w:jc w:val="center"/>
            </w:pPr>
            <w:r>
              <w:rPr>
                <w:rFonts w:ascii="Times New Roman" w:eastAsia="Times New Roman" w:hAnsi="Times New Roman" w:cs="Times New Roman"/>
                <w:sz w:val="24"/>
              </w:rPr>
              <w:t>(6.2)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214006002000</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Автомобилестроительная промышленность</w:t>
            </w:r>
          </w:p>
          <w:p w:rsidR="00972F90" w:rsidRDefault="001804EA">
            <w:pPr>
              <w:spacing w:after="0" w:line="240" w:lineRule="auto"/>
              <w:jc w:val="center"/>
            </w:pPr>
            <w:r>
              <w:rPr>
                <w:rFonts w:ascii="Times New Roman" w:eastAsia="Times New Roman" w:hAnsi="Times New Roman" w:cs="Times New Roman"/>
                <w:sz w:val="24"/>
              </w:rPr>
              <w:t>(6.2.1)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214006002001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Легкая промышленность</w:t>
            </w:r>
          </w:p>
          <w:p w:rsidR="00972F90" w:rsidRDefault="001804EA">
            <w:pPr>
              <w:spacing w:after="0" w:line="240" w:lineRule="auto"/>
              <w:jc w:val="center"/>
            </w:pPr>
            <w:r>
              <w:rPr>
                <w:rFonts w:ascii="Times New Roman" w:eastAsia="Times New Roman" w:hAnsi="Times New Roman" w:cs="Times New Roman"/>
                <w:sz w:val="24"/>
              </w:rPr>
              <w:t>(6.3)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предназначенных для текстильной, </w:t>
            </w:r>
            <w:proofErr w:type="spellStart"/>
            <w:r>
              <w:rPr>
                <w:rFonts w:ascii="Times New Roman" w:eastAsia="Times New Roman" w:hAnsi="Times New Roman" w:cs="Times New Roman"/>
                <w:sz w:val="24"/>
              </w:rPr>
              <w:t>фарфоро</w:t>
            </w:r>
            <w:proofErr w:type="spellEnd"/>
            <w:r>
              <w:rPr>
                <w:rFonts w:ascii="Times New Roman" w:eastAsia="Times New Roman" w:hAnsi="Times New Roman" w:cs="Times New Roman"/>
                <w:sz w:val="24"/>
              </w:rPr>
              <w:t>-фаянсовой, электронной промышленности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Пищевая промышленность</w:t>
            </w:r>
          </w:p>
          <w:p w:rsidR="00972F90" w:rsidRDefault="001804EA">
            <w:pPr>
              <w:spacing w:after="0" w:line="240" w:lineRule="auto"/>
              <w:jc w:val="center"/>
            </w:pPr>
            <w:r>
              <w:rPr>
                <w:rFonts w:ascii="Times New Roman" w:eastAsia="Times New Roman" w:hAnsi="Times New Roman" w:cs="Times New Roman"/>
                <w:sz w:val="24"/>
              </w:rPr>
              <w:t>(6.4)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Нефтехимическая промышленность</w:t>
            </w:r>
          </w:p>
          <w:p w:rsidR="00972F90" w:rsidRDefault="001804EA">
            <w:pPr>
              <w:spacing w:after="0" w:line="240" w:lineRule="auto"/>
              <w:jc w:val="center"/>
            </w:pPr>
            <w:r>
              <w:rPr>
                <w:rFonts w:ascii="Times New Roman" w:eastAsia="Times New Roman" w:hAnsi="Times New Roman" w:cs="Times New Roman"/>
                <w:sz w:val="24"/>
              </w:rPr>
              <w:t>(6.5)</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Строительная промышленность</w:t>
            </w:r>
          </w:p>
          <w:p w:rsidR="00972F90" w:rsidRDefault="001804EA">
            <w:pPr>
              <w:spacing w:after="0" w:line="240" w:lineRule="auto"/>
              <w:jc w:val="center"/>
            </w:pPr>
            <w:r>
              <w:rPr>
                <w:rFonts w:ascii="Times New Roman" w:eastAsia="Times New Roman" w:hAnsi="Times New Roman" w:cs="Times New Roman"/>
                <w:sz w:val="24"/>
              </w:rPr>
              <w:t>(6.6)</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(6.7)</w:t>
            </w:r>
          </w:p>
          <w:p w:rsidR="00972F90" w:rsidRDefault="00972F90">
            <w:pPr>
              <w:spacing w:after="0" w:line="240" w:lineRule="auto"/>
              <w:jc w:val="center"/>
            </w:pP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Связь </w:t>
            </w:r>
          </w:p>
          <w:p w:rsidR="00972F90" w:rsidRDefault="001804EA">
            <w:pPr>
              <w:spacing w:after="0" w:line="240" w:lineRule="auto"/>
              <w:jc w:val="center"/>
            </w:pPr>
            <w:r>
              <w:rPr>
                <w:rFonts w:ascii="Times New Roman" w:eastAsia="Times New Roman" w:hAnsi="Times New Roman" w:cs="Times New Roman"/>
                <w:sz w:val="24"/>
              </w:rPr>
              <w:t>(6.8)</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 xml:space="preserve">*Код (числовое обозначение) вида разрешенного использования земельного участка, согласно приказу Федеральной службы </w:t>
            </w:r>
            <w:r>
              <w:rPr>
                <w:rFonts w:ascii="Calibri" w:eastAsia="Calibri" w:hAnsi="Calibri" w:cs="Calibri"/>
                <w:sz w:val="18"/>
              </w:rPr>
              <w:lastRenderedPageBreak/>
              <w:t>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Склад</w:t>
            </w:r>
          </w:p>
          <w:p w:rsidR="00972F90" w:rsidRDefault="001804EA">
            <w:pPr>
              <w:spacing w:after="0" w:line="240" w:lineRule="auto"/>
              <w:jc w:val="center"/>
            </w:pPr>
            <w:r>
              <w:rPr>
                <w:rFonts w:ascii="Times New Roman" w:eastAsia="Times New Roman" w:hAnsi="Times New Roman" w:cs="Times New Roman"/>
                <w:sz w:val="24"/>
              </w:rPr>
              <w:t>(6.9)</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Складские площадки</w:t>
            </w:r>
          </w:p>
          <w:p w:rsidR="00972F90" w:rsidRDefault="001804EA">
            <w:pPr>
              <w:spacing w:after="0" w:line="240" w:lineRule="auto"/>
              <w:jc w:val="center"/>
            </w:pPr>
            <w:r>
              <w:rPr>
                <w:rFonts w:ascii="Times New Roman" w:eastAsia="Times New Roman" w:hAnsi="Times New Roman" w:cs="Times New Roman"/>
                <w:sz w:val="24"/>
              </w:rPr>
              <w:t>(6.9.1)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Временное хранение, распределение и перевалка грузов (за исключением хранения стратегических запасов) на открытом воздухе</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Целлюлозно-бумажная промышленность</w:t>
            </w:r>
          </w:p>
          <w:p w:rsidR="00972F90" w:rsidRDefault="001804EA">
            <w:pPr>
              <w:spacing w:after="0" w:line="240" w:lineRule="auto"/>
              <w:jc w:val="center"/>
            </w:pPr>
            <w:r>
              <w:rPr>
                <w:rFonts w:ascii="Times New Roman" w:eastAsia="Times New Roman" w:hAnsi="Times New Roman" w:cs="Times New Roman"/>
                <w:sz w:val="24"/>
              </w:rPr>
              <w:t>(6.11)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214006011000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Научно-производственная деятельность</w:t>
            </w:r>
          </w:p>
          <w:p w:rsidR="00972F90" w:rsidRDefault="001804EA">
            <w:pPr>
              <w:spacing w:after="0" w:line="240" w:lineRule="auto"/>
              <w:jc w:val="center"/>
            </w:pPr>
            <w:r>
              <w:rPr>
                <w:rFonts w:ascii="Times New Roman" w:eastAsia="Times New Roman" w:hAnsi="Times New Roman" w:cs="Times New Roman"/>
                <w:sz w:val="24"/>
              </w:rPr>
              <w:t>(6.12)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технологических, промышленных, агропромышленных парков, бизнес-инкубаторов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Использование лесов</w:t>
            </w:r>
          </w:p>
          <w:p w:rsidR="00972F90" w:rsidRDefault="001804EA">
            <w:pPr>
              <w:spacing w:after="0" w:line="240" w:lineRule="auto"/>
              <w:jc w:val="center"/>
            </w:pPr>
            <w:r>
              <w:rPr>
                <w:rFonts w:ascii="Times New Roman" w:eastAsia="Times New Roman" w:hAnsi="Times New Roman" w:cs="Times New Roman"/>
                <w:sz w:val="24"/>
              </w:rPr>
              <w:t>(10.0)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Деятельность по заготовке, первичной обработке и вывозу древесины и </w:t>
            </w:r>
            <w:proofErr w:type="spellStart"/>
            <w:r>
              <w:rPr>
                <w:rFonts w:ascii="Times New Roman" w:eastAsia="Times New Roman" w:hAnsi="Times New Roman" w:cs="Times New Roman"/>
                <w:sz w:val="24"/>
              </w:rPr>
              <w:t>недревесных</w:t>
            </w:r>
            <w:proofErr w:type="spellEnd"/>
            <w:r>
              <w:rPr>
                <w:rFonts w:ascii="Times New Roman" w:eastAsia="Times New Roman" w:hAnsi="Times New Roman" w:cs="Times New Roman"/>
                <w:sz w:val="24"/>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10.1-10.4</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Лесные плантации</w:t>
            </w:r>
          </w:p>
          <w:p w:rsidR="00972F90" w:rsidRDefault="001804EA">
            <w:pPr>
              <w:spacing w:after="0" w:line="240" w:lineRule="auto"/>
              <w:jc w:val="center"/>
            </w:pPr>
            <w:r>
              <w:rPr>
                <w:rFonts w:ascii="Times New Roman" w:eastAsia="Times New Roman" w:hAnsi="Times New Roman" w:cs="Times New Roman"/>
                <w:sz w:val="24"/>
              </w:rPr>
              <w:t>(10.2)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Заготовка лесных ресурсов</w:t>
            </w:r>
          </w:p>
          <w:p w:rsidR="00972F90" w:rsidRDefault="001804EA">
            <w:pPr>
              <w:spacing w:after="0" w:line="240" w:lineRule="auto"/>
              <w:jc w:val="center"/>
            </w:pPr>
            <w:r>
              <w:rPr>
                <w:rFonts w:ascii="Times New Roman" w:eastAsia="Times New Roman" w:hAnsi="Times New Roman" w:cs="Times New Roman"/>
                <w:sz w:val="24"/>
              </w:rPr>
              <w:t>(10.3)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Заготовка живицы, сбор </w:t>
            </w:r>
            <w:proofErr w:type="spellStart"/>
            <w:r>
              <w:rPr>
                <w:rFonts w:ascii="Times New Roman" w:eastAsia="Times New Roman" w:hAnsi="Times New Roman" w:cs="Times New Roman"/>
                <w:sz w:val="24"/>
              </w:rPr>
              <w:t>недревесных</w:t>
            </w:r>
            <w:proofErr w:type="spellEnd"/>
            <w:r>
              <w:rPr>
                <w:rFonts w:ascii="Times New Roman" w:eastAsia="Times New Roman" w:hAnsi="Times New Roman" w:cs="Times New Roman"/>
                <w:sz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Гидротехнические сооружения</w:t>
            </w:r>
          </w:p>
          <w:p w:rsidR="00972F90" w:rsidRDefault="001804EA">
            <w:pPr>
              <w:spacing w:after="0" w:line="240" w:lineRule="auto"/>
              <w:jc w:val="center"/>
            </w:pPr>
            <w:r>
              <w:rPr>
                <w:rFonts w:ascii="Times New Roman" w:eastAsia="Times New Roman" w:hAnsi="Times New Roman" w:cs="Times New Roman"/>
                <w:sz w:val="24"/>
              </w:rPr>
              <w:t>(11.3)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eastAsia="Times New Roman" w:hAnsi="Times New Roman" w:cs="Times New Roman"/>
                <w:sz w:val="24"/>
              </w:rPr>
              <w:t>рыбозащитных</w:t>
            </w:r>
            <w:proofErr w:type="spellEnd"/>
            <w:r>
              <w:rPr>
                <w:rFonts w:ascii="Times New Roman" w:eastAsia="Times New Roman" w:hAnsi="Times New Roman" w:cs="Times New Roman"/>
                <w:sz w:val="24"/>
              </w:rPr>
              <w:t xml:space="preserve"> и рыбопропускных сооружений, берегозащитных сооружений)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214022000000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Деловое управление</w:t>
            </w:r>
          </w:p>
          <w:p w:rsidR="00972F90" w:rsidRDefault="001804EA">
            <w:pPr>
              <w:spacing w:after="0" w:line="240" w:lineRule="auto"/>
              <w:jc w:val="center"/>
            </w:pPr>
            <w:r>
              <w:rPr>
                <w:rFonts w:ascii="Times New Roman" w:eastAsia="Times New Roman" w:hAnsi="Times New Roman" w:cs="Times New Roman"/>
                <w:sz w:val="24"/>
              </w:rPr>
              <w:t>(4.1)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Магазины</w:t>
            </w:r>
          </w:p>
          <w:p w:rsidR="00972F90" w:rsidRDefault="001804EA">
            <w:pPr>
              <w:spacing w:after="0" w:line="240" w:lineRule="auto"/>
              <w:jc w:val="center"/>
            </w:pPr>
            <w:r>
              <w:rPr>
                <w:rFonts w:ascii="Times New Roman" w:eastAsia="Times New Roman" w:hAnsi="Times New Roman" w:cs="Times New Roman"/>
                <w:sz w:val="24"/>
              </w:rPr>
              <w:t>(4.4)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Общественное питание</w:t>
            </w:r>
          </w:p>
          <w:p w:rsidR="00972F90" w:rsidRDefault="001804EA">
            <w:pPr>
              <w:spacing w:after="0" w:line="240" w:lineRule="auto"/>
              <w:jc w:val="center"/>
            </w:pPr>
            <w:r>
              <w:rPr>
                <w:rFonts w:ascii="Times New Roman" w:eastAsia="Times New Roman" w:hAnsi="Times New Roman" w:cs="Times New Roman"/>
                <w:sz w:val="24"/>
              </w:rPr>
              <w:lastRenderedPageBreak/>
              <w:t>(4.6)</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lastRenderedPageBreak/>
              <w:t xml:space="preserve">Размещение объектов капитального </w:t>
            </w:r>
            <w:r>
              <w:rPr>
                <w:rFonts w:ascii="Times New Roman" w:eastAsia="Times New Roman" w:hAnsi="Times New Roman" w:cs="Times New Roman"/>
                <w:sz w:val="24"/>
              </w:rPr>
              <w:lastRenderedPageBreak/>
              <w:t>строительства в целях устройства мест общественного питания (рестораны, кафе, столовые, закусочные, бары)</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Объекты дорожного сервиса</w:t>
            </w:r>
          </w:p>
          <w:p w:rsidR="00972F90" w:rsidRDefault="001804EA">
            <w:pPr>
              <w:spacing w:after="0" w:line="240" w:lineRule="auto"/>
              <w:jc w:val="center"/>
            </w:pPr>
            <w:r>
              <w:rPr>
                <w:rFonts w:ascii="Times New Roman" w:eastAsia="Times New Roman" w:hAnsi="Times New Roman" w:cs="Times New Roman"/>
                <w:sz w:val="24"/>
              </w:rPr>
              <w:t>(4.9.1)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дорожного сервиса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Автомобильные мойки</w:t>
            </w:r>
          </w:p>
          <w:p w:rsidR="00972F90" w:rsidRDefault="001804EA">
            <w:pPr>
              <w:spacing w:after="0" w:line="240" w:lineRule="auto"/>
              <w:jc w:val="center"/>
            </w:pPr>
            <w:r>
              <w:rPr>
                <w:rFonts w:ascii="Times New Roman" w:eastAsia="Times New Roman" w:hAnsi="Times New Roman" w:cs="Times New Roman"/>
                <w:sz w:val="24"/>
              </w:rPr>
              <w:t>(4.9.1.3)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автомобильных моек, а также размещение магазинов сопутствующей торговли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Ремонт автомобилей</w:t>
            </w:r>
          </w:p>
          <w:p w:rsidR="00972F90" w:rsidRDefault="001804EA">
            <w:pPr>
              <w:spacing w:after="0" w:line="240" w:lineRule="auto"/>
              <w:jc w:val="center"/>
            </w:pPr>
            <w:r>
              <w:rPr>
                <w:rFonts w:ascii="Times New Roman" w:eastAsia="Times New Roman" w:hAnsi="Times New Roman" w:cs="Times New Roman"/>
                <w:sz w:val="24"/>
              </w:rPr>
              <w:t>(4.9.1.4)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Фармацевтическая промышленность</w:t>
            </w:r>
          </w:p>
          <w:p w:rsidR="00972F90" w:rsidRDefault="001804EA">
            <w:pPr>
              <w:spacing w:after="0" w:line="240" w:lineRule="auto"/>
              <w:jc w:val="center"/>
            </w:pPr>
            <w:r>
              <w:rPr>
                <w:rFonts w:ascii="Times New Roman" w:eastAsia="Times New Roman" w:hAnsi="Times New Roman" w:cs="Times New Roman"/>
                <w:sz w:val="24"/>
              </w:rPr>
              <w:t>(6.3.1)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214006003001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внутреннего правопорядка</w:t>
            </w:r>
          </w:p>
          <w:p w:rsidR="00972F90" w:rsidRDefault="001804EA">
            <w:pPr>
              <w:spacing w:after="0" w:line="240" w:lineRule="auto"/>
              <w:jc w:val="center"/>
            </w:pPr>
            <w:r>
              <w:rPr>
                <w:rFonts w:ascii="Times New Roman" w:eastAsia="Times New Roman" w:hAnsi="Times New Roman" w:cs="Times New Roman"/>
                <w:sz w:val="24"/>
              </w:rPr>
              <w:t>(8.3)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eastAsia="Times New Roman" w:hAnsi="Times New Roman" w:cs="Times New Roman"/>
                <w:sz w:val="24"/>
              </w:rPr>
              <w:t>Росгвардии</w:t>
            </w:r>
            <w:proofErr w:type="spellEnd"/>
            <w:r>
              <w:rPr>
                <w:rFonts w:ascii="Times New Roman" w:eastAsia="Times New Roman" w:hAnsi="Times New Roman" w:cs="Times New Roman"/>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214012000000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w:t>
            </w:r>
          </w:p>
          <w:p w:rsidR="00972F90" w:rsidRDefault="001804EA">
            <w:pPr>
              <w:spacing w:after="0" w:line="240" w:lineRule="auto"/>
              <w:jc w:val="center"/>
            </w:pPr>
            <w:r>
              <w:rPr>
                <w:rFonts w:ascii="Times New Roman" w:eastAsia="Times New Roman" w:hAnsi="Times New Roman" w:cs="Times New Roman"/>
                <w:sz w:val="24"/>
              </w:rPr>
              <w:t>(7.2.1)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предназначенных для размещения </w:t>
            </w:r>
            <w:r>
              <w:rPr>
                <w:rFonts w:ascii="Times New Roman" w:eastAsia="Times New Roman" w:hAnsi="Times New Roman" w:cs="Times New Roman"/>
                <w:sz w:val="24"/>
              </w:rPr>
              <w:lastRenderedPageBreak/>
              <w:t>постов органов внутренних дел, ответственных за безопасность дорожного движения</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(7.2.3)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Благоустройство </w:t>
            </w:r>
            <w:r>
              <w:rPr>
                <w:rFonts w:ascii="Times New Roman" w:eastAsia="Times New Roman" w:hAnsi="Times New Roman" w:cs="Times New Roman"/>
                <w:sz w:val="24"/>
              </w:rPr>
              <w:lastRenderedPageBreak/>
              <w:t>территории</w:t>
            </w:r>
          </w:p>
          <w:p w:rsidR="00972F90" w:rsidRDefault="001804EA">
            <w:pPr>
              <w:spacing w:after="0" w:line="240" w:lineRule="auto"/>
              <w:jc w:val="center"/>
            </w:pPr>
            <w:r>
              <w:rPr>
                <w:rFonts w:ascii="Times New Roman" w:eastAsia="Times New Roman" w:hAnsi="Times New Roman" w:cs="Times New Roman"/>
                <w:sz w:val="24"/>
              </w:rPr>
              <w:t>(12.0.2)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lastRenderedPageBreak/>
              <w:t xml:space="preserve">Размещение декоративных, </w:t>
            </w:r>
            <w:r>
              <w:rPr>
                <w:rFonts w:ascii="Times New Roman" w:eastAsia="Times New Roman" w:hAnsi="Times New Roman" w:cs="Times New Roman"/>
                <w:sz w:val="24"/>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bl>
    <w:p w:rsidR="00972F90" w:rsidRDefault="00972F90">
      <w:pPr>
        <w:widowControl w:val="0"/>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08"/>
        <w:gridCol w:w="5627"/>
        <w:gridCol w:w="1824"/>
        <w:gridCol w:w="1412"/>
      </w:tblGrid>
      <w:tr w:rsidR="00972F90">
        <w:trPr>
          <w:jc w:val="center"/>
        </w:trPr>
        <w:tc>
          <w:tcPr>
            <w:tcW w:w="732"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 п/п</w:t>
            </w:r>
          </w:p>
        </w:tc>
        <w:tc>
          <w:tcPr>
            <w:tcW w:w="618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w:t>
            </w:r>
          </w:p>
          <w:p w:rsidR="00972F90" w:rsidRDefault="00972F90">
            <w:pPr>
              <w:spacing w:after="0" w:line="240" w:lineRule="auto"/>
              <w:ind w:right="21"/>
              <w:jc w:val="center"/>
            </w:pPr>
          </w:p>
        </w:tc>
        <w:tc>
          <w:tcPr>
            <w:tcW w:w="1848"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Значение параметра</w:t>
            </w:r>
          </w:p>
        </w:tc>
        <w:tc>
          <w:tcPr>
            <w:tcW w:w="1429"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1.1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Максимальная площадь земельного 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Минимальная площадь земельного 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1.3</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1.4</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Предельное количество этажей</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этаж</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1.5</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w:t>
            </w: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both"/>
            </w:pPr>
            <w:r>
              <w:rPr>
                <w:rFonts w:ascii="Times New Roman" w:eastAsia="Times New Roman" w:hAnsi="Times New Roman" w:cs="Times New Roman"/>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 xml:space="preserve">Максимальная площадь гаража на одно транспортное средство </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кв. 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строительство административного здания </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100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кв. 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2.3</w:t>
            </w:r>
          </w:p>
        </w:tc>
        <w:tc>
          <w:tcPr>
            <w:tcW w:w="94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color w:val="000000"/>
                <w:sz w:val="24"/>
              </w:rPr>
              <w:t>Минимальные площади земельных участков объектов общественной застройки определяются на основе норм СП 42.13330.2016 «Градостроительство. Планировка и застройка городских и сельских поселений» и СП 118.13330.2012 «Общественные здания и сооружения»</w:t>
            </w:r>
          </w:p>
        </w:tc>
      </w:tr>
    </w:tbl>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keepNext/>
        <w:keepLines/>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lastRenderedPageBreak/>
        <w:t>Статья 26.</w:t>
      </w:r>
      <w:r>
        <w:rPr>
          <w:rFonts w:ascii="Cambria" w:eastAsia="Cambria" w:hAnsi="Cambria" w:cs="Cambria"/>
          <w:b/>
          <w:i/>
        </w:rPr>
        <w:t> </w:t>
      </w:r>
      <w:r>
        <w:rPr>
          <w:rFonts w:ascii="Times New Roman" w:eastAsia="Times New Roman" w:hAnsi="Times New Roman" w:cs="Times New Roman"/>
          <w:b/>
          <w:i/>
          <w:sz w:val="24"/>
          <w:u w:val="single"/>
        </w:rPr>
        <w:t>Производственная зона, вне границ населенного пункта (</w:t>
      </w:r>
      <w:proofErr w:type="spellStart"/>
      <w:r>
        <w:rPr>
          <w:rFonts w:ascii="Times New Roman" w:eastAsia="Times New Roman" w:hAnsi="Times New Roman" w:cs="Times New Roman"/>
          <w:b/>
          <w:i/>
          <w:sz w:val="24"/>
          <w:u w:val="single"/>
        </w:rPr>
        <w:t>Пв</w:t>
      </w:r>
      <w:proofErr w:type="spellEnd"/>
      <w:r>
        <w:rPr>
          <w:rFonts w:ascii="Times New Roman" w:eastAsia="Times New Roman" w:hAnsi="Times New Roman" w:cs="Times New Roman"/>
          <w:b/>
          <w:i/>
          <w:sz w:val="24"/>
          <w:u w:val="single"/>
        </w:rPr>
        <w:t>)</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Зона включает в себя участки территории Приискового сельсовета для размещения производственных объектов с различными нормативами воздействия на окружающую среду. </w:t>
      </w:r>
    </w:p>
    <w:p w:rsidR="00972F90" w:rsidRDefault="001804EA">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Виды разрешенного использования земельных участков и объектов капитального строительства для производственной зоны, вне границ населенного пункта (</w:t>
      </w:r>
      <w:proofErr w:type="spellStart"/>
      <w:r>
        <w:rPr>
          <w:rFonts w:ascii="Times New Roman" w:eastAsia="Times New Roman" w:hAnsi="Times New Roman" w:cs="Times New Roman"/>
          <w:sz w:val="24"/>
        </w:rPr>
        <w:t>Пв</w:t>
      </w:r>
      <w:proofErr w:type="spellEnd"/>
      <w:r>
        <w:rPr>
          <w:rFonts w:ascii="Times New Roman" w:eastAsia="Times New Roman" w:hAnsi="Times New Roman" w:cs="Times New Roman"/>
          <w:sz w:val="24"/>
        </w:rPr>
        <w:t>):</w:t>
      </w:r>
    </w:p>
    <w:p w:rsidR="00972F90" w:rsidRDefault="00972F90">
      <w:pPr>
        <w:widowControl w:val="0"/>
        <w:spacing w:after="0" w:line="240" w:lineRule="auto"/>
        <w:ind w:firstLine="567"/>
        <w:jc w:val="both"/>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2843"/>
        <w:gridCol w:w="4062"/>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Хранение автотранспорта</w:t>
            </w:r>
          </w:p>
          <w:p w:rsidR="00972F90" w:rsidRDefault="001804EA">
            <w:pPr>
              <w:spacing w:after="0" w:line="240" w:lineRule="auto"/>
              <w:jc w:val="center"/>
            </w:pPr>
            <w:r>
              <w:rPr>
                <w:rFonts w:ascii="Times New Roman" w:eastAsia="Times New Roman" w:hAnsi="Times New Roman" w:cs="Times New Roman"/>
                <w:sz w:val="24"/>
              </w:rPr>
              <w:t>(2.7.1)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eastAsia="Times New Roman" w:hAnsi="Times New Roman" w:cs="Times New Roman"/>
                <w:sz w:val="24"/>
              </w:rPr>
              <w:t>машино</w:t>
            </w:r>
            <w:proofErr w:type="spellEnd"/>
            <w:r>
              <w:rPr>
                <w:rFonts w:ascii="Times New Roman" w:eastAsia="Times New Roman" w:hAnsi="Times New Roman" w:cs="Times New Roman"/>
                <w:sz w:val="24"/>
              </w:rPr>
              <w:t>-места, за исключением гаражей, размещение которых предусмотрено содержанием вида разрешенного использования с кодом* 4.9</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214002007001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Коммунальное обслуживание</w:t>
            </w:r>
          </w:p>
          <w:p w:rsidR="00972F90" w:rsidRDefault="001804EA">
            <w:pPr>
              <w:spacing w:after="0" w:line="240" w:lineRule="auto"/>
              <w:jc w:val="center"/>
            </w:pPr>
            <w:r>
              <w:rPr>
                <w:rFonts w:ascii="Times New Roman" w:eastAsia="Times New Roman" w:hAnsi="Times New Roman" w:cs="Times New Roman"/>
                <w:sz w:val="24"/>
              </w:rPr>
              <w:t>(3.1)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в целях обеспечения физических и юридических лиц коммунальными услугами.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данного вида разрешенного использования включает в себя содержание видов разрешенного использования с кодами* 3.1.1-3.1.2 </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Предоставление коммунальных услуг</w:t>
            </w:r>
          </w:p>
          <w:p w:rsidR="00972F90" w:rsidRDefault="001804EA">
            <w:pPr>
              <w:spacing w:after="0" w:line="240" w:lineRule="auto"/>
              <w:jc w:val="center"/>
            </w:pPr>
            <w:r>
              <w:rPr>
                <w:rFonts w:ascii="Times New Roman" w:eastAsia="Times New Roman" w:hAnsi="Times New Roman" w:cs="Times New Roman"/>
                <w:sz w:val="24"/>
              </w:rPr>
              <w:t>(3.1.1)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зданий и сооружений, обеспечивающих поставку воды, тепла, электричества, газа, отвод канализационных стоков, очистку и </w:t>
            </w:r>
            <w:r>
              <w:rPr>
                <w:rFonts w:ascii="Times New Roman" w:eastAsia="Times New Roman" w:hAnsi="Times New Roman" w:cs="Times New Roman"/>
                <w:sz w:val="24"/>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Общественное управление</w:t>
            </w:r>
          </w:p>
          <w:p w:rsidR="00972F90" w:rsidRDefault="001804EA">
            <w:pPr>
              <w:spacing w:after="0" w:line="240" w:lineRule="auto"/>
              <w:jc w:val="center"/>
            </w:pPr>
            <w:r>
              <w:rPr>
                <w:rFonts w:ascii="Times New Roman" w:eastAsia="Times New Roman" w:hAnsi="Times New Roman" w:cs="Times New Roman"/>
                <w:sz w:val="24"/>
              </w:rPr>
              <w:t>(3.8)</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Служебные гаражи</w:t>
            </w:r>
          </w:p>
          <w:p w:rsidR="00972F90" w:rsidRDefault="001804EA">
            <w:pPr>
              <w:spacing w:after="0" w:line="240" w:lineRule="auto"/>
              <w:jc w:val="center"/>
            </w:pPr>
            <w:r>
              <w:rPr>
                <w:rFonts w:ascii="Times New Roman" w:eastAsia="Times New Roman" w:hAnsi="Times New Roman" w:cs="Times New Roman"/>
                <w:sz w:val="24"/>
              </w:rPr>
              <w:t>(4.9)</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Заправка транспортных средств </w:t>
            </w:r>
          </w:p>
          <w:p w:rsidR="00972F90" w:rsidRDefault="001804EA">
            <w:pPr>
              <w:spacing w:after="200" w:line="276" w:lineRule="auto"/>
              <w:jc w:val="center"/>
            </w:pPr>
            <w:r>
              <w:rPr>
                <w:rFonts w:ascii="Times New Roman" w:eastAsia="Times New Roman" w:hAnsi="Times New Roman" w:cs="Times New Roman"/>
                <w:sz w:val="24"/>
              </w:rPr>
              <w:t>(4.9.1.1)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Производственная деятельность</w:t>
            </w:r>
          </w:p>
          <w:p w:rsidR="00972F90" w:rsidRDefault="001804EA">
            <w:pPr>
              <w:spacing w:after="0" w:line="240" w:lineRule="auto"/>
              <w:jc w:val="center"/>
            </w:pPr>
            <w:r>
              <w:rPr>
                <w:rFonts w:ascii="Times New Roman" w:eastAsia="Times New Roman" w:hAnsi="Times New Roman" w:cs="Times New Roman"/>
                <w:sz w:val="24"/>
              </w:rPr>
              <w:t>(6.0)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Недропользование (6.1)</w:t>
            </w:r>
          </w:p>
          <w:p w:rsidR="00972F90" w:rsidRDefault="00972F90">
            <w:pPr>
              <w:spacing w:after="0" w:line="240" w:lineRule="auto"/>
            </w:pP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Осуществление геологических изысканий;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добыча полезных ископаемых открытым (карьеры, отвалы) и закрытым (шахты, скважины) способами;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капитального строительства, в том числе подземных, в целях добычи полезных ископаемых;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сырья к транспортировке и (или) промышленной переработке; </w:t>
            </w:r>
          </w:p>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Тяжелая промышленность</w:t>
            </w:r>
          </w:p>
          <w:p w:rsidR="00972F90" w:rsidRDefault="001804EA">
            <w:pPr>
              <w:spacing w:after="0" w:line="240" w:lineRule="auto"/>
              <w:jc w:val="center"/>
            </w:pPr>
            <w:r>
              <w:rPr>
                <w:rFonts w:ascii="Times New Roman" w:eastAsia="Times New Roman" w:hAnsi="Times New Roman" w:cs="Times New Roman"/>
                <w:sz w:val="24"/>
              </w:rPr>
              <w:t>(6.2)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214006002000</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Автомобилестроительная промышленность</w:t>
            </w:r>
          </w:p>
          <w:p w:rsidR="00972F90" w:rsidRDefault="001804EA">
            <w:pPr>
              <w:spacing w:after="0" w:line="240" w:lineRule="auto"/>
              <w:jc w:val="center"/>
            </w:pPr>
            <w:r>
              <w:rPr>
                <w:rFonts w:ascii="Times New Roman" w:eastAsia="Times New Roman" w:hAnsi="Times New Roman" w:cs="Times New Roman"/>
                <w:sz w:val="24"/>
              </w:rPr>
              <w:t>(6.2.1)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w:t>
            </w:r>
            <w:r>
              <w:rPr>
                <w:rFonts w:ascii="Times New Roman" w:eastAsia="Times New Roman" w:hAnsi="Times New Roman" w:cs="Times New Roman"/>
                <w:sz w:val="24"/>
              </w:rPr>
              <w:lastRenderedPageBreak/>
              <w:t>принадлежностей автомобилей и их двигателей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214006002001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Легкая промышленность</w:t>
            </w:r>
          </w:p>
          <w:p w:rsidR="00972F90" w:rsidRDefault="001804EA">
            <w:pPr>
              <w:spacing w:after="0" w:line="240" w:lineRule="auto"/>
              <w:jc w:val="center"/>
            </w:pPr>
            <w:r>
              <w:rPr>
                <w:rFonts w:ascii="Times New Roman" w:eastAsia="Times New Roman" w:hAnsi="Times New Roman" w:cs="Times New Roman"/>
                <w:sz w:val="24"/>
              </w:rPr>
              <w:t>(6.3)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предназначенных для текстильной, </w:t>
            </w:r>
            <w:proofErr w:type="spellStart"/>
            <w:r>
              <w:rPr>
                <w:rFonts w:ascii="Times New Roman" w:eastAsia="Times New Roman" w:hAnsi="Times New Roman" w:cs="Times New Roman"/>
                <w:sz w:val="24"/>
              </w:rPr>
              <w:t>фарфоро</w:t>
            </w:r>
            <w:proofErr w:type="spellEnd"/>
            <w:r>
              <w:rPr>
                <w:rFonts w:ascii="Times New Roman" w:eastAsia="Times New Roman" w:hAnsi="Times New Roman" w:cs="Times New Roman"/>
                <w:sz w:val="24"/>
              </w:rPr>
              <w:t>-фаянсовой, электронной промышленности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Пищевая промышленность</w:t>
            </w:r>
          </w:p>
          <w:p w:rsidR="00972F90" w:rsidRDefault="001804EA">
            <w:pPr>
              <w:spacing w:after="0" w:line="240" w:lineRule="auto"/>
              <w:jc w:val="center"/>
            </w:pPr>
            <w:r>
              <w:rPr>
                <w:rFonts w:ascii="Times New Roman" w:eastAsia="Times New Roman" w:hAnsi="Times New Roman" w:cs="Times New Roman"/>
                <w:sz w:val="24"/>
              </w:rPr>
              <w:t>(6.4)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Нефтехимическая промышленность</w:t>
            </w:r>
          </w:p>
          <w:p w:rsidR="00972F90" w:rsidRDefault="001804EA">
            <w:pPr>
              <w:spacing w:after="0" w:line="240" w:lineRule="auto"/>
              <w:jc w:val="center"/>
            </w:pPr>
            <w:r>
              <w:rPr>
                <w:rFonts w:ascii="Times New Roman" w:eastAsia="Times New Roman" w:hAnsi="Times New Roman" w:cs="Times New Roman"/>
                <w:sz w:val="24"/>
              </w:rPr>
              <w:t>(6.5)</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Строительная промышленность</w:t>
            </w:r>
          </w:p>
          <w:p w:rsidR="00972F90" w:rsidRDefault="001804EA">
            <w:pPr>
              <w:spacing w:after="0" w:line="240" w:lineRule="auto"/>
              <w:jc w:val="center"/>
            </w:pPr>
            <w:r>
              <w:rPr>
                <w:rFonts w:ascii="Times New Roman" w:eastAsia="Times New Roman" w:hAnsi="Times New Roman" w:cs="Times New Roman"/>
                <w:sz w:val="24"/>
              </w:rPr>
              <w:t>(6.6)</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(6.7)</w:t>
            </w:r>
          </w:p>
          <w:p w:rsidR="00972F90" w:rsidRDefault="00972F90">
            <w:pPr>
              <w:spacing w:after="0" w:line="240" w:lineRule="auto"/>
              <w:jc w:val="center"/>
            </w:pP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Связь </w:t>
            </w:r>
          </w:p>
          <w:p w:rsidR="00972F90" w:rsidRDefault="001804EA">
            <w:pPr>
              <w:spacing w:after="0" w:line="240" w:lineRule="auto"/>
              <w:jc w:val="center"/>
            </w:pPr>
            <w:r>
              <w:rPr>
                <w:rFonts w:ascii="Times New Roman" w:eastAsia="Times New Roman" w:hAnsi="Times New Roman" w:cs="Times New Roman"/>
                <w:sz w:val="24"/>
              </w:rPr>
              <w:t>(6.8)</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Склад</w:t>
            </w:r>
          </w:p>
          <w:p w:rsidR="00972F90" w:rsidRDefault="001804EA">
            <w:pPr>
              <w:spacing w:after="0" w:line="240" w:lineRule="auto"/>
              <w:jc w:val="center"/>
            </w:pPr>
            <w:r>
              <w:rPr>
                <w:rFonts w:ascii="Times New Roman" w:eastAsia="Times New Roman" w:hAnsi="Times New Roman" w:cs="Times New Roman"/>
                <w:sz w:val="24"/>
              </w:rPr>
              <w:t>(6.9)</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Складские площадки</w:t>
            </w:r>
          </w:p>
          <w:p w:rsidR="00972F90" w:rsidRDefault="001804EA">
            <w:pPr>
              <w:spacing w:after="0" w:line="240" w:lineRule="auto"/>
              <w:jc w:val="center"/>
            </w:pPr>
            <w:r>
              <w:rPr>
                <w:rFonts w:ascii="Times New Roman" w:eastAsia="Times New Roman" w:hAnsi="Times New Roman" w:cs="Times New Roman"/>
                <w:sz w:val="24"/>
              </w:rPr>
              <w:t>(6.9.1)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Временное хранение, распределение и перевалка грузов (за исключением хранения стратегических запасов) на открытом воздухе</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Целлюлозно-бумажная промышленность</w:t>
            </w:r>
          </w:p>
          <w:p w:rsidR="00972F90" w:rsidRDefault="001804EA">
            <w:pPr>
              <w:spacing w:after="0" w:line="240" w:lineRule="auto"/>
              <w:jc w:val="center"/>
            </w:pPr>
            <w:r>
              <w:rPr>
                <w:rFonts w:ascii="Times New Roman" w:eastAsia="Times New Roman" w:hAnsi="Times New Roman" w:cs="Times New Roman"/>
                <w:sz w:val="24"/>
              </w:rPr>
              <w:t>(6.11)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214006011000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Научно-производственная </w:t>
            </w:r>
            <w:r>
              <w:rPr>
                <w:rFonts w:ascii="Times New Roman" w:eastAsia="Times New Roman" w:hAnsi="Times New Roman" w:cs="Times New Roman"/>
                <w:sz w:val="24"/>
              </w:rPr>
              <w:lastRenderedPageBreak/>
              <w:t>деятельность</w:t>
            </w:r>
          </w:p>
          <w:p w:rsidR="00972F90" w:rsidRDefault="001804EA">
            <w:pPr>
              <w:spacing w:after="0" w:line="240" w:lineRule="auto"/>
              <w:jc w:val="center"/>
            </w:pPr>
            <w:r>
              <w:rPr>
                <w:rFonts w:ascii="Times New Roman" w:eastAsia="Times New Roman" w:hAnsi="Times New Roman" w:cs="Times New Roman"/>
                <w:sz w:val="24"/>
              </w:rPr>
              <w:t>(6.12)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lastRenderedPageBreak/>
              <w:t xml:space="preserve">Размещение технологических, промышленных, агропромышленных </w:t>
            </w:r>
            <w:r>
              <w:rPr>
                <w:rFonts w:ascii="Times New Roman" w:eastAsia="Times New Roman" w:hAnsi="Times New Roman" w:cs="Times New Roman"/>
                <w:sz w:val="24"/>
              </w:rPr>
              <w:lastRenderedPageBreak/>
              <w:t>парков, бизнес-инкубаторов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Использование лесов</w:t>
            </w:r>
          </w:p>
          <w:p w:rsidR="00972F90" w:rsidRDefault="001804EA">
            <w:pPr>
              <w:spacing w:after="0" w:line="240" w:lineRule="auto"/>
              <w:jc w:val="center"/>
            </w:pPr>
            <w:r>
              <w:rPr>
                <w:rFonts w:ascii="Times New Roman" w:eastAsia="Times New Roman" w:hAnsi="Times New Roman" w:cs="Times New Roman"/>
                <w:sz w:val="24"/>
              </w:rPr>
              <w:t>(10.0)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Деятельность по заготовке, первичной обработке и вывозу древесины и </w:t>
            </w:r>
            <w:proofErr w:type="spellStart"/>
            <w:r>
              <w:rPr>
                <w:rFonts w:ascii="Times New Roman" w:eastAsia="Times New Roman" w:hAnsi="Times New Roman" w:cs="Times New Roman"/>
                <w:sz w:val="24"/>
              </w:rPr>
              <w:t>недревесных</w:t>
            </w:r>
            <w:proofErr w:type="spellEnd"/>
            <w:r>
              <w:rPr>
                <w:rFonts w:ascii="Times New Roman" w:eastAsia="Times New Roman" w:hAnsi="Times New Roman" w:cs="Times New Roman"/>
                <w:sz w:val="24"/>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10.1-10.4</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Минэкономразвития №540 от 01.09.2014 г. в актуальной редакции.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Лесные плантации</w:t>
            </w:r>
          </w:p>
          <w:p w:rsidR="00972F90" w:rsidRDefault="001804EA">
            <w:pPr>
              <w:spacing w:after="0" w:line="240" w:lineRule="auto"/>
              <w:jc w:val="center"/>
            </w:pPr>
            <w:r>
              <w:rPr>
                <w:rFonts w:ascii="Times New Roman" w:eastAsia="Times New Roman" w:hAnsi="Times New Roman" w:cs="Times New Roman"/>
                <w:sz w:val="24"/>
              </w:rPr>
              <w:t>(10.2)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Заготовка лесных ресурсов</w:t>
            </w:r>
          </w:p>
          <w:p w:rsidR="00972F90" w:rsidRDefault="001804EA">
            <w:pPr>
              <w:spacing w:after="0" w:line="240" w:lineRule="auto"/>
              <w:jc w:val="center"/>
            </w:pPr>
            <w:r>
              <w:rPr>
                <w:rFonts w:ascii="Times New Roman" w:eastAsia="Times New Roman" w:hAnsi="Times New Roman" w:cs="Times New Roman"/>
                <w:sz w:val="24"/>
              </w:rPr>
              <w:t>(10.3)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Заготовка живицы, сбор </w:t>
            </w:r>
            <w:proofErr w:type="spellStart"/>
            <w:r>
              <w:rPr>
                <w:rFonts w:ascii="Times New Roman" w:eastAsia="Times New Roman" w:hAnsi="Times New Roman" w:cs="Times New Roman"/>
                <w:sz w:val="24"/>
              </w:rPr>
              <w:t>недревесных</w:t>
            </w:r>
            <w:proofErr w:type="spellEnd"/>
            <w:r>
              <w:rPr>
                <w:rFonts w:ascii="Times New Roman" w:eastAsia="Times New Roman" w:hAnsi="Times New Roman" w:cs="Times New Roman"/>
                <w:sz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Гидротехнические сооружения</w:t>
            </w:r>
          </w:p>
          <w:p w:rsidR="00972F90" w:rsidRDefault="001804EA">
            <w:pPr>
              <w:spacing w:after="0" w:line="240" w:lineRule="auto"/>
              <w:jc w:val="center"/>
            </w:pPr>
            <w:r>
              <w:rPr>
                <w:rFonts w:ascii="Times New Roman" w:eastAsia="Times New Roman" w:hAnsi="Times New Roman" w:cs="Times New Roman"/>
                <w:sz w:val="24"/>
              </w:rPr>
              <w:t>(11.3)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eastAsia="Times New Roman" w:hAnsi="Times New Roman" w:cs="Times New Roman"/>
                <w:sz w:val="24"/>
              </w:rPr>
              <w:t>рыбозащитных</w:t>
            </w:r>
            <w:proofErr w:type="spellEnd"/>
            <w:r>
              <w:rPr>
                <w:rFonts w:ascii="Times New Roman" w:eastAsia="Times New Roman" w:hAnsi="Times New Roman" w:cs="Times New Roman"/>
                <w:sz w:val="24"/>
              </w:rPr>
              <w:t xml:space="preserve"> и рыбопропускных сооружений, берегозащитных сооружений)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214022000000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Деловое управление</w:t>
            </w:r>
          </w:p>
          <w:p w:rsidR="00972F90" w:rsidRDefault="001804EA">
            <w:pPr>
              <w:spacing w:after="0" w:line="240" w:lineRule="auto"/>
              <w:jc w:val="center"/>
            </w:pPr>
            <w:r>
              <w:rPr>
                <w:rFonts w:ascii="Times New Roman" w:eastAsia="Times New Roman" w:hAnsi="Times New Roman" w:cs="Times New Roman"/>
                <w:sz w:val="24"/>
              </w:rPr>
              <w:t>(4.1)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с целью: размещения объектов управленческой деятельности, не связанной с </w:t>
            </w:r>
            <w:r>
              <w:rPr>
                <w:rFonts w:ascii="Times New Roman" w:eastAsia="Times New Roman" w:hAnsi="Times New Roman" w:cs="Times New Roman"/>
                <w:sz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Магазины</w:t>
            </w:r>
          </w:p>
          <w:p w:rsidR="00972F90" w:rsidRDefault="001804EA">
            <w:pPr>
              <w:spacing w:after="0" w:line="240" w:lineRule="auto"/>
              <w:jc w:val="center"/>
            </w:pPr>
            <w:r>
              <w:rPr>
                <w:rFonts w:ascii="Times New Roman" w:eastAsia="Times New Roman" w:hAnsi="Times New Roman" w:cs="Times New Roman"/>
                <w:sz w:val="24"/>
              </w:rPr>
              <w:t>(4.4)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Общественное питание</w:t>
            </w:r>
          </w:p>
          <w:p w:rsidR="00972F90" w:rsidRDefault="001804EA">
            <w:pPr>
              <w:spacing w:after="0" w:line="240" w:lineRule="auto"/>
              <w:jc w:val="center"/>
            </w:pPr>
            <w:r>
              <w:rPr>
                <w:rFonts w:ascii="Times New Roman" w:eastAsia="Times New Roman" w:hAnsi="Times New Roman" w:cs="Times New Roman"/>
                <w:sz w:val="24"/>
              </w:rPr>
              <w:t>(4.6)</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Объекты дорожного сервиса</w:t>
            </w:r>
          </w:p>
          <w:p w:rsidR="00972F90" w:rsidRDefault="001804EA">
            <w:pPr>
              <w:spacing w:after="0" w:line="240" w:lineRule="auto"/>
              <w:jc w:val="center"/>
            </w:pPr>
            <w:r>
              <w:rPr>
                <w:rFonts w:ascii="Times New Roman" w:eastAsia="Times New Roman" w:hAnsi="Times New Roman" w:cs="Times New Roman"/>
                <w:sz w:val="24"/>
              </w:rPr>
              <w:t>(4.9.1)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дорожного сервиса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Автомобильные мойки</w:t>
            </w:r>
          </w:p>
          <w:p w:rsidR="00972F90" w:rsidRDefault="001804EA">
            <w:pPr>
              <w:spacing w:after="0" w:line="240" w:lineRule="auto"/>
              <w:jc w:val="center"/>
            </w:pPr>
            <w:r>
              <w:rPr>
                <w:rFonts w:ascii="Times New Roman" w:eastAsia="Times New Roman" w:hAnsi="Times New Roman" w:cs="Times New Roman"/>
                <w:sz w:val="24"/>
              </w:rPr>
              <w:t>(4.9.1.3)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автомобильных моек, а также размещение магазинов сопутствующей торговли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Ремонт автомобилей</w:t>
            </w:r>
          </w:p>
          <w:p w:rsidR="00972F90" w:rsidRDefault="001804EA">
            <w:pPr>
              <w:spacing w:after="0" w:line="240" w:lineRule="auto"/>
              <w:jc w:val="center"/>
            </w:pPr>
            <w:r>
              <w:rPr>
                <w:rFonts w:ascii="Times New Roman" w:eastAsia="Times New Roman" w:hAnsi="Times New Roman" w:cs="Times New Roman"/>
                <w:sz w:val="24"/>
              </w:rPr>
              <w:t>(4.9.1.4)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Фармацевтическая промышленность</w:t>
            </w:r>
          </w:p>
          <w:p w:rsidR="00972F90" w:rsidRDefault="001804EA">
            <w:pPr>
              <w:spacing w:after="0" w:line="240" w:lineRule="auto"/>
              <w:jc w:val="center"/>
            </w:pPr>
            <w:r>
              <w:rPr>
                <w:rFonts w:ascii="Times New Roman" w:eastAsia="Times New Roman" w:hAnsi="Times New Roman" w:cs="Times New Roman"/>
                <w:sz w:val="24"/>
              </w:rPr>
              <w:t>(6.3.1)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214006003001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внутреннего правопорядка</w:t>
            </w:r>
          </w:p>
          <w:p w:rsidR="00972F90" w:rsidRDefault="001804EA">
            <w:pPr>
              <w:spacing w:after="0" w:line="240" w:lineRule="auto"/>
              <w:jc w:val="center"/>
            </w:pPr>
            <w:r>
              <w:rPr>
                <w:rFonts w:ascii="Times New Roman" w:eastAsia="Times New Roman" w:hAnsi="Times New Roman" w:cs="Times New Roman"/>
                <w:sz w:val="24"/>
              </w:rPr>
              <w:t>(8.3)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eastAsia="Times New Roman" w:hAnsi="Times New Roman" w:cs="Times New Roman"/>
                <w:sz w:val="24"/>
              </w:rPr>
              <w:t>Росгвардии</w:t>
            </w:r>
            <w:proofErr w:type="spellEnd"/>
            <w:r>
              <w:rPr>
                <w:rFonts w:ascii="Times New Roman" w:eastAsia="Times New Roman" w:hAnsi="Times New Roman" w:cs="Times New Roman"/>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214012000000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Pr>
                <w:rFonts w:ascii="Times New Roman" w:eastAsia="Times New Roman" w:hAnsi="Times New Roman" w:cs="Times New Roman"/>
                <w:b/>
                <w:sz w:val="24"/>
              </w:rPr>
              <w:lastRenderedPageBreak/>
              <w:t>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Размещение автомобильных дорог</w:t>
            </w:r>
          </w:p>
          <w:p w:rsidR="00972F90" w:rsidRDefault="001804EA">
            <w:pPr>
              <w:spacing w:after="0" w:line="240" w:lineRule="auto"/>
              <w:jc w:val="center"/>
            </w:pPr>
            <w:r>
              <w:rPr>
                <w:rFonts w:ascii="Times New Roman" w:eastAsia="Times New Roman" w:hAnsi="Times New Roman" w:cs="Times New Roman"/>
                <w:sz w:val="24"/>
              </w:rPr>
              <w:t>(7.2.1)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предназначенных для размещения постов органов внутренних дел, ответственных за безопасность дорожного движения</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(7.2.3)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w:t>
            </w:r>
            <w:r>
              <w:rPr>
                <w:rFonts w:ascii="Times New Roman" w:eastAsia="Times New Roman" w:hAnsi="Times New Roman" w:cs="Times New Roman"/>
                <w:sz w:val="24"/>
              </w:rPr>
              <w:lastRenderedPageBreak/>
              <w:t>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Благоустройство территории</w:t>
            </w:r>
          </w:p>
          <w:p w:rsidR="00972F90" w:rsidRDefault="001804EA">
            <w:pPr>
              <w:spacing w:after="0" w:line="240" w:lineRule="auto"/>
              <w:jc w:val="center"/>
            </w:pPr>
            <w:r>
              <w:rPr>
                <w:rFonts w:ascii="Times New Roman" w:eastAsia="Times New Roman" w:hAnsi="Times New Roman" w:cs="Times New Roman"/>
                <w:sz w:val="24"/>
              </w:rPr>
              <w:t>(12.0.2)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widowControl w:val="0"/>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08"/>
        <w:gridCol w:w="5627"/>
        <w:gridCol w:w="1824"/>
        <w:gridCol w:w="1412"/>
      </w:tblGrid>
      <w:tr w:rsidR="00972F90">
        <w:trPr>
          <w:jc w:val="center"/>
        </w:trPr>
        <w:tc>
          <w:tcPr>
            <w:tcW w:w="732"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 п/п</w:t>
            </w:r>
          </w:p>
        </w:tc>
        <w:tc>
          <w:tcPr>
            <w:tcW w:w="618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w:t>
            </w:r>
          </w:p>
          <w:p w:rsidR="00972F90" w:rsidRDefault="00972F90">
            <w:pPr>
              <w:spacing w:after="0" w:line="240" w:lineRule="auto"/>
              <w:ind w:right="21"/>
              <w:jc w:val="center"/>
            </w:pPr>
          </w:p>
        </w:tc>
        <w:tc>
          <w:tcPr>
            <w:tcW w:w="1848"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Значение параметра</w:t>
            </w:r>
          </w:p>
        </w:tc>
        <w:tc>
          <w:tcPr>
            <w:tcW w:w="1429"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1.1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Максимальная площадь земельного 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Минимальная площадь земельного 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1.3</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1.4</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Предельное количество этажей</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этаж</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1.5</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Pr>
                <w:rFonts w:ascii="Times New Roman" w:eastAsia="Times New Roman" w:hAnsi="Times New Roman" w:cs="Times New Roman"/>
                <w:sz w:val="24"/>
              </w:rPr>
              <w:lastRenderedPageBreak/>
              <w:t>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lastRenderedPageBreak/>
              <w:t>30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w:t>
            </w: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both"/>
            </w:pPr>
            <w:r>
              <w:rPr>
                <w:rFonts w:ascii="Times New Roman" w:eastAsia="Times New Roman" w:hAnsi="Times New Roman" w:cs="Times New Roman"/>
                <w:sz w:val="24"/>
              </w:rPr>
              <w:lastRenderedPageBreak/>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 xml:space="preserve">Максимальная площадь гаража на одно транспортное средство </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кв. 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строительство административного здания </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100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кв. 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2.3</w:t>
            </w:r>
          </w:p>
        </w:tc>
        <w:tc>
          <w:tcPr>
            <w:tcW w:w="94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color w:val="000000"/>
                <w:sz w:val="24"/>
              </w:rPr>
              <w:t>Минимальные площади земельных участков объектов общественной застройки определяются на основе норм СП 42.13330.2016 «Градостроительство. Планировка и застройка городских и сельских поселений» и СП 118.13330.2012 «Общественные здания и сооружения»</w:t>
            </w:r>
          </w:p>
        </w:tc>
      </w:tr>
    </w:tbl>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27. </w:t>
      </w:r>
      <w:r>
        <w:rPr>
          <w:rFonts w:ascii="Times New Roman" w:eastAsia="Times New Roman" w:hAnsi="Times New Roman" w:cs="Times New Roman"/>
          <w:b/>
          <w:i/>
          <w:sz w:val="24"/>
          <w:u w:val="single"/>
        </w:rPr>
        <w:t>Зона рекреационного назначения и природного ландшафта (Р1)</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Зона включает в себя участки территорий, предназначенные для сохранения существующего природного ландшафта, экологически чистой окружающей среды, обустройства территории для отдыха и туризма.</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рекреационного назначения и природного ландшафта (Р1):</w:t>
      </w:r>
    </w:p>
    <w:p w:rsidR="00972F90" w:rsidRDefault="00972F90">
      <w:pPr>
        <w:spacing w:after="0" w:line="240" w:lineRule="auto"/>
        <w:ind w:firstLine="709"/>
        <w:jc w:val="both"/>
        <w:rPr>
          <w:rFonts w:ascii="Times New Roman" w:eastAsia="Times New Roman" w:hAnsi="Times New Roman" w:cs="Times New Roman"/>
          <w:sz w:val="24"/>
        </w:rPr>
      </w:pPr>
    </w:p>
    <w:p w:rsidR="00972F90" w:rsidRDefault="00972F90">
      <w:pPr>
        <w:spacing w:after="0" w:line="240" w:lineRule="auto"/>
        <w:ind w:firstLine="709"/>
        <w:jc w:val="both"/>
        <w:rPr>
          <w:rFonts w:ascii="Times New Roman" w:eastAsia="Times New Roman" w:hAnsi="Times New Roman" w:cs="Times New Roman"/>
          <w:sz w:val="24"/>
        </w:rPr>
      </w:pPr>
    </w:p>
    <w:p w:rsidR="00972F90" w:rsidRDefault="00972F90">
      <w:pPr>
        <w:spacing w:after="0" w:line="240" w:lineRule="auto"/>
        <w:ind w:firstLine="709"/>
        <w:jc w:val="both"/>
        <w:rPr>
          <w:rFonts w:ascii="Times New Roman" w:eastAsia="Times New Roman" w:hAnsi="Times New Roman" w:cs="Times New Roman"/>
          <w:sz w:val="24"/>
        </w:rPr>
      </w:pPr>
    </w:p>
    <w:p w:rsidR="00972F90" w:rsidRDefault="00972F90">
      <w:pPr>
        <w:spacing w:after="0" w:line="240" w:lineRule="auto"/>
        <w:ind w:firstLine="709"/>
        <w:jc w:val="both"/>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2549"/>
        <w:gridCol w:w="4356"/>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Парки культуры и отдыха</w:t>
            </w:r>
          </w:p>
          <w:p w:rsidR="00972F90" w:rsidRDefault="001804EA">
            <w:pPr>
              <w:spacing w:after="0" w:line="240" w:lineRule="auto"/>
              <w:jc w:val="center"/>
            </w:pPr>
            <w:r>
              <w:rPr>
                <w:rFonts w:ascii="Times New Roman" w:eastAsia="Times New Roman" w:hAnsi="Times New Roman" w:cs="Times New Roman"/>
                <w:sz w:val="24"/>
              </w:rPr>
              <w:t>(3.6.2)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парков культуры и отдыха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Площадки для занятий спортом</w:t>
            </w:r>
          </w:p>
          <w:p w:rsidR="00972F90" w:rsidRDefault="001804EA">
            <w:pPr>
              <w:spacing w:after="0" w:line="240" w:lineRule="auto"/>
              <w:jc w:val="center"/>
            </w:pPr>
            <w:r>
              <w:rPr>
                <w:rFonts w:ascii="Times New Roman" w:eastAsia="Times New Roman" w:hAnsi="Times New Roman" w:cs="Times New Roman"/>
                <w:sz w:val="24"/>
              </w:rPr>
              <w:t>(5.1.3)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площадок для занятия спортом и физкультурой на открытом воздухе (физкультурные площадки, </w:t>
            </w:r>
            <w:r>
              <w:rPr>
                <w:rFonts w:ascii="Times New Roman" w:eastAsia="Times New Roman" w:hAnsi="Times New Roman" w:cs="Times New Roman"/>
                <w:sz w:val="24"/>
              </w:rPr>
              <w:lastRenderedPageBreak/>
              <w:t>беговые дорожки, поля для спортивной игры)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214005001000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Природно-познавательный туризм</w:t>
            </w:r>
          </w:p>
          <w:p w:rsidR="00972F90" w:rsidRDefault="001804EA">
            <w:pPr>
              <w:spacing w:after="0" w:line="240" w:lineRule="auto"/>
              <w:jc w:val="center"/>
            </w:pPr>
            <w:r>
              <w:rPr>
                <w:rFonts w:ascii="Times New Roman" w:eastAsia="Times New Roman" w:hAnsi="Times New Roman" w:cs="Times New Roman"/>
                <w:sz w:val="24"/>
              </w:rPr>
              <w:t>(5.2)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72F90" w:rsidRDefault="001804EA">
            <w:pPr>
              <w:spacing w:after="0" w:line="240" w:lineRule="auto"/>
              <w:jc w:val="both"/>
            </w:pPr>
            <w:r>
              <w:rPr>
                <w:rFonts w:ascii="Times New Roman" w:eastAsia="Times New Roman" w:hAnsi="Times New Roman" w:cs="Times New Roman"/>
                <w:sz w:val="24"/>
              </w:rPr>
              <w:t xml:space="preserve">осуществление необходимых природоохранных и </w:t>
            </w:r>
            <w:proofErr w:type="spellStart"/>
            <w:r>
              <w:rPr>
                <w:rFonts w:ascii="Times New Roman" w:eastAsia="Times New Roman" w:hAnsi="Times New Roman" w:cs="Times New Roman"/>
                <w:sz w:val="24"/>
              </w:rPr>
              <w:t>природовосстановительных</w:t>
            </w:r>
            <w:proofErr w:type="spellEnd"/>
            <w:r>
              <w:rPr>
                <w:rFonts w:ascii="Times New Roman" w:eastAsia="Times New Roman" w:hAnsi="Times New Roman" w:cs="Times New Roman"/>
                <w:sz w:val="24"/>
              </w:rPr>
              <w:t xml:space="preserve"> мероприятий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214005002000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Деятельность по особой охране и изучению природы</w:t>
            </w:r>
          </w:p>
          <w:p w:rsidR="00972F90" w:rsidRDefault="001804EA">
            <w:pPr>
              <w:spacing w:after="0" w:line="240" w:lineRule="auto"/>
              <w:jc w:val="center"/>
            </w:pPr>
            <w:r>
              <w:rPr>
                <w:rFonts w:ascii="Times New Roman" w:eastAsia="Times New Roman" w:hAnsi="Times New Roman" w:cs="Times New Roman"/>
                <w:sz w:val="24"/>
              </w:rPr>
              <w:t>(9.0)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214014000000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Охрана природных территорий</w:t>
            </w:r>
          </w:p>
          <w:p w:rsidR="00972F90" w:rsidRDefault="001804EA">
            <w:pPr>
              <w:spacing w:after="0" w:line="240" w:lineRule="auto"/>
              <w:jc w:val="center"/>
            </w:pPr>
            <w:r>
              <w:rPr>
                <w:rFonts w:ascii="Times New Roman" w:eastAsia="Times New Roman" w:hAnsi="Times New Roman" w:cs="Times New Roman"/>
                <w:sz w:val="24"/>
              </w:rPr>
              <w:t>(9.1)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214015000000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Историко-культурная деятельность</w:t>
            </w:r>
          </w:p>
          <w:p w:rsidR="00972F90" w:rsidRDefault="001804EA">
            <w:pPr>
              <w:spacing w:after="0" w:line="240" w:lineRule="auto"/>
              <w:jc w:val="center"/>
            </w:pPr>
            <w:r>
              <w:rPr>
                <w:rFonts w:ascii="Times New Roman" w:eastAsia="Times New Roman" w:hAnsi="Times New Roman" w:cs="Times New Roman"/>
                <w:sz w:val="24"/>
              </w:rPr>
              <w:t>(9.3)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w:t>
            </w:r>
            <w:r>
              <w:rPr>
                <w:rFonts w:ascii="Times New Roman" w:eastAsia="Times New Roman" w:hAnsi="Times New Roman" w:cs="Times New Roman"/>
                <w:sz w:val="24"/>
              </w:rPr>
              <w:lastRenderedPageBreak/>
              <w:t>ремеслом, а также хозяйственная деятельность, обеспечивающая познавательный туризм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214017000000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Резервные леса</w:t>
            </w:r>
          </w:p>
          <w:p w:rsidR="00972F90" w:rsidRDefault="001804EA">
            <w:pPr>
              <w:spacing w:after="0" w:line="240" w:lineRule="auto"/>
              <w:jc w:val="center"/>
            </w:pPr>
            <w:r>
              <w:rPr>
                <w:rFonts w:ascii="Times New Roman" w:eastAsia="Times New Roman" w:hAnsi="Times New Roman" w:cs="Times New Roman"/>
                <w:sz w:val="24"/>
              </w:rPr>
              <w:t>(10.4)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Деятельность, связанная с охраной лесов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Водные объекты</w:t>
            </w:r>
          </w:p>
          <w:p w:rsidR="00972F90" w:rsidRDefault="001804EA">
            <w:pPr>
              <w:spacing w:after="0" w:line="240" w:lineRule="auto"/>
              <w:jc w:val="center"/>
            </w:pPr>
            <w:r>
              <w:rPr>
                <w:rFonts w:ascii="Times New Roman" w:eastAsia="Times New Roman" w:hAnsi="Times New Roman" w:cs="Times New Roman"/>
                <w:sz w:val="24"/>
              </w:rPr>
              <w:t>(11.0)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Ледники, снежники, ручьи, реки, озера, болота, территориальные моря и другие поверхностные водные объекты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214019000000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Общее пользование водными объектами</w:t>
            </w:r>
          </w:p>
          <w:p w:rsidR="00972F90" w:rsidRDefault="001804EA">
            <w:pPr>
              <w:spacing w:after="0" w:line="240" w:lineRule="auto"/>
              <w:jc w:val="center"/>
            </w:pPr>
            <w:r>
              <w:rPr>
                <w:rFonts w:ascii="Times New Roman" w:eastAsia="Times New Roman" w:hAnsi="Times New Roman" w:cs="Times New Roman"/>
                <w:sz w:val="24"/>
              </w:rPr>
              <w:t>(11.1)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214020000000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Гидротехнические сооружения</w:t>
            </w:r>
          </w:p>
          <w:p w:rsidR="00972F90" w:rsidRDefault="001804EA">
            <w:pPr>
              <w:spacing w:after="0" w:line="240" w:lineRule="auto"/>
              <w:jc w:val="center"/>
            </w:pPr>
            <w:r>
              <w:rPr>
                <w:rFonts w:ascii="Times New Roman" w:eastAsia="Times New Roman" w:hAnsi="Times New Roman" w:cs="Times New Roman"/>
                <w:sz w:val="24"/>
              </w:rPr>
              <w:t>(11.3)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eastAsia="Times New Roman" w:hAnsi="Times New Roman" w:cs="Times New Roman"/>
                <w:sz w:val="24"/>
              </w:rPr>
              <w:t>рыбозащитных</w:t>
            </w:r>
            <w:proofErr w:type="spellEnd"/>
            <w:r>
              <w:rPr>
                <w:rFonts w:ascii="Times New Roman" w:eastAsia="Times New Roman" w:hAnsi="Times New Roman" w:cs="Times New Roman"/>
                <w:sz w:val="24"/>
              </w:rPr>
              <w:t xml:space="preserve"> и рыбопропускных сооружений, берегозащитных сооружений)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214022000000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Рыбоводство</w:t>
            </w:r>
          </w:p>
          <w:p w:rsidR="00972F90" w:rsidRDefault="001804EA">
            <w:pPr>
              <w:spacing w:after="0" w:line="240" w:lineRule="auto"/>
              <w:jc w:val="center"/>
            </w:pPr>
            <w:r>
              <w:rPr>
                <w:rFonts w:ascii="Times New Roman" w:eastAsia="Times New Roman" w:hAnsi="Times New Roman" w:cs="Times New Roman"/>
                <w:sz w:val="24"/>
              </w:rPr>
              <w:t>(1.13)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Осуществление хозяйственной деятельности, связанной с разведением и (или) содержанием, выращиванием объектов рыбоводства (</w:t>
            </w:r>
            <w:proofErr w:type="spellStart"/>
            <w:r>
              <w:rPr>
                <w:rFonts w:ascii="Times New Roman" w:eastAsia="Times New Roman" w:hAnsi="Times New Roman" w:cs="Times New Roman"/>
                <w:sz w:val="24"/>
              </w:rPr>
              <w:t>аквакультуры</w:t>
            </w:r>
            <w:proofErr w:type="spellEnd"/>
            <w:r>
              <w:rPr>
                <w:rFonts w:ascii="Times New Roman" w:eastAsia="Times New Roman" w:hAnsi="Times New Roman" w:cs="Times New Roman"/>
                <w:sz w:val="24"/>
              </w:rPr>
              <w:t>); размещение зданий, сооружений, оборудования, необходимых для осуществления рыбоводства (</w:t>
            </w:r>
            <w:proofErr w:type="spellStart"/>
            <w:r>
              <w:rPr>
                <w:rFonts w:ascii="Times New Roman" w:eastAsia="Times New Roman" w:hAnsi="Times New Roman" w:cs="Times New Roman"/>
                <w:sz w:val="24"/>
              </w:rPr>
              <w:t>аквакультуры</w:t>
            </w:r>
            <w:proofErr w:type="spellEnd"/>
            <w:r>
              <w:rPr>
                <w:rFonts w:ascii="Times New Roman" w:eastAsia="Times New Roman" w:hAnsi="Times New Roman" w:cs="Times New Roman"/>
                <w:sz w:val="24"/>
              </w:rPr>
              <w:t>)</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214001004000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Выпас</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сельскохозяйственных</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животных</w:t>
            </w:r>
          </w:p>
          <w:p w:rsidR="00972F90" w:rsidRDefault="001804EA">
            <w:pPr>
              <w:spacing w:after="0" w:line="240" w:lineRule="auto"/>
              <w:jc w:val="center"/>
            </w:pPr>
            <w:r>
              <w:rPr>
                <w:rFonts w:ascii="Times New Roman" w:eastAsia="Times New Roman" w:hAnsi="Times New Roman" w:cs="Times New Roman"/>
                <w:sz w:val="24"/>
              </w:rPr>
              <w:t>(1.20)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Выпас сельскохозяйственных животных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214001002000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Охота и рыбалка</w:t>
            </w:r>
          </w:p>
          <w:p w:rsidR="00972F90" w:rsidRDefault="001804EA">
            <w:pPr>
              <w:spacing w:after="0" w:line="240" w:lineRule="auto"/>
              <w:jc w:val="center"/>
            </w:pPr>
            <w:r>
              <w:rPr>
                <w:rFonts w:ascii="Times New Roman" w:eastAsia="Times New Roman" w:hAnsi="Times New Roman" w:cs="Times New Roman"/>
                <w:sz w:val="24"/>
              </w:rPr>
              <w:t>(5.3)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Обустройство мест охоты и рыбалки, в том числе размещение дома охотника или рыболова, сооружений, необходимых для восстановления и </w:t>
            </w:r>
            <w:r>
              <w:rPr>
                <w:rFonts w:ascii="Times New Roman" w:eastAsia="Times New Roman" w:hAnsi="Times New Roman" w:cs="Times New Roman"/>
                <w:sz w:val="24"/>
              </w:rPr>
              <w:lastRenderedPageBreak/>
              <w:t>поддержания поголовья зверей или количества рыбы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214005003000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Энергетика</w:t>
            </w:r>
          </w:p>
          <w:p w:rsidR="00972F90" w:rsidRDefault="001804EA">
            <w:pPr>
              <w:spacing w:after="0" w:line="240" w:lineRule="auto"/>
              <w:jc w:val="center"/>
            </w:pPr>
            <w:r>
              <w:rPr>
                <w:rFonts w:ascii="Times New Roman" w:eastAsia="Times New Roman" w:hAnsi="Times New Roman" w:cs="Times New Roman"/>
                <w:sz w:val="24"/>
              </w:rPr>
              <w:t>(6.7)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Связь</w:t>
            </w:r>
          </w:p>
          <w:p w:rsidR="00972F90" w:rsidRDefault="001804EA">
            <w:pPr>
              <w:spacing w:after="0" w:line="240" w:lineRule="auto"/>
              <w:jc w:val="center"/>
            </w:pPr>
            <w:r>
              <w:rPr>
                <w:rFonts w:ascii="Times New Roman" w:eastAsia="Times New Roman" w:hAnsi="Times New Roman" w:cs="Times New Roman"/>
                <w:sz w:val="24"/>
              </w:rPr>
              <w:t>(6.8)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Заготовка лесных ресурсов</w:t>
            </w:r>
          </w:p>
          <w:p w:rsidR="00972F90" w:rsidRDefault="001804EA">
            <w:pPr>
              <w:spacing w:after="0" w:line="240" w:lineRule="auto"/>
              <w:jc w:val="center"/>
            </w:pPr>
            <w:r>
              <w:rPr>
                <w:rFonts w:ascii="Times New Roman" w:eastAsia="Times New Roman" w:hAnsi="Times New Roman" w:cs="Times New Roman"/>
                <w:sz w:val="24"/>
              </w:rPr>
              <w:t>(10.3)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Заготовка живицы, сбор </w:t>
            </w:r>
            <w:proofErr w:type="spellStart"/>
            <w:r>
              <w:rPr>
                <w:rFonts w:ascii="Times New Roman" w:eastAsia="Times New Roman" w:hAnsi="Times New Roman" w:cs="Times New Roman"/>
                <w:sz w:val="24"/>
              </w:rPr>
              <w:t>недревесных</w:t>
            </w:r>
            <w:proofErr w:type="spellEnd"/>
            <w:r>
              <w:rPr>
                <w:rFonts w:ascii="Times New Roman" w:eastAsia="Times New Roman" w:hAnsi="Times New Roman" w:cs="Times New Roman"/>
                <w:sz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Запас</w:t>
            </w:r>
          </w:p>
          <w:p w:rsidR="00972F90" w:rsidRDefault="001804EA">
            <w:pPr>
              <w:spacing w:after="0" w:line="240" w:lineRule="auto"/>
              <w:jc w:val="center"/>
            </w:pPr>
            <w:r>
              <w:rPr>
                <w:rFonts w:ascii="Times New Roman" w:eastAsia="Times New Roman" w:hAnsi="Times New Roman" w:cs="Times New Roman"/>
                <w:sz w:val="24"/>
              </w:rPr>
              <w:t>(12.3)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Отсутствие хозяйственной деятельности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214026000000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widowControl w:val="0"/>
        <w:spacing w:after="0" w:line="240" w:lineRule="auto"/>
        <w:ind w:firstLine="709"/>
        <w:jc w:val="both"/>
        <w:rPr>
          <w:rFonts w:ascii="Times New Roman" w:eastAsia="Times New Roman" w:hAnsi="Times New Roman" w:cs="Times New Roman"/>
          <w:sz w:val="24"/>
        </w:rPr>
      </w:pPr>
    </w:p>
    <w:p w:rsidR="00972F90" w:rsidRDefault="001804EA">
      <w:pPr>
        <w:spacing w:after="0" w:line="240" w:lineRule="auto"/>
        <w:ind w:firstLine="72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Согласно части 6 статьи 36 Градостроительного кодекса РФ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w:t>
      </w:r>
    </w:p>
    <w:p w:rsidR="00972F90" w:rsidRDefault="001804EA">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972F90" w:rsidRDefault="00972F90">
      <w:pPr>
        <w:spacing w:after="0" w:line="240" w:lineRule="auto"/>
        <w:ind w:firstLine="720"/>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27"/>
        <w:gridCol w:w="5689"/>
        <w:gridCol w:w="1782"/>
        <w:gridCol w:w="1373"/>
      </w:tblGrid>
      <w:tr w:rsidR="00972F90">
        <w:trPr>
          <w:jc w:val="center"/>
        </w:trPr>
        <w:tc>
          <w:tcPr>
            <w:tcW w:w="754"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 п/п</w:t>
            </w:r>
          </w:p>
        </w:tc>
        <w:tc>
          <w:tcPr>
            <w:tcW w:w="6260"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 (код вида использования)</w:t>
            </w:r>
          </w:p>
          <w:p w:rsidR="00972F90" w:rsidRDefault="00972F90">
            <w:pPr>
              <w:spacing w:after="0" w:line="240" w:lineRule="auto"/>
              <w:jc w:val="center"/>
            </w:pPr>
          </w:p>
        </w:tc>
        <w:tc>
          <w:tcPr>
            <w:tcW w:w="179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Значение параметра</w:t>
            </w:r>
          </w:p>
        </w:tc>
        <w:tc>
          <w:tcPr>
            <w:tcW w:w="1385"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1.1</w:t>
            </w: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 площадь земельного участка:</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 xml:space="preserve">не подлежит </w:t>
            </w:r>
            <w:r>
              <w:rPr>
                <w:rFonts w:ascii="Times New Roman" w:eastAsia="Times New Roman" w:hAnsi="Times New Roman" w:cs="Times New Roman"/>
                <w:sz w:val="24"/>
              </w:rPr>
              <w:lastRenderedPageBreak/>
              <w:t>установлению</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lastRenderedPageBreak/>
              <w:t>1.2</w:t>
            </w: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Минимальная площадь земельного участка:</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3</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Предельное количество этажей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3</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этаж</w:t>
            </w:r>
          </w:p>
        </w:tc>
      </w:tr>
      <w:tr w:rsidR="00972F90">
        <w:trPr>
          <w:jc w:val="center"/>
        </w:trPr>
        <w:tc>
          <w:tcPr>
            <w:tcW w:w="7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72F90" w:rsidRDefault="001804EA">
            <w:pPr>
              <w:spacing w:after="0" w:line="240" w:lineRule="auto"/>
              <w:jc w:val="both"/>
            </w:pPr>
            <w:r>
              <w:rPr>
                <w:rFonts w:ascii="Times New Roman" w:eastAsia="Times New Roman" w:hAnsi="Times New Roman" w:cs="Times New Roman"/>
                <w:sz w:val="24"/>
              </w:rPr>
              <w:t>за исключением видов использования:</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Туристическое обслуживание (5.2.1)</w:t>
            </w:r>
          </w:p>
          <w:p w:rsidR="00972F90" w:rsidRDefault="001804EA">
            <w:pPr>
              <w:spacing w:after="0" w:line="240" w:lineRule="auto"/>
              <w:jc w:val="both"/>
            </w:pPr>
            <w:r>
              <w:rPr>
                <w:rFonts w:ascii="Times New Roman" w:eastAsia="Times New Roman" w:hAnsi="Times New Roman" w:cs="Times New Roman"/>
                <w:sz w:val="24"/>
              </w:rPr>
              <w:t>Охота и рыбалка (5.3)</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w:t>
            </w:r>
          </w:p>
          <w:p w:rsidR="00972F90" w:rsidRDefault="001804EA">
            <w:pPr>
              <w:spacing w:after="0" w:line="240" w:lineRule="auto"/>
              <w:ind w:firstLine="7"/>
              <w:jc w:val="center"/>
            </w:pPr>
            <w:r>
              <w:rPr>
                <w:rFonts w:ascii="Times New Roman" w:eastAsia="Times New Roman" w:hAnsi="Times New Roman" w:cs="Times New Roman"/>
                <w:sz w:val="24"/>
              </w:rPr>
              <w:t>20</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both"/>
            </w:pPr>
            <w:r>
              <w:rPr>
                <w:rFonts w:ascii="Times New Roman" w:eastAsia="Times New Roman" w:hAnsi="Times New Roman" w:cs="Times New Roman"/>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94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color w:val="000000"/>
                <w:sz w:val="24"/>
              </w:rPr>
              <w:t xml:space="preserve">Минимальные площади земельных участков объектов общественной застройки определяются на основе норм СП 42.13330.2016 «Градостроительство. Планировка и застройка городских и сельских поселений» </w:t>
            </w:r>
          </w:p>
        </w:tc>
      </w:tr>
    </w:tbl>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28. </w:t>
      </w:r>
      <w:r>
        <w:rPr>
          <w:rFonts w:ascii="Times New Roman" w:eastAsia="Times New Roman" w:hAnsi="Times New Roman" w:cs="Times New Roman"/>
          <w:b/>
          <w:i/>
          <w:sz w:val="24"/>
          <w:u w:val="single"/>
        </w:rPr>
        <w:t>Зона общего пользования (ЗОП)</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зону общего пользования входят улицы, переулки, проезды и иные коммуникационные территории, ограниченные красными линиями, а также объекты инженерной и транспортной инфраструктур, в том числе сооружения и коммуникации железнодорожного, автомобильного, речного, морского, воздушного и трубопроводного транспорта, связи.</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общего пользования (ЗОП):</w:t>
      </w:r>
    </w:p>
    <w:p w:rsidR="00972F90" w:rsidRDefault="00972F90">
      <w:pPr>
        <w:widowControl w:val="0"/>
        <w:spacing w:after="0" w:line="240" w:lineRule="auto"/>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395"/>
        <w:gridCol w:w="4510"/>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Хранение автотранспорта</w:t>
            </w:r>
          </w:p>
          <w:p w:rsidR="00972F90" w:rsidRDefault="001804EA">
            <w:pPr>
              <w:spacing w:after="0" w:line="240" w:lineRule="auto"/>
              <w:jc w:val="center"/>
            </w:pPr>
            <w:r>
              <w:rPr>
                <w:rFonts w:ascii="Times New Roman" w:eastAsia="Times New Roman" w:hAnsi="Times New Roman" w:cs="Times New Roman"/>
                <w:sz w:val="24"/>
              </w:rPr>
              <w:lastRenderedPageBreak/>
              <w:t>(2.7.1)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Размещение отдельно стоящих и пристроенных гаражей, в том числе </w:t>
            </w:r>
            <w:r>
              <w:rPr>
                <w:rFonts w:ascii="Times New Roman" w:eastAsia="Times New Roman" w:hAnsi="Times New Roman" w:cs="Times New Roman"/>
                <w:sz w:val="24"/>
              </w:rPr>
              <w:lastRenderedPageBreak/>
              <w:t xml:space="preserve">подземных, предназначенных для хранения автотранспорта, в том числе с разделением на </w:t>
            </w:r>
            <w:proofErr w:type="spellStart"/>
            <w:r>
              <w:rPr>
                <w:rFonts w:ascii="Times New Roman" w:eastAsia="Times New Roman" w:hAnsi="Times New Roman" w:cs="Times New Roman"/>
                <w:sz w:val="24"/>
              </w:rPr>
              <w:t>машино</w:t>
            </w:r>
            <w:proofErr w:type="spellEnd"/>
            <w:r>
              <w:rPr>
                <w:rFonts w:ascii="Times New Roman" w:eastAsia="Times New Roman" w:hAnsi="Times New Roman" w:cs="Times New Roman"/>
                <w:sz w:val="24"/>
              </w:rPr>
              <w:t>-места, за исключением гаражей, размещение которых предусмотрено содержанием вида разрешенного использования с кодом* 4.9</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214002007001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Коммунальное обслуживание</w:t>
            </w:r>
          </w:p>
          <w:p w:rsidR="00972F90" w:rsidRDefault="001804EA">
            <w:pPr>
              <w:spacing w:after="0" w:line="240" w:lineRule="auto"/>
              <w:jc w:val="center"/>
            </w:pPr>
            <w:r>
              <w:rPr>
                <w:rFonts w:ascii="Times New Roman" w:eastAsia="Times New Roman" w:hAnsi="Times New Roman" w:cs="Times New Roman"/>
                <w:sz w:val="24"/>
              </w:rPr>
              <w:t>(3.1)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в целях обеспечения физических и юридических лиц коммунальными услугами.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Предоставление коммунальных услуг</w:t>
            </w:r>
          </w:p>
          <w:p w:rsidR="00972F90" w:rsidRDefault="001804EA">
            <w:pPr>
              <w:spacing w:after="0" w:line="240" w:lineRule="auto"/>
              <w:jc w:val="center"/>
            </w:pPr>
            <w:r>
              <w:rPr>
                <w:rFonts w:ascii="Times New Roman" w:eastAsia="Times New Roman" w:hAnsi="Times New Roman" w:cs="Times New Roman"/>
                <w:sz w:val="24"/>
              </w:rPr>
              <w:t>(3.1.1)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Служебные гаражи (4.9)</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Объекты дорожного </w:t>
            </w:r>
            <w:r>
              <w:rPr>
                <w:rFonts w:ascii="Times New Roman" w:eastAsia="Times New Roman" w:hAnsi="Times New Roman" w:cs="Times New Roman"/>
                <w:sz w:val="24"/>
              </w:rPr>
              <w:lastRenderedPageBreak/>
              <w:t>сервиса</w:t>
            </w:r>
          </w:p>
          <w:p w:rsidR="00972F90" w:rsidRDefault="001804EA">
            <w:pPr>
              <w:spacing w:after="0" w:line="240" w:lineRule="auto"/>
              <w:jc w:val="center"/>
            </w:pPr>
            <w:r>
              <w:rPr>
                <w:rFonts w:ascii="Times New Roman" w:eastAsia="Times New Roman" w:hAnsi="Times New Roman" w:cs="Times New Roman"/>
                <w:sz w:val="24"/>
              </w:rPr>
              <w:t>(4.9.1)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Размещение зданий и сооружений </w:t>
            </w:r>
            <w:r>
              <w:rPr>
                <w:rFonts w:ascii="Times New Roman" w:eastAsia="Times New Roman" w:hAnsi="Times New Roman" w:cs="Times New Roman"/>
                <w:sz w:val="24"/>
              </w:rPr>
              <w:lastRenderedPageBreak/>
              <w:t>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214004009001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Заправка транспортных средств</w:t>
            </w:r>
          </w:p>
          <w:p w:rsidR="00972F90" w:rsidRDefault="001804EA">
            <w:pPr>
              <w:spacing w:after="0" w:line="240" w:lineRule="auto"/>
              <w:jc w:val="center"/>
            </w:pPr>
            <w:r>
              <w:rPr>
                <w:rFonts w:ascii="Times New Roman" w:eastAsia="Times New Roman" w:hAnsi="Times New Roman" w:cs="Times New Roman"/>
                <w:sz w:val="24"/>
              </w:rPr>
              <w:t>(4.9.1.1)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дорожного отдыха</w:t>
            </w:r>
          </w:p>
          <w:p w:rsidR="00972F90" w:rsidRDefault="001804EA">
            <w:pPr>
              <w:spacing w:after="0" w:line="240" w:lineRule="auto"/>
              <w:jc w:val="center"/>
            </w:pPr>
            <w:r>
              <w:rPr>
                <w:rFonts w:ascii="Times New Roman" w:eastAsia="Times New Roman" w:hAnsi="Times New Roman" w:cs="Times New Roman"/>
                <w:sz w:val="24"/>
              </w:rPr>
              <w:t>(4.9.1.2)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Транспорт </w:t>
            </w:r>
          </w:p>
          <w:p w:rsidR="00972F90" w:rsidRDefault="001804EA">
            <w:pPr>
              <w:spacing w:after="0" w:line="240" w:lineRule="auto"/>
              <w:jc w:val="center"/>
            </w:pPr>
            <w:r>
              <w:rPr>
                <w:rFonts w:ascii="Times New Roman" w:eastAsia="Times New Roman" w:hAnsi="Times New Roman" w:cs="Times New Roman"/>
                <w:sz w:val="24"/>
              </w:rPr>
              <w:t>(7.0)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различного рода путей сообщения и сооружений, используемых для перевозки людей или грузов либо передачи веществ.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7.1 - 7.5</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Автомобильный транспорт</w:t>
            </w:r>
          </w:p>
          <w:p w:rsidR="00972F90" w:rsidRDefault="001804EA">
            <w:pPr>
              <w:spacing w:after="0" w:line="240" w:lineRule="auto"/>
              <w:jc w:val="center"/>
            </w:pPr>
            <w:r>
              <w:rPr>
                <w:rFonts w:ascii="Times New Roman" w:eastAsia="Times New Roman" w:hAnsi="Times New Roman" w:cs="Times New Roman"/>
                <w:sz w:val="24"/>
              </w:rPr>
              <w:t>(7.2)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автомобильного транспорта.</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7.2.1 - 7.2.3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w:t>
            </w:r>
          </w:p>
          <w:p w:rsidR="00972F90" w:rsidRDefault="001804EA">
            <w:pPr>
              <w:spacing w:after="0" w:line="240" w:lineRule="auto"/>
              <w:jc w:val="center"/>
            </w:pPr>
            <w:r>
              <w:rPr>
                <w:rFonts w:ascii="Times New Roman" w:eastAsia="Times New Roman" w:hAnsi="Times New Roman" w:cs="Times New Roman"/>
                <w:sz w:val="24"/>
              </w:rPr>
              <w:t>(7.2.1)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w:t>
            </w:r>
            <w:r>
              <w:rPr>
                <w:rFonts w:ascii="Times New Roman" w:eastAsia="Times New Roman" w:hAnsi="Times New Roman" w:cs="Times New Roman"/>
                <w:sz w:val="24"/>
              </w:rPr>
              <w:lastRenderedPageBreak/>
              <w:t>сооружений, предназначенных для охраны транспортных средств;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предназначенных для размещения постов органов внутренних дел, ответственных за безопасность дорожного движения</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Обслуживание перевозок пассажиров</w:t>
            </w:r>
          </w:p>
          <w:p w:rsidR="00972F90" w:rsidRDefault="001804EA">
            <w:pPr>
              <w:spacing w:after="0" w:line="240" w:lineRule="auto"/>
              <w:jc w:val="center"/>
            </w:pPr>
            <w:r>
              <w:rPr>
                <w:rFonts w:ascii="Times New Roman" w:eastAsia="Times New Roman" w:hAnsi="Times New Roman" w:cs="Times New Roman"/>
                <w:sz w:val="24"/>
              </w:rPr>
              <w:t>(7.2.2)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(7.2.3)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12.0.1 - 12.0.2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w:t>
            </w:r>
            <w:r>
              <w:rPr>
                <w:rFonts w:ascii="Times New Roman" w:eastAsia="Times New Roman" w:hAnsi="Times New Roman" w:cs="Times New Roman"/>
                <w:sz w:val="24"/>
              </w:rPr>
              <w:lastRenderedPageBreak/>
              <w:t>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lastRenderedPageBreak/>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Магазины</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(4.4)</w:t>
            </w:r>
          </w:p>
          <w:p w:rsidR="00972F90" w:rsidRDefault="00972F90">
            <w:pPr>
              <w:spacing w:after="0" w:line="240" w:lineRule="auto"/>
              <w:jc w:val="center"/>
            </w:pP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капитального строительства,</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предназначенных для продажи товаров, торговая</w:t>
            </w:r>
          </w:p>
          <w:p w:rsidR="00972F90" w:rsidRDefault="001804EA">
            <w:pPr>
              <w:spacing w:after="0" w:line="240" w:lineRule="auto"/>
              <w:jc w:val="both"/>
            </w:pPr>
            <w:r>
              <w:rPr>
                <w:rFonts w:ascii="Times New Roman" w:eastAsia="Times New Roman" w:hAnsi="Times New Roman" w:cs="Times New Roman"/>
                <w:sz w:val="24"/>
              </w:rPr>
              <w:t>площадь которых составляет до 5000 кв. 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Автомобильные мойки</w:t>
            </w:r>
          </w:p>
          <w:p w:rsidR="00972F90" w:rsidRDefault="001804EA">
            <w:pPr>
              <w:spacing w:after="0" w:line="240" w:lineRule="auto"/>
              <w:jc w:val="center"/>
            </w:pPr>
            <w:r>
              <w:rPr>
                <w:rFonts w:ascii="Times New Roman" w:eastAsia="Times New Roman" w:hAnsi="Times New Roman" w:cs="Times New Roman"/>
                <w:sz w:val="24"/>
              </w:rPr>
              <w:t>(4.9.1.3)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автомобильных моек, а также размещение магазинов сопутствующей торговли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Ремонт автомобилей</w:t>
            </w:r>
          </w:p>
          <w:p w:rsidR="00972F90" w:rsidRDefault="001804EA">
            <w:pPr>
              <w:spacing w:after="0" w:line="240" w:lineRule="auto"/>
              <w:jc w:val="center"/>
            </w:pPr>
            <w:r>
              <w:rPr>
                <w:rFonts w:ascii="Times New Roman" w:eastAsia="Times New Roman" w:hAnsi="Times New Roman" w:cs="Times New Roman"/>
                <w:sz w:val="24"/>
              </w:rPr>
              <w:t>(4.9.1.4)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pPr>
            <w:r>
              <w:rPr>
                <w:rFonts w:ascii="Times New Roman" w:eastAsia="Times New Roman" w:hAnsi="Times New Roman" w:cs="Times New Roman"/>
                <w:sz w:val="24"/>
              </w:rPr>
              <w:t>(6.7)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xml:space="preserve">, гидротехнических сооружений);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Связь</w:t>
            </w:r>
          </w:p>
          <w:p w:rsidR="00972F90" w:rsidRDefault="001804EA">
            <w:pPr>
              <w:spacing w:after="0" w:line="240" w:lineRule="auto"/>
              <w:jc w:val="center"/>
            </w:pPr>
            <w:r>
              <w:rPr>
                <w:rFonts w:ascii="Times New Roman" w:eastAsia="Times New Roman" w:hAnsi="Times New Roman" w:cs="Times New Roman"/>
                <w:sz w:val="24"/>
              </w:rPr>
              <w:t>(6.8)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Pr>
                <w:rFonts w:ascii="Times New Roman" w:eastAsia="Times New Roman" w:hAnsi="Times New Roman" w:cs="Times New Roman"/>
                <w:sz w:val="24"/>
              </w:rPr>
              <w:lastRenderedPageBreak/>
              <w:t>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Складские площадки</w:t>
            </w:r>
          </w:p>
          <w:p w:rsidR="00972F90" w:rsidRDefault="001804EA">
            <w:pPr>
              <w:spacing w:after="0" w:line="240" w:lineRule="auto"/>
              <w:jc w:val="center"/>
            </w:pPr>
            <w:r>
              <w:rPr>
                <w:rFonts w:ascii="Times New Roman" w:eastAsia="Times New Roman" w:hAnsi="Times New Roman" w:cs="Times New Roman"/>
                <w:sz w:val="24"/>
              </w:rPr>
              <w:t>(6.9.1)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Временное хранение, распределение и перевалка грузов (за исключением хранения стратегических запасов) на открытом воздухе</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Гидротехнические сооружения</w:t>
            </w:r>
          </w:p>
          <w:p w:rsidR="00972F90" w:rsidRDefault="001804EA">
            <w:pPr>
              <w:spacing w:after="0" w:line="240" w:lineRule="auto"/>
              <w:jc w:val="center"/>
            </w:pPr>
            <w:r>
              <w:rPr>
                <w:rFonts w:ascii="Times New Roman" w:eastAsia="Times New Roman" w:hAnsi="Times New Roman" w:cs="Times New Roman"/>
                <w:sz w:val="24"/>
              </w:rPr>
              <w:t>(11.3)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eastAsia="Times New Roman" w:hAnsi="Times New Roman" w:cs="Times New Roman"/>
                <w:sz w:val="24"/>
              </w:rPr>
              <w:t>рыбозащитных</w:t>
            </w:r>
            <w:proofErr w:type="spellEnd"/>
            <w:r>
              <w:rPr>
                <w:rFonts w:ascii="Times New Roman" w:eastAsia="Times New Roman" w:hAnsi="Times New Roman" w:cs="Times New Roman"/>
                <w:sz w:val="24"/>
              </w:rPr>
              <w:t xml:space="preserve"> и рыбопропускных сооружений, берегозащитных сооружений)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214022000000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Специальная деятельность</w:t>
            </w:r>
          </w:p>
          <w:p w:rsidR="00972F90" w:rsidRDefault="001804EA">
            <w:pPr>
              <w:spacing w:after="0" w:line="240" w:lineRule="auto"/>
              <w:jc w:val="center"/>
            </w:pPr>
            <w:r>
              <w:rPr>
                <w:rFonts w:ascii="Times New Roman" w:eastAsia="Times New Roman" w:hAnsi="Times New Roman" w:cs="Times New Roman"/>
                <w:sz w:val="24"/>
              </w:rPr>
              <w:t>(12.2)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214025000000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Благоустройство территории</w:t>
            </w:r>
          </w:p>
          <w:p w:rsidR="00972F90" w:rsidRDefault="001804EA">
            <w:pPr>
              <w:spacing w:after="0" w:line="240" w:lineRule="auto"/>
              <w:jc w:val="center"/>
            </w:pPr>
            <w:r>
              <w:rPr>
                <w:rFonts w:ascii="Times New Roman" w:eastAsia="Times New Roman" w:hAnsi="Times New Roman" w:cs="Times New Roman"/>
                <w:sz w:val="24"/>
              </w:rPr>
              <w:t>(12.0.2)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widowControl w:val="0"/>
        <w:spacing w:after="0" w:line="240" w:lineRule="auto"/>
        <w:ind w:firstLine="709"/>
        <w:jc w:val="both"/>
        <w:rPr>
          <w:rFonts w:ascii="Times New Roman" w:eastAsia="Times New Roman" w:hAnsi="Times New Roman" w:cs="Times New Roman"/>
          <w:sz w:val="24"/>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Согласно части 6 статьи 36 Градостроительного кодекса РФ действие градостроительного регламента не распространяется на земельные участки в границах </w:t>
      </w:r>
      <w:r>
        <w:rPr>
          <w:rFonts w:ascii="Times New Roman" w:eastAsia="Times New Roman" w:hAnsi="Times New Roman" w:cs="Times New Roman"/>
          <w:color w:val="000000"/>
          <w:sz w:val="24"/>
        </w:rPr>
        <w:lastRenderedPageBreak/>
        <w:t>территорий общего пользования.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28"/>
        <w:gridCol w:w="5476"/>
        <w:gridCol w:w="1960"/>
        <w:gridCol w:w="1407"/>
      </w:tblGrid>
      <w:tr w:rsidR="00972F90">
        <w:trPr>
          <w:jc w:val="center"/>
        </w:trPr>
        <w:tc>
          <w:tcPr>
            <w:tcW w:w="759"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 п/п</w:t>
            </w:r>
          </w:p>
        </w:tc>
        <w:tc>
          <w:tcPr>
            <w:tcW w:w="600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 (код вида использования)</w:t>
            </w:r>
          </w:p>
          <w:p w:rsidR="00972F90" w:rsidRDefault="00972F90">
            <w:pPr>
              <w:spacing w:after="0" w:line="240" w:lineRule="auto"/>
              <w:jc w:val="center"/>
            </w:pPr>
          </w:p>
        </w:tc>
        <w:tc>
          <w:tcPr>
            <w:tcW w:w="2005"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Значение параметра</w:t>
            </w:r>
          </w:p>
        </w:tc>
        <w:tc>
          <w:tcPr>
            <w:tcW w:w="1425"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rPr>
          <w:jc w:val="center"/>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1.1</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 площадь земельного участка:</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1.2</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Минимальная площадь земельного участка:</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3</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Предельное количество этажей</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3</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этаж</w:t>
            </w:r>
          </w:p>
        </w:tc>
      </w:tr>
      <w:tr w:rsidR="00972F90">
        <w:trPr>
          <w:jc w:val="center"/>
        </w:trPr>
        <w:tc>
          <w:tcPr>
            <w:tcW w:w="7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80</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Объекты гаражного назначения (2.7.1)</w:t>
            </w:r>
          </w:p>
          <w:p w:rsidR="00972F90" w:rsidRDefault="00972F90">
            <w:pPr>
              <w:spacing w:after="0" w:line="240" w:lineRule="auto"/>
              <w:jc w:val="both"/>
              <w:rPr>
                <w:rFonts w:ascii="Times New Roman" w:eastAsia="Times New Roman" w:hAnsi="Times New Roman" w:cs="Times New Roman"/>
                <w:sz w:val="24"/>
              </w:rPr>
            </w:pPr>
          </w:p>
          <w:p w:rsidR="00972F90" w:rsidRDefault="001804EA">
            <w:pPr>
              <w:spacing w:after="0" w:line="240" w:lineRule="auto"/>
              <w:jc w:val="both"/>
            </w:pPr>
            <w:r>
              <w:rPr>
                <w:rFonts w:ascii="Times New Roman" w:eastAsia="Times New Roman" w:hAnsi="Times New Roman" w:cs="Times New Roman"/>
                <w:sz w:val="24"/>
              </w:rPr>
              <w:t>Коммунальное обслуживание (3.1)</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sz w:val="24"/>
              </w:rPr>
              <w:t>не подлежит установлению</w:t>
            </w:r>
          </w:p>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both"/>
            </w:pPr>
            <w:r>
              <w:rPr>
                <w:rFonts w:ascii="Times New Roman" w:eastAsia="Times New Roman" w:hAnsi="Times New Roman" w:cs="Times New Roman"/>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rPr>
          <w:jc w:val="center"/>
        </w:trPr>
        <w:tc>
          <w:tcPr>
            <w:tcW w:w="7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Площадь земельного участка гаража:</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минимальная площадь  </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не нормируется</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кв. м</w:t>
            </w:r>
          </w:p>
        </w:tc>
      </w:tr>
      <w:tr w:rsidR="00972F90">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максимальная площадь под строительство и установку отдельно стоящих и в гаражных объединениях гаражей граждан </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40</w:t>
            </w:r>
          </w:p>
        </w:tc>
        <w:tc>
          <w:tcPr>
            <w:tcW w:w="14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r>
      <w:tr w:rsidR="00972F90">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площадь существующих гаражей граждан </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по фактическому  пользованию</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площадь существующих гаражей производственного назначения  </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по фактическому  пользованию</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площадь под строительство гаражей производственного назначения </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по расчётным показателям</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bl>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29. </w:t>
      </w:r>
      <w:r>
        <w:rPr>
          <w:rFonts w:ascii="Times New Roman" w:eastAsia="Times New Roman" w:hAnsi="Times New Roman" w:cs="Times New Roman"/>
          <w:b/>
          <w:i/>
          <w:sz w:val="24"/>
          <w:u w:val="single"/>
        </w:rPr>
        <w:t>Зона воздушного транспорта</w:t>
      </w:r>
      <w:r>
        <w:rPr>
          <w:rFonts w:ascii="Times New Roman" w:eastAsia="Times New Roman" w:hAnsi="Times New Roman" w:cs="Times New Roman"/>
          <w:sz w:val="24"/>
          <w:u w:val="single"/>
        </w:rPr>
        <w:t xml:space="preserve"> </w:t>
      </w:r>
      <w:r>
        <w:rPr>
          <w:rFonts w:ascii="Times New Roman" w:eastAsia="Times New Roman" w:hAnsi="Times New Roman" w:cs="Times New Roman"/>
          <w:b/>
          <w:i/>
          <w:sz w:val="24"/>
          <w:u w:val="single"/>
        </w:rPr>
        <w:t>(ВТ1)</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Землями воздушного транспорта признаются земли, используемые или предназначенные для обеспечения деятельности организаций и эксплуатации объектов воздушного транспорта.</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территории Приискового сельсовета в территориальной зоне воздушного транспорта структуру земель образуют земельные участки, занятые или предназначенные для размещения вертодромов и/или вертолетных станций, включая служебную техническую территорию со всеми зданиями и сооружениями.</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пределах зоны допускается хозяйственная деятельность, не противоречащая требованиям эксплуатации воздушного транспорта.</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Согласованию объектов на данной территории подлежит размещение:</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линий связи и электропередачи, а также других источников радио- и электромагнитных излучений;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взрывоопасных объектов;</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предприятий и сооружений, деятельность которых может привести к ухудшению видимости в районе вертодромов, независимо от места их размещения.</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воздушного транспорта (ВТ1):</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410"/>
        <w:gridCol w:w="4495"/>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4"/>
              </w:rPr>
              <w:t>Наименование, код вида разрешенного использования земельного участка, согласно Приказа Федеральной службы государственной регистрации, кадастра и картографии № П/0412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20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jc w:val="center"/>
              <w:rPr>
                <w:rFonts w:ascii="Times New Roman" w:eastAsia="Times New Roman" w:hAnsi="Times New Roman" w:cs="Times New Roman"/>
                <w:b/>
                <w:sz w:val="24"/>
              </w:rPr>
            </w:pPr>
          </w:p>
          <w:p w:rsidR="00972F90" w:rsidRDefault="00972F90">
            <w:pPr>
              <w:spacing w:after="200" w:line="240" w:lineRule="auto"/>
              <w:jc w:val="center"/>
              <w:rPr>
                <w:rFonts w:ascii="Times New Roman" w:eastAsia="Times New Roman" w:hAnsi="Times New Roman" w:cs="Times New Roman"/>
                <w:b/>
                <w:sz w:val="24"/>
              </w:rPr>
            </w:pPr>
          </w:p>
          <w:p w:rsidR="00972F90" w:rsidRDefault="001804EA">
            <w:pPr>
              <w:spacing w:after="2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20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Обслуживание перевозок пассажиров</w:t>
            </w:r>
          </w:p>
          <w:p w:rsidR="00972F90" w:rsidRDefault="001804EA">
            <w:pPr>
              <w:spacing w:after="0" w:line="240" w:lineRule="auto"/>
              <w:jc w:val="center"/>
            </w:pPr>
            <w:r>
              <w:rPr>
                <w:rFonts w:ascii="Times New Roman" w:eastAsia="Times New Roman" w:hAnsi="Times New Roman" w:cs="Times New Roman"/>
                <w:sz w:val="24"/>
              </w:rPr>
              <w:t>(7.2.2)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Воздушный транспорт</w:t>
            </w:r>
          </w:p>
          <w:p w:rsidR="00972F90" w:rsidRDefault="001804EA">
            <w:pPr>
              <w:spacing w:after="200" w:line="276" w:lineRule="auto"/>
              <w:jc w:val="center"/>
            </w:pPr>
            <w:r>
              <w:rPr>
                <w:rFonts w:ascii="Times New Roman" w:eastAsia="Times New Roman" w:hAnsi="Times New Roman" w:cs="Times New Roman"/>
                <w:sz w:val="24"/>
              </w:rPr>
              <w:t>(7.4)</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w:t>
            </w:r>
            <w:r>
              <w:rPr>
                <w:rFonts w:ascii="Times New Roman" w:eastAsia="Times New Roman" w:hAnsi="Times New Roman" w:cs="Times New Roman"/>
                <w:sz w:val="24"/>
              </w:rPr>
              <w:lastRenderedPageBreak/>
              <w:t>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lastRenderedPageBreak/>
              <w:t>214008004000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lastRenderedPageBreak/>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Коммунальное обслуживание </w:t>
            </w:r>
          </w:p>
          <w:p w:rsidR="00972F90" w:rsidRDefault="00CA1B34">
            <w:pPr>
              <w:spacing w:after="0" w:line="240" w:lineRule="auto"/>
              <w:jc w:val="center"/>
            </w:pPr>
            <w:hyperlink r:id="rId30">
              <w:r w:rsidR="001804EA">
                <w:rPr>
                  <w:rFonts w:ascii="Times New Roman CYR" w:eastAsia="Times New Roman CYR" w:hAnsi="Times New Roman CYR" w:cs="Times New Roman CYR"/>
                  <w:color w:val="0000FF"/>
                  <w:sz w:val="24"/>
                  <w:u w:val="single"/>
                </w:rPr>
                <w:t>(3.1)</w:t>
              </w:r>
            </w:hyperlink>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Запас</w:t>
            </w:r>
          </w:p>
          <w:p w:rsidR="00972F90" w:rsidRDefault="001804EA">
            <w:pPr>
              <w:spacing w:after="200" w:line="276" w:lineRule="auto"/>
              <w:jc w:val="center"/>
            </w:pPr>
            <w:r>
              <w:rPr>
                <w:rFonts w:ascii="Times New Roman" w:eastAsia="Times New Roman" w:hAnsi="Times New Roman" w:cs="Times New Roman"/>
                <w:sz w:val="24"/>
              </w:rPr>
              <w:t>(12.3)</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pPr>
            <w:r>
              <w:rPr>
                <w:rFonts w:ascii="Times New Roman" w:eastAsia="Times New Roman" w:hAnsi="Times New Roman" w:cs="Times New Roman"/>
                <w:sz w:val="24"/>
              </w:rPr>
              <w:t>Отсутствие хозяйственной деятельности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214026000000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Благоустройство территории</w:t>
            </w:r>
          </w:p>
          <w:p w:rsidR="00972F90" w:rsidRDefault="001804EA">
            <w:pPr>
              <w:spacing w:after="0" w:line="240" w:lineRule="auto"/>
              <w:jc w:val="center"/>
            </w:pPr>
            <w:r>
              <w:rPr>
                <w:rFonts w:ascii="Times New Roman" w:eastAsia="Times New Roman" w:hAnsi="Times New Roman" w:cs="Times New Roman"/>
                <w:sz w:val="24"/>
              </w:rPr>
              <w:t>(12.0.2)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Pr>
          <w:rFonts w:ascii="Times New Roman" w:eastAsia="Times New Roman" w:hAnsi="Times New Roman" w:cs="Times New Roman"/>
          <w:color w:val="000000"/>
          <w:sz w:val="24"/>
        </w:rPr>
        <w:lastRenderedPageBreak/>
        <w:t>капитального строительства</w:t>
      </w:r>
      <w:r>
        <w:rPr>
          <w:rFonts w:ascii="Times New Roman" w:eastAsia="Times New Roman" w:hAnsi="Times New Roman" w:cs="Times New Roman"/>
          <w:sz w:val="24"/>
        </w:rPr>
        <w:t xml:space="preserve"> для зоны воздушного транспорта (ВТ1) не подлежат установлению.</w:t>
      </w:r>
    </w:p>
    <w:p w:rsidR="00972F90" w:rsidRDefault="001804E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72F90" w:rsidRDefault="00972F90">
      <w:pPr>
        <w:spacing w:after="0" w:line="240" w:lineRule="auto"/>
        <w:ind w:firstLine="540"/>
        <w:jc w:val="both"/>
        <w:rPr>
          <w:rFonts w:ascii="Times New Roman" w:eastAsia="Times New Roman" w:hAnsi="Times New Roman" w:cs="Times New Roman"/>
          <w:b/>
          <w:i/>
          <w:sz w:val="24"/>
        </w:rPr>
      </w:pPr>
    </w:p>
    <w:p w:rsidR="00972F90" w:rsidRDefault="001804EA">
      <w:pPr>
        <w:spacing w:after="0" w:line="240" w:lineRule="auto"/>
        <w:ind w:firstLine="567"/>
        <w:jc w:val="both"/>
        <w:rPr>
          <w:rFonts w:ascii="Times New Roman" w:eastAsia="Times New Roman" w:hAnsi="Times New Roman" w:cs="Times New Roman"/>
          <w:b/>
          <w:i/>
          <w:sz w:val="24"/>
        </w:rPr>
      </w:pPr>
      <w:r>
        <w:rPr>
          <w:rFonts w:ascii="Times New Roman" w:eastAsia="Times New Roman" w:hAnsi="Times New Roman" w:cs="Times New Roman"/>
          <w:b/>
          <w:i/>
          <w:sz w:val="24"/>
        </w:rPr>
        <w:t>Статья 30. </w:t>
      </w:r>
      <w:r>
        <w:rPr>
          <w:rFonts w:ascii="Times New Roman" w:eastAsia="Times New Roman" w:hAnsi="Times New Roman" w:cs="Times New Roman"/>
          <w:b/>
          <w:i/>
          <w:sz w:val="24"/>
          <w:u w:val="single"/>
        </w:rPr>
        <w:t>Зона специального назначения, связанная с захоронениями, вне границ населенного пункта</w:t>
      </w:r>
      <w:r>
        <w:rPr>
          <w:rFonts w:ascii="Times New Roman" w:eastAsia="Times New Roman" w:hAnsi="Times New Roman" w:cs="Times New Roman"/>
          <w:sz w:val="24"/>
        </w:rPr>
        <w:t xml:space="preserve"> </w:t>
      </w:r>
      <w:r>
        <w:rPr>
          <w:rFonts w:ascii="Times New Roman" w:eastAsia="Times New Roman" w:hAnsi="Times New Roman" w:cs="Times New Roman"/>
          <w:b/>
          <w:i/>
          <w:sz w:val="24"/>
          <w:u w:val="single"/>
        </w:rPr>
        <w:t>(</w:t>
      </w:r>
      <w:proofErr w:type="spellStart"/>
      <w:r>
        <w:rPr>
          <w:rFonts w:ascii="Times New Roman" w:eastAsia="Times New Roman" w:hAnsi="Times New Roman" w:cs="Times New Roman"/>
          <w:b/>
          <w:i/>
          <w:sz w:val="24"/>
          <w:u w:val="single"/>
        </w:rPr>
        <w:t>СПв</w:t>
      </w:r>
      <w:proofErr w:type="spellEnd"/>
      <w:r>
        <w:rPr>
          <w:rFonts w:ascii="Times New Roman" w:eastAsia="Times New Roman" w:hAnsi="Times New Roman" w:cs="Times New Roman"/>
          <w:b/>
          <w:i/>
          <w:sz w:val="24"/>
          <w:u w:val="single"/>
        </w:rPr>
        <w:t>)</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Зона специального назначения предназначена для размещения объектов ритуального назначения (кладбищ). Также в данной территориальной зоне допускается размещения крематориев.</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Проектирование кладбищ и организацию их СЗЗ следует вести с учетом СанПиН 2.1.2882-11 «Гигиенические требования к размещению, устройству и содержанию кладбищ, зданий и сооружений похоронного назначения, санитарных правил устройства и содержания кладбищ».</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специального назначения, связанной с захоронениями, вне границ населенного пункта (</w:t>
      </w:r>
      <w:proofErr w:type="spellStart"/>
      <w:r>
        <w:rPr>
          <w:rFonts w:ascii="Times New Roman" w:eastAsia="Times New Roman" w:hAnsi="Times New Roman" w:cs="Times New Roman"/>
          <w:color w:val="000000"/>
          <w:sz w:val="24"/>
        </w:rPr>
        <w:t>СПв</w:t>
      </w:r>
      <w:proofErr w:type="spellEnd"/>
      <w:r>
        <w:rPr>
          <w:rFonts w:ascii="Times New Roman" w:eastAsia="Times New Roman" w:hAnsi="Times New Roman" w:cs="Times New Roman"/>
          <w:color w:val="000000"/>
          <w:sz w:val="24"/>
        </w:rPr>
        <w:t>):</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410"/>
        <w:gridCol w:w="4495"/>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Коммунальное обслуживание</w:t>
            </w:r>
          </w:p>
          <w:p w:rsidR="00972F90" w:rsidRDefault="001804EA">
            <w:pPr>
              <w:spacing w:after="0" w:line="240" w:lineRule="auto"/>
              <w:jc w:val="center"/>
            </w:pPr>
            <w:r>
              <w:rPr>
                <w:rFonts w:ascii="Times New Roman" w:eastAsia="Times New Roman" w:hAnsi="Times New Roman" w:cs="Times New Roman"/>
                <w:sz w:val="24"/>
              </w:rPr>
              <w:t>(3.1)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в целях обеспечения физических и юридических лиц коммунальными услугами.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данного вида разрешенного </w:t>
            </w:r>
            <w:r>
              <w:rPr>
                <w:rFonts w:ascii="Times New Roman" w:eastAsia="Times New Roman" w:hAnsi="Times New Roman" w:cs="Times New Roman"/>
                <w:sz w:val="24"/>
              </w:rPr>
              <w:lastRenderedPageBreak/>
              <w:t>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(7.2.3)</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Ритуальная деятельность</w:t>
            </w:r>
          </w:p>
          <w:p w:rsidR="00972F90" w:rsidRDefault="001804EA">
            <w:pPr>
              <w:spacing w:after="0" w:line="240" w:lineRule="auto"/>
              <w:jc w:val="center"/>
            </w:pPr>
            <w:r>
              <w:rPr>
                <w:rFonts w:ascii="Times New Roman" w:eastAsia="Times New Roman" w:hAnsi="Times New Roman" w:cs="Times New Roman"/>
                <w:sz w:val="24"/>
              </w:rPr>
              <w:t>(12.1)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кладбищ, крематориев и мест захоронения;</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соответствующих культовых сооружений;</w:t>
            </w:r>
          </w:p>
          <w:p w:rsidR="00972F90" w:rsidRDefault="001804EA">
            <w:pPr>
              <w:spacing w:after="0" w:line="240" w:lineRule="auto"/>
              <w:jc w:val="both"/>
            </w:pPr>
            <w:r>
              <w:rPr>
                <w:rFonts w:ascii="Times New Roman" w:eastAsia="Times New Roman" w:hAnsi="Times New Roman" w:cs="Times New Roman"/>
                <w:sz w:val="24"/>
              </w:rPr>
              <w:t>осуществление деятельности по производству продукции ритуально-обрядового назначения</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214024000000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Бытовое обслуживание</w:t>
            </w:r>
          </w:p>
          <w:p w:rsidR="00972F90" w:rsidRDefault="001804EA">
            <w:pPr>
              <w:spacing w:after="0" w:line="240" w:lineRule="auto"/>
              <w:jc w:val="center"/>
            </w:pPr>
            <w:r>
              <w:rPr>
                <w:rFonts w:ascii="Times New Roman" w:eastAsia="Times New Roman" w:hAnsi="Times New Roman" w:cs="Times New Roman"/>
                <w:sz w:val="24"/>
              </w:rPr>
              <w:t>(3.3)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214003003000</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Религиозное использование</w:t>
            </w:r>
          </w:p>
          <w:p w:rsidR="00972F90" w:rsidRDefault="001804EA">
            <w:pPr>
              <w:spacing w:after="0" w:line="240" w:lineRule="auto"/>
              <w:jc w:val="center"/>
            </w:pPr>
            <w:r>
              <w:rPr>
                <w:rFonts w:ascii="Times New Roman" w:eastAsia="Times New Roman" w:hAnsi="Times New Roman" w:cs="Times New Roman"/>
                <w:sz w:val="24"/>
              </w:rPr>
              <w:t>(3.7)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религиозного использования.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3.7.1-3.7.2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Осуществление религиозных обрядов</w:t>
            </w:r>
          </w:p>
          <w:p w:rsidR="00972F90" w:rsidRDefault="001804EA">
            <w:pPr>
              <w:spacing w:after="0" w:line="240" w:lineRule="auto"/>
              <w:jc w:val="center"/>
            </w:pPr>
            <w:r>
              <w:rPr>
                <w:rFonts w:ascii="Times New Roman" w:eastAsia="Times New Roman" w:hAnsi="Times New Roman" w:cs="Times New Roman"/>
                <w:sz w:val="24"/>
              </w:rPr>
              <w:t>(3.7.1)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pPr>
            <w:r>
              <w:rPr>
                <w:rFonts w:ascii="Times New Roman" w:eastAsia="Times New Roman" w:hAnsi="Times New Roman" w:cs="Times New Roman"/>
                <w:sz w:val="24"/>
              </w:rPr>
              <w:t>(6.7)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w:t>
            </w:r>
            <w:r>
              <w:rPr>
                <w:rFonts w:ascii="Times New Roman" w:eastAsia="Times New Roman" w:hAnsi="Times New Roman" w:cs="Times New Roman"/>
                <w:sz w:val="24"/>
              </w:rPr>
              <w:lastRenderedPageBreak/>
              <w:t>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Связь</w:t>
            </w:r>
          </w:p>
          <w:p w:rsidR="00972F90" w:rsidRDefault="001804EA">
            <w:pPr>
              <w:spacing w:after="0" w:line="240" w:lineRule="auto"/>
              <w:jc w:val="center"/>
            </w:pPr>
            <w:r>
              <w:rPr>
                <w:rFonts w:ascii="Times New Roman" w:eastAsia="Times New Roman" w:hAnsi="Times New Roman" w:cs="Times New Roman"/>
                <w:sz w:val="24"/>
              </w:rPr>
              <w:t>(6.8)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Резервные леса</w:t>
            </w:r>
          </w:p>
          <w:p w:rsidR="00972F90" w:rsidRDefault="001804EA">
            <w:pPr>
              <w:spacing w:after="0" w:line="240" w:lineRule="auto"/>
              <w:jc w:val="center"/>
            </w:pPr>
            <w:r>
              <w:rPr>
                <w:rFonts w:ascii="Times New Roman" w:eastAsia="Times New Roman" w:hAnsi="Times New Roman" w:cs="Times New Roman"/>
                <w:sz w:val="24"/>
              </w:rPr>
              <w:t>(10.4)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Деятельность, связанная с охраной лесов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214018004000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12.0.1 - 12.0.2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придорожных стоянок (парковок) транспортных средств в </w:t>
            </w:r>
            <w:r>
              <w:rPr>
                <w:rFonts w:ascii="Times New Roman" w:eastAsia="Times New Roman" w:hAnsi="Times New Roman" w:cs="Times New Roman"/>
                <w:sz w:val="24"/>
              </w:rPr>
              <w:lastRenderedPageBreak/>
              <w:t>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Благоустройство территории</w:t>
            </w:r>
          </w:p>
          <w:p w:rsidR="00972F90" w:rsidRDefault="001804EA">
            <w:pPr>
              <w:spacing w:after="0" w:line="240" w:lineRule="auto"/>
              <w:jc w:val="center"/>
            </w:pPr>
            <w:r>
              <w:rPr>
                <w:rFonts w:ascii="Times New Roman" w:eastAsia="Times New Roman" w:hAnsi="Times New Roman" w:cs="Times New Roman"/>
                <w:sz w:val="24"/>
              </w:rPr>
              <w:t>(12.0.2)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widowControl w:val="0"/>
        <w:spacing w:after="0" w:line="240" w:lineRule="auto"/>
        <w:ind w:firstLine="709"/>
        <w:jc w:val="both"/>
        <w:rPr>
          <w:rFonts w:ascii="Times New Roman" w:eastAsia="Times New Roman" w:hAnsi="Times New Roman" w:cs="Times New Roman"/>
          <w:color w:val="000000"/>
          <w:sz w:val="24"/>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972F90" w:rsidRDefault="00972F90">
      <w:pPr>
        <w:widowControl w:val="0"/>
        <w:spacing w:after="0" w:line="240" w:lineRule="auto"/>
        <w:ind w:firstLine="709"/>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23"/>
        <w:gridCol w:w="5647"/>
        <w:gridCol w:w="1787"/>
        <w:gridCol w:w="1414"/>
      </w:tblGrid>
      <w:tr w:rsidR="00972F90">
        <w:trPr>
          <w:jc w:val="center"/>
        </w:trPr>
        <w:tc>
          <w:tcPr>
            <w:tcW w:w="750"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 п/п</w:t>
            </w:r>
          </w:p>
        </w:tc>
        <w:tc>
          <w:tcPr>
            <w:tcW w:w="6211"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w:t>
            </w:r>
          </w:p>
          <w:p w:rsidR="00972F90" w:rsidRDefault="00972F90">
            <w:pPr>
              <w:spacing w:after="0" w:line="240" w:lineRule="auto"/>
              <w:jc w:val="center"/>
            </w:pPr>
          </w:p>
        </w:tc>
        <w:tc>
          <w:tcPr>
            <w:tcW w:w="1803"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Значение параметра</w:t>
            </w:r>
          </w:p>
        </w:tc>
        <w:tc>
          <w:tcPr>
            <w:tcW w:w="1432"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1.1</w:t>
            </w:r>
          </w:p>
        </w:tc>
        <w:tc>
          <w:tcPr>
            <w:tcW w:w="6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 площадь земельного участка:</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Calibri" w:eastAsia="Calibri" w:hAnsi="Calibri" w:cs="Calibri"/>
              </w:rPr>
            </w:pPr>
          </w:p>
        </w:tc>
      </w:tr>
      <w:tr w:rsidR="00972F90">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1.2</w:t>
            </w:r>
          </w:p>
        </w:tc>
        <w:tc>
          <w:tcPr>
            <w:tcW w:w="6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Минимальная площадь земельного участка:</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Calibri" w:eastAsia="Calibri" w:hAnsi="Calibri" w:cs="Calibri"/>
              </w:rPr>
            </w:pPr>
          </w:p>
        </w:tc>
      </w:tr>
      <w:tr w:rsidR="00972F90">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6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3</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м</w:t>
            </w:r>
          </w:p>
        </w:tc>
      </w:tr>
      <w:tr w:rsidR="00972F90">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6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Предельное количество этажей</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Calibri" w:eastAsia="Calibri" w:hAnsi="Calibri" w:cs="Calibri"/>
              </w:rPr>
            </w:pPr>
          </w:p>
        </w:tc>
      </w:tr>
      <w:tr w:rsidR="00972F90">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6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jc w:val="center"/>
              <w:rPr>
                <w:rFonts w:ascii="Calibri" w:eastAsia="Calibri" w:hAnsi="Calibri" w:cs="Calibri"/>
              </w:rPr>
            </w:pP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94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Минимальные площади земельных участков устанавливаются в соответствии </w:t>
            </w:r>
            <w:r>
              <w:rPr>
                <w:rFonts w:ascii="Times New Roman" w:eastAsia="Times New Roman" w:hAnsi="Times New Roman" w:cs="Times New Roman"/>
                <w:sz w:val="24"/>
              </w:rPr>
              <w:lastRenderedPageBreak/>
              <w:t>СанПиН 2.1.2882-11 «Гигиенические требования к размещению, устройству и содержанию кладбищ, зданий и сооружений похоронного назначения»</w:t>
            </w:r>
          </w:p>
        </w:tc>
      </w:tr>
    </w:tbl>
    <w:p w:rsidR="00972F90" w:rsidRDefault="00972F90">
      <w:pPr>
        <w:spacing w:after="0" w:line="240" w:lineRule="auto"/>
        <w:ind w:firstLine="567"/>
        <w:jc w:val="both"/>
        <w:rPr>
          <w:rFonts w:ascii="Times New Roman" w:eastAsia="Times New Roman" w:hAnsi="Times New Roman" w:cs="Times New Roman"/>
          <w:color w:val="000000"/>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Ограничения использования земельных участков и объектов капитального строительства в зоне специального назначения, связанной с захоронениями:</w:t>
      </w:r>
    </w:p>
    <w:p w:rsidR="00972F90" w:rsidRDefault="001804EA">
      <w:pPr>
        <w:widowControl w:val="0"/>
        <w:tabs>
          <w:tab w:val="left" w:pos="-142"/>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Не разрешается размещать кладбища на территориях:</w:t>
      </w:r>
    </w:p>
    <w:p w:rsidR="00972F90" w:rsidRDefault="001804EA">
      <w:pPr>
        <w:widowControl w:val="0"/>
        <w:tabs>
          <w:tab w:val="left" w:pos="-142"/>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первого и второго поясов зон санитарной охраны источников централизованного водоснабжения и минеральных источников;</w:t>
      </w:r>
    </w:p>
    <w:p w:rsidR="00972F90" w:rsidRDefault="001804EA">
      <w:pPr>
        <w:widowControl w:val="0"/>
        <w:tabs>
          <w:tab w:val="left" w:pos="-142"/>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первой зоны санитарной охраны курортов;</w:t>
      </w:r>
    </w:p>
    <w:p w:rsidR="00972F90" w:rsidRDefault="001804EA">
      <w:pPr>
        <w:widowControl w:val="0"/>
        <w:tabs>
          <w:tab w:val="left" w:pos="-142"/>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территориях;</w:t>
      </w:r>
    </w:p>
    <w:p w:rsidR="00972F90" w:rsidRDefault="001804EA">
      <w:pPr>
        <w:widowControl w:val="0"/>
        <w:tabs>
          <w:tab w:val="left" w:pos="-142"/>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72F90" w:rsidRDefault="001804EA">
      <w:pPr>
        <w:widowControl w:val="0"/>
        <w:tabs>
          <w:tab w:val="left" w:pos="-142"/>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Площадь зеленых насаждений (деревьев и кустарников) должна составлять не менее 30% от территории кладбища.</w:t>
      </w:r>
    </w:p>
    <w:p w:rsidR="00972F90" w:rsidRDefault="001804EA">
      <w:pPr>
        <w:widowControl w:val="0"/>
        <w:tabs>
          <w:tab w:val="left" w:pos="-142"/>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color w:val="000000"/>
          <w:sz w:val="24"/>
        </w:rPr>
        <w:t>Санитарно-защитная зона от закрытых и сельских кладбищ устанавливается в соответствие с СанПиН 2.2.1/2.1.1.1200-03.</w:t>
      </w:r>
    </w:p>
    <w:p w:rsidR="00972F90" w:rsidRDefault="00972F90">
      <w:pPr>
        <w:spacing w:after="0" w:line="240" w:lineRule="auto"/>
        <w:ind w:firstLine="567"/>
        <w:jc w:val="both"/>
        <w:rPr>
          <w:rFonts w:ascii="Times New Roman" w:eastAsia="Times New Roman" w:hAnsi="Times New Roman" w:cs="Times New Roman"/>
          <w:color w:val="000000"/>
          <w:sz w:val="28"/>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31. </w:t>
      </w:r>
      <w:r>
        <w:rPr>
          <w:rFonts w:ascii="Times New Roman" w:eastAsia="Times New Roman" w:hAnsi="Times New Roman" w:cs="Times New Roman"/>
          <w:b/>
          <w:i/>
          <w:sz w:val="24"/>
          <w:u w:val="single"/>
        </w:rPr>
        <w:t>Зона объектов инженерной инфраструктуры, вне границ населенного пункта (Ив)</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объектов инженерной инфраструктуры, вне границ населенного пункта (Ив):</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254"/>
        <w:gridCol w:w="4651"/>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w:t>
            </w:r>
            <w:r>
              <w:rPr>
                <w:rFonts w:ascii="Times New Roman" w:eastAsia="Times New Roman" w:hAnsi="Times New Roman" w:cs="Times New Roman"/>
                <w:b/>
                <w:sz w:val="24"/>
              </w:rPr>
              <w:lastRenderedPageBreak/>
              <w:t xml:space="preserve">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67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lastRenderedPageBreak/>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Обеспечение деятельности в области гидрометеорологии и смежных областях</w:t>
            </w:r>
          </w:p>
          <w:p w:rsidR="00972F90" w:rsidRDefault="001804EA">
            <w:pPr>
              <w:spacing w:after="200" w:line="276" w:lineRule="auto"/>
              <w:jc w:val="center"/>
            </w:pPr>
            <w:r>
              <w:rPr>
                <w:rFonts w:ascii="Times New Roman" w:eastAsia="Times New Roman" w:hAnsi="Times New Roman" w:cs="Times New Roman"/>
                <w:sz w:val="24"/>
              </w:rPr>
              <w:t>(3.9.1)</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214003009001</w:t>
            </w: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Связь</w:t>
            </w:r>
          </w:p>
          <w:p w:rsidR="00972F90" w:rsidRDefault="001804EA">
            <w:pPr>
              <w:spacing w:after="0" w:line="240" w:lineRule="auto"/>
              <w:jc w:val="center"/>
            </w:pPr>
            <w:r>
              <w:rPr>
                <w:rFonts w:ascii="Times New Roman" w:eastAsia="Times New Roman" w:hAnsi="Times New Roman" w:cs="Times New Roman"/>
                <w:sz w:val="24"/>
              </w:rPr>
              <w:t>(6.8)</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условно разрешенного вида использования земельного участка</w:t>
            </w: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Коммунальное обслуживание</w:t>
            </w:r>
          </w:p>
          <w:p w:rsidR="00972F90" w:rsidRDefault="001804EA">
            <w:pPr>
              <w:spacing w:after="0" w:line="240" w:lineRule="auto"/>
              <w:jc w:val="center"/>
            </w:pPr>
            <w:r>
              <w:rPr>
                <w:rFonts w:ascii="Times New Roman" w:eastAsia="Times New Roman" w:hAnsi="Times New Roman" w:cs="Times New Roman"/>
              </w:rPr>
              <w:t>(3.1)</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в целях обеспечения физических и юридических лиц коммунальными услугами.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pPr>
            <w:r>
              <w:rPr>
                <w:rFonts w:ascii="Times New Roman" w:eastAsia="Times New Roman" w:hAnsi="Times New Roman" w:cs="Times New Roman"/>
                <w:sz w:val="24"/>
              </w:rPr>
              <w:t>(6.7)</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гидроэнергетики, тепловых станций и других электростанций, размещение </w:t>
            </w:r>
            <w:r>
              <w:rPr>
                <w:rFonts w:ascii="Times New Roman" w:eastAsia="Times New Roman" w:hAnsi="Times New Roman" w:cs="Times New Roman"/>
                <w:sz w:val="24"/>
              </w:rPr>
              <w:lastRenderedPageBreak/>
              <w:t>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214006007000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lastRenderedPageBreak/>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12.0.1 - 12.0.2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Благоустройство территории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(12.0.2)</w:t>
            </w:r>
          </w:p>
          <w:p w:rsidR="00972F90" w:rsidRDefault="00972F90">
            <w:pPr>
              <w:spacing w:after="0" w:line="240" w:lineRule="auto"/>
              <w:jc w:val="center"/>
            </w:pP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Pr>
                <w:rFonts w:ascii="Times New Roman" w:eastAsia="Times New Roman" w:hAnsi="Times New Roman" w:cs="Times New Roman"/>
                <w:sz w:val="24"/>
              </w:rPr>
              <w:lastRenderedPageBreak/>
              <w:t>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bl>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Согласно части 4 статьи 36 Градостроительного кодекса Российской Федерации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26"/>
        <w:gridCol w:w="5427"/>
        <w:gridCol w:w="1911"/>
        <w:gridCol w:w="1507"/>
      </w:tblGrid>
      <w:tr w:rsidR="00972F90">
        <w:trPr>
          <w:jc w:val="center"/>
        </w:trPr>
        <w:tc>
          <w:tcPr>
            <w:tcW w:w="754"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 п/п</w:t>
            </w:r>
          </w:p>
        </w:tc>
        <w:tc>
          <w:tcPr>
            <w:tcW w:w="5959"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w:t>
            </w:r>
          </w:p>
          <w:p w:rsidR="00972F90" w:rsidRDefault="00972F90">
            <w:pPr>
              <w:spacing w:after="0" w:line="240" w:lineRule="auto"/>
              <w:jc w:val="center"/>
            </w:pPr>
          </w:p>
        </w:tc>
        <w:tc>
          <w:tcPr>
            <w:tcW w:w="1945"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Значение параметра</w:t>
            </w:r>
          </w:p>
        </w:tc>
        <w:tc>
          <w:tcPr>
            <w:tcW w:w="1538"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1.1</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 площадь земельного участка:</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Calibri" w:eastAsia="Calibri" w:hAnsi="Calibri" w:cs="Calibri"/>
              </w:rPr>
            </w:pP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1.2</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Минимальная площадь земельного участка:</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Calibri" w:eastAsia="Calibri" w:hAnsi="Calibri" w:cs="Calibri"/>
              </w:rPr>
            </w:pP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jc w:val="center"/>
              <w:rPr>
                <w:rFonts w:ascii="Calibri" w:eastAsia="Calibri" w:hAnsi="Calibri" w:cs="Calibri"/>
              </w:rPr>
            </w:pP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Предельное количество этажей</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3</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этаж</w:t>
            </w: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80</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w:t>
            </w: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94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Минимальные площади земельных участков объектов общественной застройки определяются на основе норм СП 42.13330.2016 «Градостроительство. Планировка и застройка городских и сельских поселений»</w:t>
            </w:r>
          </w:p>
        </w:tc>
      </w:tr>
    </w:tbl>
    <w:p w:rsidR="00972F90" w:rsidRDefault="00972F90">
      <w:pPr>
        <w:spacing w:after="0" w:line="240" w:lineRule="auto"/>
        <w:ind w:firstLine="540"/>
        <w:jc w:val="both"/>
        <w:rPr>
          <w:rFonts w:ascii="Times New Roman" w:eastAsia="Times New Roman" w:hAnsi="Times New Roman" w:cs="Times New Roman"/>
          <w:b/>
          <w:i/>
          <w:sz w:val="24"/>
        </w:rPr>
      </w:pPr>
    </w:p>
    <w:p w:rsidR="00972F90" w:rsidRDefault="00972F90">
      <w:pPr>
        <w:spacing w:after="0" w:line="240" w:lineRule="auto"/>
        <w:ind w:firstLine="567"/>
        <w:jc w:val="both"/>
        <w:rPr>
          <w:rFonts w:ascii="Times New Roman" w:eastAsia="Times New Roman" w:hAnsi="Times New Roman" w:cs="Times New Roman"/>
          <w:color w:val="000000"/>
          <w:sz w:val="28"/>
        </w:rPr>
      </w:pPr>
    </w:p>
    <w:p w:rsidR="00972F90" w:rsidRDefault="00972F90">
      <w:pPr>
        <w:spacing w:after="0" w:line="240" w:lineRule="auto"/>
        <w:ind w:firstLine="567"/>
        <w:jc w:val="both"/>
        <w:rPr>
          <w:rFonts w:ascii="Times New Roman" w:eastAsia="Times New Roman" w:hAnsi="Times New Roman" w:cs="Times New Roman"/>
          <w:sz w:val="24"/>
        </w:rPr>
      </w:pPr>
    </w:p>
    <w:sectPr w:rsidR="00972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00"/>
    <w:family w:val="roman"/>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48C1"/>
    <w:multiLevelType w:val="multilevel"/>
    <w:tmpl w:val="CFDA5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9324C1"/>
    <w:multiLevelType w:val="multilevel"/>
    <w:tmpl w:val="798ED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72F90"/>
    <w:rsid w:val="001804EA"/>
    <w:rsid w:val="00972F90"/>
    <w:rsid w:val="00A629E3"/>
    <w:rsid w:val="00CA1B34"/>
    <w:rsid w:val="00F2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B4ED"/>
  <w15:docId w15:val="{46D08A1F-5932-4954-9369-7F881461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011/fc77c7117187684ab0cb02c7ee53952df0de55be/" TargetMode="External"/><Relationship Id="rId13" Type="http://schemas.openxmlformats.org/officeDocument/2006/relationships/hyperlink" Target="http://www.consultant.ru/document/cons_doc_LAW_301011/36fb3e57a8031adb90c7b7d13d835d1f31efff63/"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www.consultant.ru/document/cons_doc_LAW_301011/91122874bbcf628c0e5c6bceb7fe613ee682fc73/" TargetMode="External"/><Relationship Id="rId3" Type="http://schemas.openxmlformats.org/officeDocument/2006/relationships/settings" Target="settings.xml"/><Relationship Id="rId21" Type="http://schemas.openxmlformats.org/officeDocument/2006/relationships/hyperlink" Target="http://www.consultant.ru/document/cons_doc_LAW_301011/312302f37ac9299771d2bf4f9b4bb797fb476948/" TargetMode="External"/><Relationship Id="rId7" Type="http://schemas.openxmlformats.org/officeDocument/2006/relationships/hyperlink" Target="consultantplus://offline/ref=7A898443688878F0706530D6D09D52AC0CABF635894FBF3BED2EC659CF27AEC5B41CD5E8ED321BAErCr0B" TargetMode="External"/><Relationship Id="rId12" Type="http://schemas.openxmlformats.org/officeDocument/2006/relationships/hyperlink" Target="http://www.consultant.ru/document/cons_doc_LAW_322585/" TargetMode="External"/><Relationship Id="rId17" Type="http://schemas.openxmlformats.org/officeDocument/2006/relationships/hyperlink" Target="http://www.consultant.ru/document/cons_doc_LAW_301011/c1c2bfc679fb74ed4c4da6be176c8d5a7da42c49/" TargetMode="External"/><Relationship Id="rId25" Type="http://schemas.openxmlformats.org/officeDocument/2006/relationships/hyperlink" Target="http://www.consultant.ru/document/cons_doc_LAW_301011/312302f37ac9299771d2bf4f9b4bb797fb476948/" TargetMode="External"/><Relationship Id="rId2" Type="http://schemas.openxmlformats.org/officeDocument/2006/relationships/styles" Target="styles.xml"/><Relationship Id="rId16" Type="http://schemas.openxmlformats.org/officeDocument/2006/relationships/hyperlink" Target="http://www.consultant.ru/document/cons_doc_LAW_301011/c1c2bfc679fb74ed4c4da6be176c8d5a7da42c49/" TargetMode="External"/><Relationship Id="rId20" Type="http://schemas.openxmlformats.org/officeDocument/2006/relationships/hyperlink" Target="http://www.consultant.ru/document/cons_doc_LAW_301011/d43ae8ece00bbaa3bc825d04067c64adebeae28c/" TargetMode="External"/><Relationship Id="rId29" Type="http://schemas.openxmlformats.org/officeDocument/2006/relationships/hyperlink" Target="consultantplus://offline/ref=07A83F80D3020FE70BB3920E3B8E38D3D27CF026976ACD306462C127CFCFAF7952ABD4520AF5X0E"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consultant.ru/document/cons_doc_LAW_216789/" TargetMode="External"/><Relationship Id="rId24" Type="http://schemas.openxmlformats.org/officeDocument/2006/relationships/hyperlink" Target="http://www.consultant.ru/document/cons_doc_LAW_301011/312302f37ac9299771d2bf4f9b4bb797fb476948/"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consultant.ru/document/cons_doc_LAW_301011/c1c2bfc679fb74ed4c4da6be176c8d5a7da42c49/" TargetMode="External"/><Relationship Id="rId23" Type="http://schemas.openxmlformats.org/officeDocument/2006/relationships/hyperlink" Target="http://www.consultant.ru/document/cons_doc_LAW_301011/312302f37ac9299771d2bf4f9b4bb797fb476948/" TargetMode="External"/><Relationship Id="rId28" Type="http://schemas.openxmlformats.org/officeDocument/2006/relationships/hyperlink" Target="consultantplus://offline/ref=07A83F80D3020FE70BB3920E3B8E38D3D27CF026976ACD306462C127CFCFAF7952ABD4520850A6D0F8XCE" TargetMode="External"/><Relationship Id="rId10" Type="http://schemas.openxmlformats.org/officeDocument/2006/relationships/hyperlink" Target="http://www.consultant.ru/document/cons_doc_LAW_217524/" TargetMode="External"/><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17524/" TargetMode="External"/><Relationship Id="rId14" Type="http://schemas.openxmlformats.org/officeDocument/2006/relationships/hyperlink" Target="http://www.consultant.ru/document/cons_doc_LAW_301011/c1c2bfc679fb74ed4c4da6be176c8d5a7da42c49/" TargetMode="External"/><Relationship Id="rId22" Type="http://schemas.openxmlformats.org/officeDocument/2006/relationships/hyperlink" Target="http://www.consultant.ru/document/cons_doc_LAW_301011/312302f37ac9299771d2bf4f9b4bb797fb476948/" TargetMode="External"/><Relationship Id="rId27" Type="http://schemas.openxmlformats.org/officeDocument/2006/relationships/hyperlink" Target="consultantplus://offline/ref=07A83F80D3020FE70BB3920E3B8E38D3D27CF026976ACD306462C127CFCFAF7952ABD452F0X1E" TargetMode="External"/><Relationship Id="rId30" Type="http://schemas.openxmlformats.org/officeDocument/2006/relationships/hyperlink" Target="consultantplus://offline/ref=07A83F80D3020FE70BB3920E3B8E38D3D27CF026976ACD306462C127CFCFAF7952ABD452F0X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84</Pages>
  <Words>28716</Words>
  <Characters>163682</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4</cp:revision>
  <dcterms:created xsi:type="dcterms:W3CDTF">2022-12-26T08:27:00Z</dcterms:created>
  <dcterms:modified xsi:type="dcterms:W3CDTF">2023-02-20T09:15:00Z</dcterms:modified>
</cp:coreProperties>
</file>