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5B5B73" w:rsidRPr="000850F4" w:rsidRDefault="005B5B73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E3609" w:rsidRDefault="00CE3609" w:rsidP="00CE36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609" w:rsidRPr="005B5B73" w:rsidRDefault="00301AE3" w:rsidP="00CE36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C13">
        <w:rPr>
          <w:rFonts w:ascii="Times New Roman" w:hAnsi="Times New Roman" w:cs="Times New Roman"/>
          <w:b w:val="0"/>
          <w:sz w:val="28"/>
          <w:szCs w:val="28"/>
        </w:rPr>
        <w:t>13 октября</w:t>
      </w:r>
      <w:r w:rsidR="005B5B7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>3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003C1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B5B7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03C13">
        <w:rPr>
          <w:rFonts w:ascii="Times New Roman" w:hAnsi="Times New Roman" w:cs="Times New Roman"/>
          <w:b w:val="0"/>
          <w:sz w:val="28"/>
          <w:szCs w:val="28"/>
        </w:rPr>
        <w:t>88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609" w:rsidRDefault="005B5B73" w:rsidP="00AD55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Приисковое</w:t>
      </w:r>
    </w:p>
    <w:p w:rsidR="005B5B73" w:rsidRPr="005B5B73" w:rsidRDefault="005B5B73" w:rsidP="00CE3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D1D36" w:rsidRDefault="00AD559E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bCs w:val="0"/>
          <w:sz w:val="28"/>
          <w:szCs w:val="28"/>
        </w:rPr>
        <w:t>Об утверждении муниципальной программы</w:t>
      </w:r>
      <w:r w:rsidRPr="00AD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36" w:rsidRDefault="00AD559E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«Снос </w:t>
      </w:r>
      <w:r w:rsidR="00ED1D36">
        <w:rPr>
          <w:rFonts w:ascii="Times New Roman" w:hAnsi="Times New Roman" w:cs="Times New Roman"/>
          <w:sz w:val="28"/>
          <w:szCs w:val="28"/>
        </w:rPr>
        <w:t xml:space="preserve">аварийных домов и аварийного здания </w:t>
      </w:r>
    </w:p>
    <w:p w:rsidR="00AD559E" w:rsidRPr="00AD559E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культуры</w:t>
      </w:r>
      <w:r w:rsidR="00AD559E" w:rsidRPr="00AD55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559E" w:rsidRPr="00AD559E">
        <w:rPr>
          <w:rFonts w:ascii="Times New Roman" w:hAnsi="Times New Roman" w:cs="Times New Roman"/>
          <w:bCs w:val="0"/>
          <w:sz w:val="28"/>
          <w:szCs w:val="28"/>
        </w:rPr>
        <w:t>Приискового сельсовета</w:t>
      </w:r>
      <w:r w:rsidR="003D2605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CE3609" w:rsidRDefault="00CE3609" w:rsidP="005B5B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D559E" w:rsidRPr="006B16E9" w:rsidRDefault="00BD0D3A" w:rsidP="00AD5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59E">
        <w:rPr>
          <w:rFonts w:ascii="Times New Roman" w:hAnsi="Times New Roman" w:cs="Times New Roman"/>
          <w:sz w:val="28"/>
          <w:szCs w:val="28"/>
        </w:rPr>
        <w:t xml:space="preserve">       </w:t>
      </w:r>
      <w:r w:rsidR="00AD559E" w:rsidRPr="00216BA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 w:rsidR="00AD55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59E" w:rsidRPr="00216B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AD559E">
        <w:rPr>
          <w:rFonts w:ascii="Times New Roman" w:hAnsi="Times New Roman" w:cs="Times New Roman"/>
          <w:sz w:val="28"/>
          <w:szCs w:val="28"/>
        </w:rPr>
        <w:t>Приисковый сельсовет Орджоникидзевского района Республики Хакасия,</w:t>
      </w:r>
      <w:r w:rsidR="00AD559E" w:rsidRPr="00216B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D559E">
        <w:rPr>
          <w:rFonts w:ascii="Times New Roman" w:hAnsi="Times New Roman" w:cs="Times New Roman"/>
          <w:sz w:val="28"/>
          <w:szCs w:val="28"/>
        </w:rPr>
        <w:t xml:space="preserve">Приискового сельсовета </w:t>
      </w:r>
      <w:proofErr w:type="spellStart"/>
      <w:proofErr w:type="gramStart"/>
      <w:r w:rsidR="00AD55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D559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D559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D559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D559E" w:rsidRPr="00216BA7" w:rsidRDefault="00AD559E" w:rsidP="00AD559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59E" w:rsidRDefault="00AD559E" w:rsidP="00ED1D36">
      <w:pPr>
        <w:pStyle w:val="ConsPlusTitle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3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</w:t>
      </w:r>
      <w:hyperlink w:anchor="Par30" w:tgtFrame="Утверждена" w:history="1">
        <w:r w:rsidRPr="00ED1D36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ED1D3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1D36" w:rsidRPr="00ED1D36">
        <w:rPr>
          <w:rFonts w:ascii="Times New Roman" w:hAnsi="Times New Roman" w:cs="Times New Roman"/>
          <w:b w:val="0"/>
          <w:sz w:val="28"/>
          <w:szCs w:val="28"/>
        </w:rPr>
        <w:t xml:space="preserve">Снос аварийных домов и аварийного здания дома культуры на территории </w:t>
      </w:r>
      <w:r w:rsidR="00ED1D36" w:rsidRPr="00ED1D36">
        <w:rPr>
          <w:rFonts w:ascii="Times New Roman" w:hAnsi="Times New Roman" w:cs="Times New Roman"/>
          <w:b w:val="0"/>
          <w:bCs w:val="0"/>
          <w:sz w:val="28"/>
          <w:szCs w:val="28"/>
        </w:rPr>
        <w:t>Приискового сельсовета</w:t>
      </w:r>
      <w:r w:rsidRPr="00ED1D3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D559E" w:rsidRPr="00AD559E" w:rsidRDefault="00AD559E" w:rsidP="00AD5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>2. Бухгалтерии администрации Приискового  сельсовета предусмотреть в бюджете муниципального образования Приисковый сельсовет  средства на реализацию Программы.</w:t>
      </w:r>
    </w:p>
    <w:p w:rsidR="00AD559E" w:rsidRPr="00AD559E" w:rsidRDefault="00AD559E" w:rsidP="00AD5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>3. Установить, что в ходе реализации программы отдельные мероприятия могут уточняться, а объемы финансирования мероприятий подлежать корректировке с учетом утвержденных расходов бюджета муниципального образования Приисковый  сельсовет.</w:t>
      </w:r>
    </w:p>
    <w:p w:rsidR="00AD559E" w:rsidRPr="00AD559E" w:rsidRDefault="00AD559E" w:rsidP="00AD559E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559E">
        <w:rPr>
          <w:sz w:val="28"/>
          <w:szCs w:val="28"/>
        </w:rPr>
        <w:t>4.</w:t>
      </w:r>
      <w:proofErr w:type="gramStart"/>
      <w:r w:rsidRPr="00AD559E">
        <w:rPr>
          <w:sz w:val="28"/>
          <w:szCs w:val="28"/>
        </w:rPr>
        <w:t>Контроль за</w:t>
      </w:r>
      <w:proofErr w:type="gramEnd"/>
      <w:r w:rsidRPr="00AD559E">
        <w:rPr>
          <w:sz w:val="28"/>
          <w:szCs w:val="28"/>
        </w:rPr>
        <w:t xml:space="preserve"> исполнением программы оставляю за собой.</w:t>
      </w:r>
    </w:p>
    <w:p w:rsidR="00AD559E" w:rsidRPr="00AD559E" w:rsidRDefault="00AD559E" w:rsidP="00AD559E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559E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</w:t>
      </w:r>
      <w:r w:rsidRPr="00AD559E">
        <w:rPr>
          <w:sz w:val="28"/>
          <w:szCs w:val="28"/>
        </w:rPr>
        <w:t>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AD559E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AD559E">
        <w:rPr>
          <w:sz w:val="28"/>
          <w:szCs w:val="28"/>
        </w:rPr>
        <w:t>(обнародования).</w:t>
      </w:r>
    </w:p>
    <w:p w:rsidR="00AD559E" w:rsidRDefault="00AD559E" w:rsidP="00AD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9E" w:rsidRDefault="00AD559E" w:rsidP="005B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09" w:rsidRDefault="00CE3609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132" w:rsidRDefault="00AD559E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609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36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5B73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026B72" w:rsidRDefault="00026B72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72" w:rsidRDefault="00026B72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72" w:rsidRDefault="00026B72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B5" w:rsidRDefault="00473AB5" w:rsidP="00026B72">
      <w:pPr>
        <w:tabs>
          <w:tab w:val="left" w:pos="600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</w:p>
    <w:p w:rsidR="00473AB5" w:rsidRDefault="00473AB5" w:rsidP="00026B72">
      <w:pPr>
        <w:tabs>
          <w:tab w:val="left" w:pos="600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</w:p>
    <w:p w:rsidR="00026B72" w:rsidRPr="00026B72" w:rsidRDefault="00026B72" w:rsidP="00026B72">
      <w:pPr>
        <w:tabs>
          <w:tab w:val="left" w:pos="600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 w:rsidRPr="00026B7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26B72" w:rsidRPr="00026B72" w:rsidRDefault="00026B72" w:rsidP="00026B72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 w:rsidRPr="00026B7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Приискового сельсовета           </w:t>
      </w:r>
    </w:p>
    <w:p w:rsid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026B72" w:rsidRP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26B72" w:rsidRP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 w:rsidRPr="00026B72">
        <w:rPr>
          <w:rFonts w:ascii="Times New Roman" w:hAnsi="Times New Roman" w:cs="Times New Roman"/>
          <w:sz w:val="26"/>
          <w:szCs w:val="26"/>
        </w:rPr>
        <w:t xml:space="preserve">от  </w:t>
      </w:r>
      <w:r w:rsidR="00003C13">
        <w:rPr>
          <w:rFonts w:ascii="Times New Roman" w:hAnsi="Times New Roman" w:cs="Times New Roman"/>
          <w:sz w:val="26"/>
          <w:szCs w:val="26"/>
        </w:rPr>
        <w:t xml:space="preserve">10 октября </w:t>
      </w:r>
      <w:r w:rsidRPr="00026B7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26B72">
        <w:rPr>
          <w:rFonts w:ascii="Times New Roman" w:hAnsi="Times New Roman" w:cs="Times New Roman"/>
          <w:sz w:val="26"/>
          <w:szCs w:val="26"/>
        </w:rPr>
        <w:t xml:space="preserve">  № </w:t>
      </w:r>
      <w:r w:rsidR="00003C13">
        <w:rPr>
          <w:rFonts w:ascii="Times New Roman" w:hAnsi="Times New Roman" w:cs="Times New Roman"/>
          <w:sz w:val="26"/>
          <w:szCs w:val="26"/>
        </w:rPr>
        <w:t>88</w:t>
      </w:r>
    </w:p>
    <w:p w:rsidR="00026B72" w:rsidRDefault="00026B72" w:rsidP="00026B72">
      <w:pPr>
        <w:tabs>
          <w:tab w:val="left" w:pos="851"/>
          <w:tab w:val="left" w:pos="8505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P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72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Муниципальная программа</w:t>
      </w:r>
    </w:p>
    <w:p w:rsidR="00ED1D36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«Снос </w:t>
      </w:r>
      <w:r>
        <w:rPr>
          <w:rFonts w:ascii="Times New Roman" w:hAnsi="Times New Roman" w:cs="Times New Roman"/>
          <w:sz w:val="28"/>
          <w:szCs w:val="28"/>
        </w:rPr>
        <w:t>аварийных домов и аварийного здания дома культуры</w:t>
      </w:r>
      <w:r w:rsidRPr="00AD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36" w:rsidRPr="00AD559E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D559E">
        <w:rPr>
          <w:rFonts w:ascii="Times New Roman" w:hAnsi="Times New Roman" w:cs="Times New Roman"/>
          <w:bCs w:val="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026B72" w:rsidRPr="00ED1D36" w:rsidRDefault="00026B72" w:rsidP="00026B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D1D36" w:rsidRPr="00ED1D36" w:rsidRDefault="00ED1D36" w:rsidP="00ED1D36">
      <w:pPr>
        <w:tabs>
          <w:tab w:val="left" w:pos="1760"/>
        </w:tabs>
        <w:jc w:val="center"/>
        <w:rPr>
          <w:rFonts w:ascii="Times New Roman" w:hAnsi="Times New Roman" w:cs="Times New Roman"/>
        </w:rPr>
      </w:pPr>
      <w:r w:rsidRPr="00ED1D36">
        <w:rPr>
          <w:rFonts w:ascii="Times New Roman" w:hAnsi="Times New Roman" w:cs="Times New Roman"/>
        </w:rPr>
        <w:t>с</w:t>
      </w:r>
      <w:proofErr w:type="gramStart"/>
      <w:r w:rsidRPr="00ED1D36">
        <w:rPr>
          <w:rFonts w:ascii="Times New Roman" w:hAnsi="Times New Roman" w:cs="Times New Roman"/>
        </w:rPr>
        <w:t>.П</w:t>
      </w:r>
      <w:proofErr w:type="gramEnd"/>
      <w:r w:rsidRPr="00ED1D36">
        <w:rPr>
          <w:rFonts w:ascii="Times New Roman" w:hAnsi="Times New Roman" w:cs="Times New Roman"/>
        </w:rPr>
        <w:t>риисковое</w:t>
      </w:r>
    </w:p>
    <w:p w:rsidR="00F11B95" w:rsidRDefault="00F11B95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B5" w:rsidRDefault="00473AB5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B5" w:rsidRDefault="00473AB5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36" w:rsidRPr="00ED1D36" w:rsidRDefault="00ED1D36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D3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ED1D36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«Снос </w:t>
      </w:r>
      <w:r>
        <w:rPr>
          <w:rFonts w:ascii="Times New Roman" w:hAnsi="Times New Roman" w:cs="Times New Roman"/>
          <w:sz w:val="28"/>
          <w:szCs w:val="28"/>
        </w:rPr>
        <w:t>аварийных домов и аварийного здания дома культуры</w:t>
      </w:r>
      <w:r w:rsidRPr="00AD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36" w:rsidRPr="00AD559E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D559E">
        <w:rPr>
          <w:rFonts w:ascii="Times New Roman" w:hAnsi="Times New Roman" w:cs="Times New Roman"/>
          <w:bCs w:val="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ED1D36" w:rsidRPr="00ED1D36" w:rsidRDefault="00ED1D36" w:rsidP="00ED1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ED1D36" w:rsidRPr="00ED1D36" w:rsidTr="009D4FE9"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Администрация Приискового сельсовета</w:t>
            </w:r>
          </w:p>
        </w:tc>
      </w:tr>
      <w:tr w:rsidR="00ED1D36" w:rsidRPr="00ED1D36" w:rsidTr="009D4FE9"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ED1D36" w:rsidRPr="00ED1D36" w:rsidTr="009D4FE9"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Администрация Приискового сельсовета</w:t>
            </w:r>
          </w:p>
        </w:tc>
      </w:tr>
      <w:tr w:rsidR="00ED1D36" w:rsidRPr="00ED1D36" w:rsidTr="009D4FE9">
        <w:trPr>
          <w:trHeight w:val="613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    </w:t>
            </w:r>
          </w:p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комплекса мер направленных на создание условий комфортного проживания граждан </w:t>
            </w:r>
          </w:p>
        </w:tc>
      </w:tr>
      <w:tr w:rsidR="00ED1D36" w:rsidRPr="00ED1D36" w:rsidTr="009D4FE9">
        <w:trPr>
          <w:trHeight w:val="938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494" w:type="dxa"/>
            <w:shd w:val="clear" w:color="auto" w:fill="auto"/>
          </w:tcPr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</w:t>
            </w: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нос аварийных домов, жител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ей</w:t>
            </w:r>
          </w:p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proofErr w:type="gramStart"/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которых</w:t>
            </w:r>
            <w:proofErr w:type="gramEnd"/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планиру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ется</w:t>
            </w: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переселить</w:t>
            </w: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после завершения строительства</w:t>
            </w:r>
          </w:p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многоквартирного дома, расположенного по адресу: Республика Хакасия,</w:t>
            </w:r>
          </w:p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Орджоникидзевский район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, с. </w:t>
            </w:r>
            <w:proofErr w:type="gramStart"/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Приисковое</w:t>
            </w:r>
            <w:proofErr w:type="gramEnd"/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, ул. Зеленая, 8. Снос аварийного здания дома культуры.</w:t>
            </w:r>
          </w:p>
          <w:p w:rsidR="00ED1D36" w:rsidRPr="00F11B95" w:rsidRDefault="00ED1D36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357762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D3C9B" w:rsidRPr="00F11B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5494" w:type="dxa"/>
            <w:shd w:val="clear" w:color="auto" w:fill="auto"/>
          </w:tcPr>
          <w:p w:rsidR="00003C13" w:rsidRDefault="00ED1D36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</w:p>
          <w:p w:rsidR="00ED1D36" w:rsidRPr="00F11B95" w:rsidRDefault="00D64B6C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  <w:r w:rsidR="00ED1D36"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средства  бюджета муниципального образования Приисковый сельсовет, в том числе:</w:t>
            </w:r>
          </w:p>
          <w:p w:rsidR="00ED1D36" w:rsidRPr="00F11B95" w:rsidRDefault="00ED1D36" w:rsidP="00ED1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Всего по Программе</w:t>
            </w: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: </w:t>
            </w:r>
            <w:r w:rsidR="00D64B6C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2 000</w:t>
            </w:r>
            <w:r w:rsidRPr="00F11B95">
              <w:rPr>
                <w:rFonts w:ascii="Times New Roman" w:hAnsi="Times New Roman" w:cs="Times New Roman"/>
                <w:bCs/>
                <w:i/>
                <w:iCs/>
                <w:spacing w:val="7"/>
                <w:sz w:val="26"/>
                <w:szCs w:val="26"/>
              </w:rPr>
              <w:t xml:space="preserve"> </w:t>
            </w: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тыс. руб.,</w:t>
            </w:r>
          </w:p>
          <w:p w:rsidR="00ED1D36" w:rsidRPr="00F11B95" w:rsidRDefault="00ED1D36" w:rsidP="00ED1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202</w:t>
            </w:r>
            <w:r w:rsidR="003D3C9B"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3</w:t>
            </w:r>
            <w:r w:rsidR="00357762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–  2 000</w:t>
            </w: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тыс. руб.,</w:t>
            </w:r>
          </w:p>
          <w:p w:rsidR="00ED1D36" w:rsidRPr="00F11B95" w:rsidRDefault="00ED1D36" w:rsidP="003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3D3C9B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Количество снесенных аварийных домов на территории Приискового сельсовета, снос аварийного здания клуба</w:t>
            </w: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5494" w:type="dxa"/>
            <w:shd w:val="clear" w:color="auto" w:fill="auto"/>
          </w:tcPr>
          <w:p w:rsidR="003D3C9B" w:rsidRPr="00F11B95" w:rsidRDefault="003D3C9B" w:rsidP="003D3C9B">
            <w:pPr>
              <w:pStyle w:val="ConsPlusNonformat"/>
              <w:tabs>
                <w:tab w:val="left" w:pos="142"/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 </w:t>
            </w: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снесенные аварийные дома – 11 единиц;</w:t>
            </w:r>
          </w:p>
          <w:p w:rsidR="003D3C9B" w:rsidRPr="00F11B95" w:rsidRDefault="003D3C9B" w:rsidP="003D3C9B">
            <w:pPr>
              <w:pStyle w:val="ConsPlusNonformat"/>
              <w:tabs>
                <w:tab w:val="left" w:pos="142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аварийные дома, на которые разработана проектная документация по демонтажу – 11 единица; </w:t>
            </w:r>
          </w:p>
          <w:p w:rsidR="00ED1D36" w:rsidRPr="00F11B95" w:rsidRDefault="003D3C9B" w:rsidP="003D3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- строительство дома культуры с учетом </w:t>
            </w:r>
            <w:r w:rsidR="00F11B95" w:rsidRPr="00F11B95">
              <w:rPr>
                <w:rFonts w:ascii="Times New Roman" w:hAnsi="Times New Roman" w:cs="Times New Roman"/>
                <w:sz w:val="26"/>
                <w:szCs w:val="26"/>
              </w:rPr>
              <w:t>мероприятий по сносу аварийного здания</w:t>
            </w:r>
          </w:p>
        </w:tc>
      </w:tr>
    </w:tbl>
    <w:p w:rsidR="00026B72" w:rsidRDefault="00026B72" w:rsidP="00ED1D36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F11B95" w:rsidRDefault="00026B72" w:rsidP="00F1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B9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11B95" w:rsidRPr="00F11B95">
        <w:rPr>
          <w:rFonts w:ascii="Times New Roman" w:hAnsi="Times New Roman" w:cs="Times New Roman"/>
          <w:b/>
          <w:sz w:val="26"/>
          <w:szCs w:val="26"/>
        </w:rPr>
        <w:t>1</w:t>
      </w:r>
      <w:r w:rsidRPr="00F11B95">
        <w:rPr>
          <w:rFonts w:ascii="Times New Roman" w:hAnsi="Times New Roman" w:cs="Times New Roman"/>
          <w:b/>
          <w:sz w:val="26"/>
          <w:szCs w:val="26"/>
        </w:rPr>
        <w:t xml:space="preserve">.  Приоритеты и цели муниципальной  политики, </w:t>
      </w:r>
    </w:p>
    <w:p w:rsidR="00026B72" w:rsidRPr="00F11B95" w:rsidRDefault="00026B72" w:rsidP="00F1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11B95">
        <w:rPr>
          <w:rFonts w:ascii="Times New Roman" w:hAnsi="Times New Roman" w:cs="Times New Roman"/>
          <w:b/>
          <w:sz w:val="26"/>
          <w:szCs w:val="26"/>
        </w:rPr>
        <w:t>включая характеристику текущего состояния сферы реализации муниципальной программы</w:t>
      </w:r>
    </w:p>
    <w:p w:rsidR="00026B72" w:rsidRPr="00F11B95" w:rsidRDefault="00026B72" w:rsidP="0002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6B72" w:rsidRPr="00F11B95" w:rsidRDefault="00026B72" w:rsidP="00026B72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1B95">
        <w:rPr>
          <w:rFonts w:ascii="Times New Roman" w:hAnsi="Times New Roman" w:cs="Times New Roman"/>
          <w:sz w:val="26"/>
          <w:szCs w:val="26"/>
        </w:rPr>
        <w:t>Одной из важнейших проблем жилищно-коммунальной реформы является проблема ликвидации аварийного жилищного фонда</w:t>
      </w:r>
      <w:r w:rsidR="00F11B95">
        <w:rPr>
          <w:rFonts w:ascii="Times New Roman" w:hAnsi="Times New Roman" w:cs="Times New Roman"/>
          <w:sz w:val="26"/>
          <w:szCs w:val="26"/>
        </w:rPr>
        <w:t>, а так же аварийных зданий и  сооружений</w:t>
      </w:r>
      <w:r w:rsidRPr="00F11B95">
        <w:rPr>
          <w:rFonts w:ascii="Times New Roman" w:hAnsi="Times New Roman" w:cs="Times New Roman"/>
          <w:sz w:val="26"/>
          <w:szCs w:val="26"/>
        </w:rPr>
        <w:t xml:space="preserve">. </w:t>
      </w:r>
      <w:r w:rsidR="00F11B95">
        <w:rPr>
          <w:rFonts w:ascii="Times New Roman" w:hAnsi="Times New Roman" w:cs="Times New Roman"/>
          <w:sz w:val="26"/>
          <w:szCs w:val="26"/>
        </w:rPr>
        <w:t>Их</w:t>
      </w:r>
      <w:r w:rsidRPr="00F11B95">
        <w:rPr>
          <w:rFonts w:ascii="Times New Roman" w:hAnsi="Times New Roman" w:cs="Times New Roman"/>
          <w:sz w:val="26"/>
          <w:szCs w:val="26"/>
        </w:rPr>
        <w:t xml:space="preserve"> наличие не только ухудшает внешний облик</w:t>
      </w:r>
      <w:r w:rsidR="00357762">
        <w:rPr>
          <w:rFonts w:ascii="Times New Roman" w:hAnsi="Times New Roman" w:cs="Times New Roman"/>
          <w:sz w:val="26"/>
          <w:szCs w:val="26"/>
        </w:rPr>
        <w:t xml:space="preserve">  села</w:t>
      </w:r>
      <w:r w:rsidRPr="00F11B95">
        <w:rPr>
          <w:rFonts w:ascii="Times New Roman" w:hAnsi="Times New Roman" w:cs="Times New Roman"/>
          <w:sz w:val="26"/>
          <w:szCs w:val="26"/>
        </w:rPr>
        <w:t>, понижает инвестиционную привлекательность и сдерживает развитие инфраструктуры, но и создает потенциальную угрозу безопасности и к</w:t>
      </w:r>
      <w:r w:rsidR="00F11B95">
        <w:rPr>
          <w:rFonts w:ascii="Times New Roman" w:hAnsi="Times New Roman" w:cs="Times New Roman"/>
          <w:sz w:val="26"/>
          <w:szCs w:val="26"/>
        </w:rPr>
        <w:t>омфортности проживания граждан,</w:t>
      </w:r>
      <w:r w:rsidRPr="00F11B95">
        <w:rPr>
          <w:rFonts w:ascii="Times New Roman" w:hAnsi="Times New Roman" w:cs="Times New Roman"/>
          <w:sz w:val="26"/>
          <w:szCs w:val="26"/>
        </w:rPr>
        <w:t xml:space="preserve"> повышает социальную напряженность в обществе.</w:t>
      </w:r>
    </w:p>
    <w:p w:rsidR="00026B72" w:rsidRPr="00F11B95" w:rsidRDefault="00026B72" w:rsidP="00026B7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B95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основаниями принятия настоящей </w:t>
      </w:r>
      <w:r w:rsidRPr="00F11B95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  <w:r w:rsidRPr="00F11B95">
        <w:rPr>
          <w:rFonts w:ascii="Times New Roman" w:hAnsi="Times New Roman" w:cs="Times New Roman"/>
          <w:sz w:val="26"/>
          <w:szCs w:val="26"/>
        </w:rPr>
        <w:t xml:space="preserve"> являются Градостроительный кодекс Российской Федерации, Земельный кодекс Российской Федерации, Жилищный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</w:t>
      </w:r>
      <w:r w:rsidR="00F11B95">
        <w:rPr>
          <w:rFonts w:ascii="Times New Roman" w:hAnsi="Times New Roman" w:cs="Times New Roman"/>
          <w:sz w:val="26"/>
          <w:szCs w:val="26"/>
        </w:rPr>
        <w:t xml:space="preserve">Приисковый сельсовет Орджоникидзевского района </w:t>
      </w:r>
      <w:r w:rsidR="00473AB5">
        <w:rPr>
          <w:rFonts w:ascii="Times New Roman" w:hAnsi="Times New Roman" w:cs="Times New Roman"/>
          <w:sz w:val="26"/>
          <w:szCs w:val="26"/>
        </w:rPr>
        <w:t>Р</w:t>
      </w:r>
      <w:r w:rsidR="00F11B95">
        <w:rPr>
          <w:rFonts w:ascii="Times New Roman" w:hAnsi="Times New Roman" w:cs="Times New Roman"/>
          <w:sz w:val="26"/>
          <w:szCs w:val="26"/>
        </w:rPr>
        <w:t>еспублики Хакасия</w:t>
      </w:r>
      <w:r w:rsidRPr="00F11B95">
        <w:rPr>
          <w:rFonts w:ascii="Times New Roman" w:hAnsi="Times New Roman" w:cs="Times New Roman"/>
          <w:sz w:val="26"/>
          <w:szCs w:val="26"/>
        </w:rPr>
        <w:t>.</w:t>
      </w:r>
    </w:p>
    <w:p w:rsidR="00026B72" w:rsidRPr="00EC5FF9" w:rsidRDefault="00026B72" w:rsidP="00026B72">
      <w:pPr>
        <w:widowControl w:val="0"/>
        <w:shd w:val="clear" w:color="auto" w:fill="FFFFFF"/>
        <w:spacing w:after="0" w:line="240" w:lineRule="auto"/>
        <w:ind w:firstLine="851"/>
        <w:jc w:val="both"/>
        <w:rPr>
          <w:bCs/>
          <w:sz w:val="16"/>
          <w:szCs w:val="16"/>
        </w:rPr>
      </w:pPr>
    </w:p>
    <w:p w:rsidR="00026B72" w:rsidRPr="00F11B95" w:rsidRDefault="00026B72" w:rsidP="00026B72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B9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11B95" w:rsidRPr="00F11B95">
        <w:rPr>
          <w:rFonts w:ascii="Times New Roman" w:hAnsi="Times New Roman" w:cs="Times New Roman"/>
          <w:b/>
          <w:sz w:val="26"/>
          <w:szCs w:val="26"/>
        </w:rPr>
        <w:t>2</w:t>
      </w:r>
      <w:r w:rsidRPr="00F11B95">
        <w:rPr>
          <w:rFonts w:ascii="Times New Roman" w:hAnsi="Times New Roman" w:cs="Times New Roman"/>
          <w:b/>
          <w:sz w:val="26"/>
          <w:szCs w:val="26"/>
        </w:rPr>
        <w:t>. Основная цель и задачи муниципальной программы</w:t>
      </w:r>
    </w:p>
    <w:p w:rsidR="00026B72" w:rsidRPr="004D211F" w:rsidRDefault="00026B72" w:rsidP="00026B72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szCs w:val="28"/>
        </w:rPr>
      </w:pPr>
    </w:p>
    <w:p w:rsidR="00026B72" w:rsidRPr="00865155" w:rsidRDefault="00026B72" w:rsidP="00865155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55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целью муниципальной программы является </w:t>
      </w:r>
      <w:r w:rsidR="0086515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комплекса мер по </w:t>
      </w:r>
      <w:r w:rsidRPr="00865155">
        <w:rPr>
          <w:rFonts w:ascii="Times New Roman" w:hAnsi="Times New Roman" w:cs="Times New Roman"/>
          <w:color w:val="000000"/>
          <w:sz w:val="26"/>
          <w:szCs w:val="26"/>
        </w:rPr>
        <w:t>создани</w:t>
      </w:r>
      <w:r w:rsidR="0086515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8651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48E" w:rsidRPr="00865155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Приискового сельсовета </w:t>
      </w:r>
      <w:r w:rsidRPr="00865155">
        <w:rPr>
          <w:rFonts w:ascii="Times New Roman" w:hAnsi="Times New Roman" w:cs="Times New Roman"/>
          <w:sz w:val="26"/>
          <w:szCs w:val="26"/>
        </w:rPr>
        <w:t>комфортных, благоприятных и безопасных условий проживания граждан.</w:t>
      </w:r>
    </w:p>
    <w:p w:rsidR="0025548E" w:rsidRPr="00865155" w:rsidRDefault="00865155" w:rsidP="0086515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Программа предусматривает решение следующих задач:</w:t>
      </w:r>
    </w:p>
    <w:p w:rsidR="00865155" w:rsidRDefault="00865155" w:rsidP="008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    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- С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нос аварийных домов, жител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ей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которых планиру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ется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переселить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после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завершения строительства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многоквартирного дома, расположенного по адресу: Республика Хакасия,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Орджоникидзевский район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с. </w:t>
      </w:r>
      <w:proofErr w:type="gramStart"/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Приисковое</w:t>
      </w:r>
      <w:proofErr w:type="gramEnd"/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ул. Зеленая, 8.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</w:p>
    <w:p w:rsidR="0025548E" w:rsidRPr="003D3C9B" w:rsidRDefault="00865155" w:rsidP="008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   </w:t>
      </w:r>
      <w:r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- 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Снос аварийного здания дома культуры</w:t>
      </w:r>
      <w:r w:rsidR="0025548E" w:rsidRPr="00F11B95"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</w:p>
    <w:p w:rsidR="00026B72" w:rsidRDefault="00026B72" w:rsidP="00026B72">
      <w:pPr>
        <w:spacing w:after="0" w:line="240" w:lineRule="auto"/>
        <w:jc w:val="center"/>
        <w:rPr>
          <w:szCs w:val="28"/>
        </w:rPr>
      </w:pPr>
    </w:p>
    <w:p w:rsidR="00865155" w:rsidRPr="00865155" w:rsidRDefault="00865155" w:rsidP="0086515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5155">
        <w:rPr>
          <w:b/>
          <w:sz w:val="26"/>
          <w:szCs w:val="26"/>
        </w:rPr>
        <w:t>3.Перечень основных мероприятий муниципальной программы.</w:t>
      </w:r>
    </w:p>
    <w:p w:rsidR="00865155" w:rsidRPr="00473AB5" w:rsidRDefault="00865155" w:rsidP="0086515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275"/>
        <w:gridCol w:w="2977"/>
        <w:gridCol w:w="1843"/>
      </w:tblGrid>
      <w:tr w:rsidR="00865155" w:rsidRPr="00234D50" w:rsidTr="00EE1099">
        <w:trPr>
          <w:trHeight w:val="1493"/>
        </w:trPr>
        <w:tc>
          <w:tcPr>
            <w:tcW w:w="392" w:type="dxa"/>
          </w:tcPr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№</w:t>
            </w:r>
          </w:p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4D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4D50">
              <w:rPr>
                <w:rFonts w:ascii="Times New Roman" w:hAnsi="Times New Roman" w:cs="Times New Roman"/>
              </w:rPr>
              <w:t>/</w:t>
            </w:r>
            <w:proofErr w:type="spellStart"/>
            <w:r w:rsidRPr="00234D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</w:tcPr>
          <w:p w:rsidR="00865155" w:rsidRPr="00234D50" w:rsidRDefault="00865155" w:rsidP="009D4FE9">
            <w:pPr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77" w:type="dxa"/>
          </w:tcPr>
          <w:p w:rsidR="00865155" w:rsidRPr="00234D50" w:rsidRDefault="00865155" w:rsidP="003577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234D50">
              <w:rPr>
                <w:rFonts w:ascii="Times New Roman" w:hAnsi="Times New Roman" w:cs="Times New Roman"/>
              </w:rPr>
              <w:t>.р</w:t>
            </w:r>
            <w:proofErr w:type="gramEnd"/>
            <w:r w:rsidRPr="00234D5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57762" w:rsidRPr="00234D50" w:rsidTr="00CE6A67">
        <w:trPr>
          <w:trHeight w:val="70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57762" w:rsidRPr="00234D50" w:rsidRDefault="00357762" w:rsidP="003577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762" w:rsidRPr="00234D50" w:rsidTr="00AA0BC8"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7762" w:rsidRPr="00234D50" w:rsidRDefault="00357762" w:rsidP="009D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62" w:rsidRPr="00234D50" w:rsidTr="00E75362">
        <w:trPr>
          <w:trHeight w:val="772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57762" w:rsidRPr="00865155" w:rsidRDefault="00357762" w:rsidP="008651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Pr="0086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сносу аварийных домов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1680,00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357762" w:rsidRPr="00234D50" w:rsidTr="00426EA0">
        <w:trPr>
          <w:trHeight w:val="588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57762" w:rsidRPr="00865155" w:rsidRDefault="00357762" w:rsidP="00865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Организация сноса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аварийных домов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357762" w:rsidRPr="00234D50" w:rsidTr="007377FF">
        <w:trPr>
          <w:trHeight w:val="812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57762" w:rsidRPr="00865155" w:rsidRDefault="00357762" w:rsidP="00003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03C1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</w:t>
            </w: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документации по демонтажу здания клуба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320,00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357762" w:rsidRPr="00234D50" w:rsidTr="00D23A3B">
        <w:tc>
          <w:tcPr>
            <w:tcW w:w="392" w:type="dxa"/>
          </w:tcPr>
          <w:p w:rsidR="00357762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57762" w:rsidRPr="00865155" w:rsidRDefault="00357762" w:rsidP="00865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Организация сноса (д</w:t>
            </w:r>
            <w:r w:rsidRPr="0086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емонтажа) здания клуба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</w:tbl>
    <w:p w:rsidR="00865155" w:rsidRPr="0032129C" w:rsidRDefault="00865155" w:rsidP="00026B72">
      <w:pPr>
        <w:spacing w:after="0" w:line="240" w:lineRule="auto"/>
        <w:jc w:val="center"/>
        <w:rPr>
          <w:szCs w:val="28"/>
        </w:rPr>
      </w:pPr>
    </w:p>
    <w:p w:rsidR="00626390" w:rsidRDefault="00626390" w:rsidP="00626390">
      <w:pPr>
        <w:pStyle w:val="ConsPlusTitle"/>
        <w:widowControl/>
        <w:ind w:left="85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26390">
        <w:rPr>
          <w:rFonts w:ascii="Times New Roman" w:hAnsi="Times New Roman" w:cs="Times New Roman"/>
          <w:sz w:val="26"/>
          <w:szCs w:val="26"/>
        </w:rPr>
        <w:t>4. Обоснование ресурсного обеспечения</w:t>
      </w:r>
    </w:p>
    <w:p w:rsidR="00626390" w:rsidRPr="00626390" w:rsidRDefault="00626390" w:rsidP="00626390">
      <w:pPr>
        <w:pStyle w:val="ConsPlusTitle"/>
        <w:widowControl/>
        <w:ind w:left="85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6390" w:rsidRPr="00626390" w:rsidRDefault="00626390" w:rsidP="0062639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390">
        <w:rPr>
          <w:rFonts w:ascii="Times New Roman" w:hAnsi="Times New Roman" w:cs="Times New Roman"/>
          <w:sz w:val="26"/>
          <w:szCs w:val="26"/>
        </w:rPr>
        <w:t>Финансировани</w:t>
      </w:r>
      <w:r>
        <w:rPr>
          <w:rFonts w:ascii="Times New Roman" w:hAnsi="Times New Roman" w:cs="Times New Roman"/>
          <w:sz w:val="26"/>
          <w:szCs w:val="26"/>
        </w:rPr>
        <w:t>е программных</w:t>
      </w:r>
      <w:r w:rsidRPr="00626390">
        <w:rPr>
          <w:rFonts w:ascii="Times New Roman" w:hAnsi="Times New Roman" w:cs="Times New Roman"/>
          <w:sz w:val="26"/>
          <w:szCs w:val="26"/>
        </w:rPr>
        <w:t xml:space="preserve"> мероприятий будет производиться за счет средств бюджета Приискового сельсовета, составляет: </w:t>
      </w:r>
      <w:r w:rsidR="00D64B6C">
        <w:rPr>
          <w:rFonts w:ascii="Times New Roman" w:hAnsi="Times New Roman" w:cs="Times New Roman"/>
          <w:sz w:val="26"/>
          <w:szCs w:val="26"/>
        </w:rPr>
        <w:t>2 000</w:t>
      </w:r>
      <w:r w:rsidRPr="00626390">
        <w:rPr>
          <w:rFonts w:ascii="Times New Roman" w:hAnsi="Times New Roman" w:cs="Times New Roman"/>
          <w:sz w:val="26"/>
          <w:szCs w:val="26"/>
        </w:rPr>
        <w:t xml:space="preserve"> тыс. руб.:</w:t>
      </w:r>
    </w:p>
    <w:p w:rsidR="00626390" w:rsidRPr="00626390" w:rsidRDefault="00626390" w:rsidP="006263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39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6390">
        <w:rPr>
          <w:rFonts w:ascii="Times New Roman" w:hAnsi="Times New Roman" w:cs="Times New Roman"/>
          <w:sz w:val="26"/>
          <w:szCs w:val="26"/>
        </w:rPr>
        <w:t xml:space="preserve">г -     </w:t>
      </w:r>
      <w:r w:rsidR="00357762">
        <w:rPr>
          <w:rFonts w:ascii="Times New Roman" w:hAnsi="Times New Roman" w:cs="Times New Roman"/>
          <w:sz w:val="26"/>
          <w:szCs w:val="26"/>
        </w:rPr>
        <w:t>2 000</w:t>
      </w:r>
      <w:r w:rsidRPr="00626390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   </w:t>
      </w:r>
    </w:p>
    <w:p w:rsidR="00626390" w:rsidRPr="00626390" w:rsidRDefault="00626390" w:rsidP="006263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390" w:rsidRDefault="00626390" w:rsidP="00626390">
      <w:pPr>
        <w:tabs>
          <w:tab w:val="left" w:pos="24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AB5" w:rsidRPr="00626390" w:rsidRDefault="00626390" w:rsidP="00626390">
      <w:pPr>
        <w:tabs>
          <w:tab w:val="left" w:pos="24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390">
        <w:rPr>
          <w:rFonts w:ascii="Times New Roman" w:hAnsi="Times New Roman" w:cs="Times New Roman"/>
          <w:b/>
          <w:sz w:val="26"/>
          <w:szCs w:val="26"/>
        </w:rPr>
        <w:lastRenderedPageBreak/>
        <w:t>Раздел 5</w:t>
      </w:r>
      <w:r w:rsidR="00473AB5" w:rsidRPr="00626390">
        <w:rPr>
          <w:rFonts w:ascii="Times New Roman" w:hAnsi="Times New Roman" w:cs="Times New Roman"/>
          <w:b/>
          <w:sz w:val="26"/>
          <w:szCs w:val="26"/>
        </w:rPr>
        <w:t>.</w:t>
      </w:r>
      <w:r w:rsidRPr="00626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AB5" w:rsidRPr="00626390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73AB5" w:rsidRPr="00626390" w:rsidRDefault="00473AB5" w:rsidP="00626390">
      <w:pPr>
        <w:pStyle w:val="11"/>
        <w:spacing w:line="240" w:lineRule="auto"/>
        <w:rPr>
          <w:color w:val="000000" w:themeColor="text1"/>
          <w:sz w:val="26"/>
          <w:szCs w:val="26"/>
          <w:shd w:val="clear" w:color="auto" w:fill="FFFFFF"/>
        </w:rPr>
      </w:pPr>
      <w:r w:rsidRPr="00626390">
        <w:rPr>
          <w:color w:val="000000" w:themeColor="text1"/>
          <w:sz w:val="26"/>
          <w:szCs w:val="26"/>
          <w:shd w:val="clear" w:color="auto" w:fill="FFFFFF"/>
        </w:rPr>
        <w:t>Руководителем программы является Глава Приискового сельсовета.</w:t>
      </w:r>
    </w:p>
    <w:p w:rsidR="00626390" w:rsidRDefault="00473AB5" w:rsidP="00626390">
      <w:pPr>
        <w:pStyle w:val="11"/>
        <w:spacing w:line="240" w:lineRule="auto"/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626390">
        <w:rPr>
          <w:color w:val="000000" w:themeColor="text1"/>
          <w:sz w:val="26"/>
          <w:szCs w:val="26"/>
        </w:rPr>
        <w:t>С</w:t>
      </w:r>
      <w:r w:rsidR="00626390">
        <w:rPr>
          <w:color w:val="000000" w:themeColor="text1"/>
          <w:sz w:val="26"/>
          <w:szCs w:val="26"/>
        </w:rPr>
        <w:t xml:space="preserve"> </w:t>
      </w:r>
      <w:r w:rsidRPr="00626390">
        <w:rPr>
          <w:color w:val="000000" w:themeColor="text1"/>
          <w:sz w:val="26"/>
          <w:szCs w:val="26"/>
          <w:shd w:val="clear" w:color="auto" w:fill="FFFFFF"/>
        </w:rPr>
        <w:t>учетом выделяемых на реализацию программы фин</w:t>
      </w:r>
      <w:r w:rsidR="00626390">
        <w:rPr>
          <w:color w:val="000000" w:themeColor="text1"/>
          <w:sz w:val="26"/>
          <w:szCs w:val="26"/>
          <w:shd w:val="clear" w:color="auto" w:fill="FFFFFF"/>
        </w:rPr>
        <w:t>ансовых средств ежегодно уточняет</w:t>
      </w:r>
      <w:r w:rsidRPr="00626390">
        <w:rPr>
          <w:color w:val="000000" w:themeColor="text1"/>
          <w:sz w:val="26"/>
          <w:szCs w:val="26"/>
          <w:shd w:val="clear" w:color="auto" w:fill="FFFFFF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порядке; при необходимости готовит предложения о корректировке сроков реализации программы и перечня программных мероприятий</w:t>
      </w:r>
      <w:r w:rsidR="00626390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473AB5" w:rsidRPr="00626390" w:rsidRDefault="00473AB5" w:rsidP="00626390">
      <w:pPr>
        <w:pStyle w:val="11"/>
        <w:spacing w:line="240" w:lineRule="auto"/>
        <w:ind w:firstLine="709"/>
        <w:rPr>
          <w:b/>
          <w:bCs/>
          <w:color w:val="000000" w:themeColor="text1"/>
          <w:sz w:val="26"/>
          <w:szCs w:val="26"/>
        </w:rPr>
      </w:pPr>
      <w:r w:rsidRPr="00626390">
        <w:rPr>
          <w:color w:val="000000" w:themeColor="text1"/>
          <w:sz w:val="26"/>
          <w:szCs w:val="26"/>
          <w:shd w:val="clear" w:color="auto" w:fill="FFFFFF"/>
        </w:rPr>
        <w:t>Реализацию программы предусматривается осуществлять по ее основным направлениям с учетом положений законодательства посредством исполнения мероприятий программы, направленных</w:t>
      </w:r>
      <w:r w:rsidR="00626390">
        <w:rPr>
          <w:color w:val="000000" w:themeColor="text1"/>
          <w:sz w:val="26"/>
          <w:szCs w:val="26"/>
          <w:shd w:val="clear" w:color="auto" w:fill="FFFFFF"/>
        </w:rPr>
        <w:t xml:space="preserve"> на </w:t>
      </w:r>
      <w:r w:rsidR="00626390" w:rsidRPr="00865155">
        <w:rPr>
          <w:color w:val="000000"/>
          <w:sz w:val="26"/>
          <w:szCs w:val="26"/>
        </w:rPr>
        <w:t>создани</w:t>
      </w:r>
      <w:r w:rsidR="00626390">
        <w:rPr>
          <w:color w:val="000000"/>
          <w:sz w:val="26"/>
          <w:szCs w:val="26"/>
        </w:rPr>
        <w:t>е</w:t>
      </w:r>
      <w:r w:rsidR="00626390" w:rsidRPr="00865155">
        <w:rPr>
          <w:color w:val="000000"/>
          <w:sz w:val="26"/>
          <w:szCs w:val="26"/>
        </w:rPr>
        <w:t xml:space="preserve"> на территории Приискового сельсовета </w:t>
      </w:r>
      <w:r w:rsidR="00626390" w:rsidRPr="00865155">
        <w:rPr>
          <w:sz w:val="26"/>
          <w:szCs w:val="26"/>
        </w:rPr>
        <w:t>комфортных, благоприятных и безопасных условий проживания граждан</w:t>
      </w:r>
      <w:r w:rsidRPr="00626390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626390">
        <w:rPr>
          <w:color w:val="000000" w:themeColor="text1"/>
          <w:sz w:val="26"/>
          <w:szCs w:val="26"/>
        </w:rPr>
        <w:br/>
      </w:r>
      <w:r w:rsidR="00626390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Pr="00626390">
        <w:rPr>
          <w:color w:val="000000" w:themeColor="text1"/>
          <w:sz w:val="26"/>
          <w:szCs w:val="26"/>
          <w:shd w:val="clear" w:color="auto" w:fill="FFFFFF"/>
        </w:rPr>
        <w:t>Финансирование программных мероприятий осуществляется за счет средств местного бюджета в объемах, предусмотренных программой</w:t>
      </w:r>
      <w:r w:rsidR="00626390">
        <w:rPr>
          <w:color w:val="000000" w:themeColor="text1"/>
          <w:sz w:val="26"/>
          <w:szCs w:val="26"/>
          <w:shd w:val="clear" w:color="auto" w:fill="FFFFFF"/>
        </w:rPr>
        <w:t>.</w:t>
      </w:r>
      <w:r w:rsidRPr="00626390">
        <w:rPr>
          <w:color w:val="000000" w:themeColor="text1"/>
          <w:sz w:val="26"/>
          <w:szCs w:val="26"/>
        </w:rPr>
        <w:br/>
      </w:r>
      <w:r w:rsidR="00626390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Pr="00626390">
        <w:rPr>
          <w:color w:val="000000" w:themeColor="text1"/>
          <w:sz w:val="26"/>
          <w:szCs w:val="26"/>
          <w:shd w:val="clear" w:color="auto" w:fill="FFFFFF"/>
        </w:rPr>
        <w:t>Одновременно с годовым отчетом об исполнении местного бюджета администрация Приискового сельсовета ежегодно представляет депутатом Приискового сельсовета отчет о реализации программы в отчетном финансовом году.</w:t>
      </w:r>
    </w:p>
    <w:p w:rsidR="00026B72" w:rsidRPr="00626390" w:rsidRDefault="00026B72" w:rsidP="00026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B72" w:rsidRDefault="00026B72" w:rsidP="006263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39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626390" w:rsidRPr="00626390">
        <w:rPr>
          <w:rFonts w:ascii="Times New Roman" w:hAnsi="Times New Roman" w:cs="Times New Roman"/>
          <w:b/>
          <w:sz w:val="26"/>
          <w:szCs w:val="26"/>
        </w:rPr>
        <w:t>6</w:t>
      </w:r>
      <w:r w:rsidRPr="00626390">
        <w:rPr>
          <w:rFonts w:ascii="Times New Roman" w:hAnsi="Times New Roman" w:cs="Times New Roman"/>
          <w:b/>
          <w:sz w:val="26"/>
          <w:szCs w:val="26"/>
        </w:rPr>
        <w:t>.  Ожидаемые результаты реализации муниципальной программы</w:t>
      </w:r>
    </w:p>
    <w:p w:rsidR="00626390" w:rsidRDefault="00626390" w:rsidP="006263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390" w:rsidRPr="007C46C3" w:rsidRDefault="00626390" w:rsidP="007C46C3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6C3">
        <w:rPr>
          <w:rFonts w:ascii="Times New Roman" w:hAnsi="Times New Roman" w:cs="Times New Roman"/>
          <w:sz w:val="26"/>
          <w:szCs w:val="26"/>
        </w:rPr>
        <w:t>Осуществление программных мероприятий должно обеспечить комфортные, благоприятные и безопасные условия проживания граждан на территории При</w:t>
      </w:r>
      <w:r w:rsidR="007C46C3" w:rsidRPr="007C46C3">
        <w:rPr>
          <w:rFonts w:ascii="Times New Roman" w:hAnsi="Times New Roman" w:cs="Times New Roman"/>
          <w:sz w:val="26"/>
          <w:szCs w:val="26"/>
        </w:rPr>
        <w:t>ис</w:t>
      </w:r>
      <w:r w:rsidRPr="007C46C3">
        <w:rPr>
          <w:rFonts w:ascii="Times New Roman" w:hAnsi="Times New Roman" w:cs="Times New Roman"/>
          <w:sz w:val="26"/>
          <w:szCs w:val="26"/>
        </w:rPr>
        <w:t>кового сельсовета.</w:t>
      </w:r>
    </w:p>
    <w:p w:rsidR="00626390" w:rsidRPr="007C46C3" w:rsidRDefault="00626390" w:rsidP="007C46C3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6C3">
        <w:rPr>
          <w:rFonts w:ascii="Times New Roman" w:hAnsi="Times New Roman" w:cs="Times New Roman"/>
          <w:sz w:val="26"/>
          <w:szCs w:val="26"/>
        </w:rPr>
        <w:t>Оценкой эффективности реализации Программы служат следующие индикаторы:</w:t>
      </w:r>
    </w:p>
    <w:p w:rsidR="007C46C3" w:rsidRPr="007C46C3" w:rsidRDefault="007C46C3" w:rsidP="007C46C3">
      <w:pPr>
        <w:pStyle w:val="ConsPlusNonformat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C46C3">
        <w:rPr>
          <w:rFonts w:ascii="Times New Roman" w:hAnsi="Times New Roman" w:cs="Times New Roman"/>
          <w:color w:val="000000"/>
          <w:sz w:val="26"/>
          <w:szCs w:val="26"/>
        </w:rPr>
        <w:t xml:space="preserve">-    количество снесенных аварийных домов </w:t>
      </w:r>
      <w:r w:rsidRPr="007C46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11 единиц;</w:t>
      </w:r>
    </w:p>
    <w:p w:rsidR="007C46C3" w:rsidRPr="007C46C3" w:rsidRDefault="007C46C3" w:rsidP="007C46C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C46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количество аварийных домов, на которые разработана проектная документация по демонтажу – 11 единица; </w:t>
      </w:r>
    </w:p>
    <w:p w:rsidR="00626390" w:rsidRPr="007C46C3" w:rsidRDefault="007C46C3" w:rsidP="007C4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6C3">
        <w:rPr>
          <w:rFonts w:ascii="Times New Roman" w:hAnsi="Times New Roman" w:cs="Times New Roman"/>
          <w:sz w:val="26"/>
          <w:szCs w:val="26"/>
        </w:rPr>
        <w:t>- строительство дома культуры с учетом мероприятий по сносу аварийного здания.</w:t>
      </w:r>
    </w:p>
    <w:p w:rsidR="00026B72" w:rsidRPr="00DD6C67" w:rsidRDefault="00026B72" w:rsidP="00026B72">
      <w:pPr>
        <w:tabs>
          <w:tab w:val="left" w:pos="1134"/>
        </w:tabs>
        <w:spacing w:after="0" w:line="240" w:lineRule="auto"/>
        <w:ind w:firstLine="851"/>
        <w:jc w:val="center"/>
        <w:rPr>
          <w:szCs w:val="28"/>
        </w:rPr>
      </w:pPr>
    </w:p>
    <w:p w:rsidR="007C46C3" w:rsidRPr="00234D50" w:rsidRDefault="007C46C3" w:rsidP="007C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50">
        <w:rPr>
          <w:rFonts w:ascii="Times New Roman" w:hAnsi="Times New Roman" w:cs="Times New Roman"/>
          <w:b/>
          <w:sz w:val="24"/>
          <w:szCs w:val="24"/>
        </w:rPr>
        <w:t>7.Оценка эффективности реализации Программы.</w:t>
      </w:r>
    </w:p>
    <w:p w:rsidR="007C46C3" w:rsidRPr="00234D50" w:rsidRDefault="007C46C3" w:rsidP="007C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C3" w:rsidRPr="00A21AEE" w:rsidRDefault="007C46C3" w:rsidP="00A21A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AEE">
        <w:rPr>
          <w:rFonts w:ascii="Times New Roman" w:hAnsi="Times New Roman" w:cs="Times New Roman"/>
          <w:sz w:val="26"/>
          <w:szCs w:val="26"/>
        </w:rPr>
        <w:t>Оценка эффективности будет проводиться в соответствии с порядком разработки, утверждения, реализации и оценки эффективности муниципальных программ администрации Приискового сельсовета, утвержденн</w:t>
      </w:r>
      <w:r w:rsidR="00A21AEE" w:rsidRPr="00A21AEE">
        <w:rPr>
          <w:rFonts w:ascii="Times New Roman" w:hAnsi="Times New Roman" w:cs="Times New Roman"/>
          <w:sz w:val="26"/>
          <w:szCs w:val="26"/>
        </w:rPr>
        <w:t xml:space="preserve">ым </w:t>
      </w:r>
      <w:r w:rsidRPr="00A21AEE">
        <w:rPr>
          <w:rFonts w:ascii="Times New Roman" w:hAnsi="Times New Roman" w:cs="Times New Roman"/>
          <w:sz w:val="26"/>
          <w:szCs w:val="26"/>
        </w:rPr>
        <w:t>постановлением администрации Приискового сельсовета № 104 от 12.10.2020 г</w:t>
      </w:r>
      <w:proofErr w:type="gramStart"/>
      <w:r w:rsidRPr="00A21AEE">
        <w:rPr>
          <w:rFonts w:ascii="Times New Roman" w:hAnsi="Times New Roman" w:cs="Times New Roman"/>
          <w:sz w:val="26"/>
          <w:szCs w:val="26"/>
        </w:rPr>
        <w:t>.</w:t>
      </w:r>
      <w:r w:rsidR="00A21AEE">
        <w:rPr>
          <w:rFonts w:ascii="Times New Roman" w:hAnsi="Times New Roman" w:cs="Times New Roman"/>
          <w:sz w:val="26"/>
          <w:szCs w:val="26"/>
        </w:rPr>
        <w:t>.</w:t>
      </w:r>
      <w:r w:rsidRPr="00A21A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46C3" w:rsidRPr="00A21AEE" w:rsidRDefault="007C46C3" w:rsidP="00A21AEE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AEE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программы, сравнения фактических показателей реализации мероприятий муниципальной программы с запланированными. </w:t>
      </w:r>
    </w:p>
    <w:sectPr w:rsidR="007C46C3" w:rsidRPr="00A21AEE" w:rsidSect="00473A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B419A"/>
    <w:multiLevelType w:val="hybridMultilevel"/>
    <w:tmpl w:val="73CCCE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452D3F"/>
    <w:multiLevelType w:val="hybridMultilevel"/>
    <w:tmpl w:val="DA2C4798"/>
    <w:lvl w:ilvl="0" w:tplc="260604BC">
      <w:start w:val="1"/>
      <w:numFmt w:val="decimal"/>
      <w:pStyle w:val="1"/>
      <w:lvlText w:val="%1."/>
      <w:lvlJc w:val="left"/>
      <w:pPr>
        <w:ind w:left="1485" w:hanging="64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32"/>
    <w:rsid w:val="00003C13"/>
    <w:rsid w:val="00026B72"/>
    <w:rsid w:val="00071051"/>
    <w:rsid w:val="000850F4"/>
    <w:rsid w:val="00095543"/>
    <w:rsid w:val="0025548E"/>
    <w:rsid w:val="002706C1"/>
    <w:rsid w:val="00301AE3"/>
    <w:rsid w:val="00357762"/>
    <w:rsid w:val="003A2542"/>
    <w:rsid w:val="003D2122"/>
    <w:rsid w:val="003D2605"/>
    <w:rsid w:val="003D3C9B"/>
    <w:rsid w:val="00406BF6"/>
    <w:rsid w:val="00457E83"/>
    <w:rsid w:val="00473AB5"/>
    <w:rsid w:val="005B5B73"/>
    <w:rsid w:val="005C1BCF"/>
    <w:rsid w:val="005C7AB7"/>
    <w:rsid w:val="005E3381"/>
    <w:rsid w:val="00626390"/>
    <w:rsid w:val="00692B39"/>
    <w:rsid w:val="006A32C6"/>
    <w:rsid w:val="006B16E9"/>
    <w:rsid w:val="0071552A"/>
    <w:rsid w:val="007C46C3"/>
    <w:rsid w:val="007C5DE9"/>
    <w:rsid w:val="00822DB2"/>
    <w:rsid w:val="00841B0C"/>
    <w:rsid w:val="00865155"/>
    <w:rsid w:val="00A21AEE"/>
    <w:rsid w:val="00AD4674"/>
    <w:rsid w:val="00AD559E"/>
    <w:rsid w:val="00B14742"/>
    <w:rsid w:val="00B2531D"/>
    <w:rsid w:val="00BD0D3A"/>
    <w:rsid w:val="00C31B09"/>
    <w:rsid w:val="00CA5B8E"/>
    <w:rsid w:val="00CE3609"/>
    <w:rsid w:val="00D64B6C"/>
    <w:rsid w:val="00D858AF"/>
    <w:rsid w:val="00D85A6C"/>
    <w:rsid w:val="00DD049D"/>
    <w:rsid w:val="00E04E07"/>
    <w:rsid w:val="00E8701B"/>
    <w:rsid w:val="00EC57F2"/>
    <w:rsid w:val="00ED1D36"/>
    <w:rsid w:val="00EE1099"/>
    <w:rsid w:val="00EF3132"/>
    <w:rsid w:val="00F11B95"/>
    <w:rsid w:val="00F9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6B72"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2B39"/>
    <w:pPr>
      <w:ind w:left="720"/>
      <w:contextualSpacing/>
    </w:pPr>
  </w:style>
  <w:style w:type="paragraph" w:customStyle="1" w:styleId="ConsPlusNormal">
    <w:name w:val="ConsPlusNormal"/>
    <w:uiPriority w:val="99"/>
    <w:rsid w:val="00AD5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D55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26B72"/>
    <w:rPr>
      <w:rFonts w:ascii="Times New Roman" w:eastAsia="Times New Roman" w:hAnsi="Times New Roman" w:cs="Times New Roman"/>
      <w:bCs/>
      <w:color w:val="365F91"/>
      <w:sz w:val="28"/>
      <w:szCs w:val="28"/>
      <w:lang w:eastAsia="zh-CN"/>
    </w:rPr>
  </w:style>
  <w:style w:type="paragraph" w:customStyle="1" w:styleId="ConsPlusNonformat">
    <w:name w:val="ConsPlusNonformat"/>
    <w:rsid w:val="00026B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Обычный1"/>
    <w:rsid w:val="0086515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6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R2</cp:lastModifiedBy>
  <cp:revision>23</cp:revision>
  <cp:lastPrinted>2023-10-13T01:33:00Z</cp:lastPrinted>
  <dcterms:created xsi:type="dcterms:W3CDTF">2020-12-20T08:58:00Z</dcterms:created>
  <dcterms:modified xsi:type="dcterms:W3CDTF">2023-10-13T08:37:00Z</dcterms:modified>
</cp:coreProperties>
</file>