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27" w:rsidRDefault="00DC04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</w:t>
      </w:r>
    </w:p>
    <w:p w:rsidR="00DC0427" w:rsidRDefault="00DC0427">
      <w:pPr>
        <w:jc w:val="center"/>
        <w:rPr>
          <w:b/>
          <w:bCs/>
          <w:sz w:val="28"/>
          <w:szCs w:val="28"/>
        </w:rPr>
      </w:pPr>
    </w:p>
    <w:p w:rsidR="00DC0427" w:rsidRDefault="00DC042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C0427" w:rsidRDefault="00DC042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DC0427" w:rsidRDefault="00DC042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DC0427" w:rsidRDefault="00DC042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САРАЛИНСКОГО СЕЛЬСОВЕТА</w:t>
      </w:r>
    </w:p>
    <w:p w:rsidR="00DC0427" w:rsidRDefault="00DC042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427" w:rsidRDefault="00DC042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C0427" w:rsidRDefault="00DC042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427" w:rsidRDefault="00DC042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27 марта 2024г.                                                                                  №  88</w:t>
      </w:r>
    </w:p>
    <w:p w:rsidR="00DC0427" w:rsidRDefault="00DC042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Сарала</w:t>
      </w:r>
    </w:p>
    <w:p w:rsidR="00DC0427" w:rsidRDefault="00DC0427">
      <w:pPr>
        <w:pStyle w:val="NoSpacing"/>
        <w:rPr>
          <w:rStyle w:val="a"/>
          <w:rFonts w:ascii="Times New Roman" w:hAnsi="Times New Roman" w:cs="Times New Roman"/>
          <w:sz w:val="28"/>
          <w:szCs w:val="28"/>
          <w:lang w:val="ru-RU"/>
        </w:rPr>
      </w:pPr>
    </w:p>
    <w:p w:rsidR="00DC0427" w:rsidRDefault="00DC042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C0427" w:rsidRPr="00E02DDD" w:rsidRDefault="00DC042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DDD">
        <w:rPr>
          <w:rFonts w:ascii="Times New Roman" w:hAnsi="Times New Roman" w:cs="Times New Roman"/>
          <w:b/>
          <w:sz w:val="28"/>
          <w:szCs w:val="28"/>
        </w:rPr>
        <w:t>О досрочном  прекращении  полномочий депутатов     Совета депутатов Саралинского сельсовета</w:t>
      </w:r>
    </w:p>
    <w:p w:rsidR="00DC0427" w:rsidRPr="00E02DDD" w:rsidRDefault="00DC042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C0427" w:rsidRPr="00E02DDD" w:rsidRDefault="00DC042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02DDD">
        <w:rPr>
          <w:rFonts w:ascii="Times New Roman" w:hAnsi="Times New Roman" w:cs="Times New Roman"/>
          <w:sz w:val="28"/>
          <w:szCs w:val="28"/>
        </w:rPr>
        <w:t>В соответствии с пунктом 2 статьи 35 Устава муниципального образования Саралинский сельсовет Орджоникидзевского района Республики Хакасия,  личного заявления депутатов Саралинского Совета депутатов, Совет депутатов Саралинского сельсовета Орджоникидзевского района Республики Хакасия</w:t>
      </w:r>
    </w:p>
    <w:p w:rsidR="00DC0427" w:rsidRPr="00E02DDD" w:rsidRDefault="00DC042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C0427" w:rsidRPr="00E02DDD" w:rsidRDefault="00DC0427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E02DDD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DC0427" w:rsidRPr="00E02DDD" w:rsidRDefault="00DC042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C0427" w:rsidRPr="00E02DDD" w:rsidRDefault="00DC0427">
      <w:pPr>
        <w:pStyle w:val="text"/>
        <w:ind w:firstLine="0"/>
        <w:rPr>
          <w:rFonts w:ascii="Times New Roman" w:hAnsi="Times New Roman"/>
        </w:rPr>
      </w:pPr>
      <w:r w:rsidRPr="00E02DDD">
        <w:rPr>
          <w:rStyle w:val="a"/>
          <w:rFonts w:ascii="Times New Roman" w:hAnsi="Times New Roman"/>
          <w:color w:val="auto"/>
          <w:sz w:val="28"/>
          <w:szCs w:val="28"/>
          <w:lang w:val="ru-RU"/>
        </w:rPr>
        <w:t>1. Прекратить депутатские полномочия по собственному желанию Гузеева Николая Васильевича — депутата Совета депутатов Саралинского сельсовета по трехмандатному  избирательному округу № 1.</w:t>
      </w:r>
    </w:p>
    <w:p w:rsidR="00DC0427" w:rsidRPr="00E02DDD" w:rsidRDefault="00DC0427">
      <w:pPr>
        <w:jc w:val="both"/>
        <w:rPr>
          <w:sz w:val="28"/>
          <w:szCs w:val="28"/>
        </w:rPr>
      </w:pPr>
    </w:p>
    <w:p w:rsidR="00DC0427" w:rsidRPr="00E02DDD" w:rsidRDefault="00DC0427">
      <w:pPr>
        <w:pStyle w:val="Subtitle"/>
        <w:jc w:val="both"/>
      </w:pPr>
      <w:bookmarkStart w:id="0" w:name="sub_331"/>
      <w:bookmarkEnd w:id="0"/>
      <w:r w:rsidRPr="00E02DDD">
        <w:rPr>
          <w:rStyle w:val="a"/>
          <w:rFonts w:ascii="Times New Roman" w:hAnsi="Times New Roman"/>
          <w:color w:val="auto"/>
          <w:sz w:val="28"/>
          <w:szCs w:val="28"/>
          <w:lang w:val="ru-RU"/>
        </w:rPr>
        <w:t>2. Прекратить депутатские полномочия по собственному желанию Дроздовой Светланы Викторовны— депутата Совета депутатов Саралинского сельсовета</w:t>
      </w:r>
      <w:r w:rsidRPr="00E02DDD">
        <w:rPr>
          <w:szCs w:val="28"/>
        </w:rPr>
        <w:t xml:space="preserve"> по четырехмандатному  избирательному округу № 2.</w:t>
      </w:r>
    </w:p>
    <w:p w:rsidR="00DC0427" w:rsidRPr="00E02DDD" w:rsidRDefault="00DC0427">
      <w:pPr>
        <w:pStyle w:val="Subtitle"/>
        <w:jc w:val="both"/>
      </w:pPr>
    </w:p>
    <w:p w:rsidR="00DC0427" w:rsidRPr="00E02DDD" w:rsidRDefault="00DC0427">
      <w:pPr>
        <w:pStyle w:val="Subtitle"/>
        <w:jc w:val="both"/>
      </w:pPr>
      <w:r w:rsidRPr="00E02DDD">
        <w:rPr>
          <w:szCs w:val="28"/>
        </w:rPr>
        <w:t>3. Решение направить в территориальную избирательную комиссию Орджоникидзевского района Республики Хакасия.</w:t>
      </w:r>
    </w:p>
    <w:p w:rsidR="00DC0427" w:rsidRPr="00E02DDD" w:rsidRDefault="00DC0427">
      <w:pPr>
        <w:pStyle w:val="Subtitle"/>
        <w:jc w:val="both"/>
        <w:rPr>
          <w:szCs w:val="28"/>
        </w:rPr>
      </w:pPr>
    </w:p>
    <w:p w:rsidR="00DC0427" w:rsidRPr="00E02DDD" w:rsidRDefault="00DC042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C0427" w:rsidRPr="00E02DDD" w:rsidRDefault="00DC042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02DD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C0427" w:rsidRPr="00E02DDD" w:rsidRDefault="00DC042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02DDD">
        <w:rPr>
          <w:rFonts w:ascii="Times New Roman" w:hAnsi="Times New Roman" w:cs="Times New Roman"/>
          <w:sz w:val="28"/>
          <w:szCs w:val="28"/>
        </w:rPr>
        <w:t>Саралинского сельсовета                                                             А.И. Мельверт</w:t>
      </w:r>
    </w:p>
    <w:p w:rsidR="00DC0427" w:rsidRPr="00E02DDD" w:rsidRDefault="00DC042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DC0427" w:rsidRPr="00E02DDD" w:rsidSect="006457EC">
      <w:pgSz w:w="12240" w:h="15840"/>
      <w:pgMar w:top="567" w:right="851" w:bottom="567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E17A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6F2288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7EC"/>
    <w:rsid w:val="003B1E17"/>
    <w:rsid w:val="006457EC"/>
    <w:rsid w:val="00734490"/>
    <w:rsid w:val="00DC0427"/>
    <w:rsid w:val="00E0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="Lucida Sans Unicode" w:hAnsi="Lucida Sans Unicode" w:cs="Lucida Sans Unicode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widowControl w:val="0"/>
      <w:spacing w:before="480"/>
      <w:outlineLvl w:val="0"/>
    </w:pPr>
    <w:rPr>
      <w:rFonts w:ascii="Lucida Sans Unicode" w:eastAsia="Lucida Sans Unicode" w:hAnsi="Lucida Sans Unicode" w:cs="Lucida Sans Unicode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widowControl w:val="0"/>
      <w:spacing w:before="200"/>
      <w:outlineLvl w:val="1"/>
    </w:pPr>
    <w:rPr>
      <w:rFonts w:ascii="Lucida Sans Unicode" w:eastAsia="Lucida Sans Unicode" w:hAnsi="Lucida Sans Unicode" w:cs="Lucida Sans Unicode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widowControl w:val="0"/>
      <w:spacing w:before="200"/>
      <w:outlineLvl w:val="2"/>
    </w:pPr>
    <w:rPr>
      <w:rFonts w:ascii="Lucida Sans Unicode" w:eastAsia="Lucida Sans Unicode" w:hAnsi="Lucida Sans Unicode" w:cs="Lucida Sans Unicode"/>
      <w:b/>
      <w:bCs/>
      <w:color w:val="4F81BD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widowControl w:val="0"/>
      <w:spacing w:before="200"/>
      <w:outlineLvl w:val="3"/>
    </w:pPr>
    <w:rPr>
      <w:rFonts w:ascii="Lucida Sans Unicode" w:eastAsia="Lucida Sans Unicode" w:hAnsi="Lucida Sans Unicode" w:cs="Lucida Sans Unicode"/>
      <w:b/>
      <w:bCs/>
      <w:i/>
      <w:i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Lucida Sans Unicode" w:eastAsia="Times New Roman" w:hAnsi="Lucida Sans Unicode" w:cs="Lucida Sans Unicode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Lucida Sans Unicode" w:eastAsia="Times New Roman" w:hAnsi="Lucida Sans Unicode" w:cs="Lucida Sans Unicode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Lucida Sans Unicode" w:eastAsia="Times New Roman" w:hAnsi="Lucida Sans Unicode" w:cs="Lucida Sans Unicode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Lucida Sans Unicode" w:eastAsia="Times New Roman" w:hAnsi="Lucida Sans Unicode" w:cs="Lucida Sans Unicode"/>
      <w:b/>
      <w:bCs/>
      <w:i/>
      <w:iCs/>
      <w:color w:val="4F81BD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Lucida Sans Unicode" w:eastAsia="Times New Roman" w:hAnsi="Lucida Sans Unicode" w:cs="Lucida Sans Unicode"/>
      <w:color w:val="17365D"/>
      <w:spacing w:val="5"/>
      <w:kern w:val="2"/>
      <w:sz w:val="52"/>
      <w:szCs w:val="52"/>
    </w:rPr>
  </w:style>
  <w:style w:type="character" w:customStyle="1" w:styleId="a">
    <w:name w:val="Не вступил в силу"/>
    <w:uiPriority w:val="99"/>
    <w:rPr>
      <w:rFonts w:ascii="Verdana" w:hAnsi="Verdana"/>
      <w:color w:val="008080"/>
      <w:sz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Заголовок"/>
    <w:basedOn w:val="Normal"/>
    <w:next w:val="BodyText"/>
    <w:uiPriority w:val="99"/>
    <w:rsid w:val="006457E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457EC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38E4"/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6457EC"/>
    <w:rPr>
      <w:rFonts w:cs="Lucida Sans"/>
    </w:rPr>
  </w:style>
  <w:style w:type="paragraph" w:styleId="Caption">
    <w:name w:val="caption"/>
    <w:basedOn w:val="Normal"/>
    <w:uiPriority w:val="99"/>
    <w:qFormat/>
    <w:rsid w:val="006457EC"/>
    <w:pPr>
      <w:suppressLineNumbers/>
      <w:spacing w:before="120" w:after="120"/>
    </w:pPr>
    <w:rPr>
      <w:rFonts w:cs="Lucida Sans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6457EC"/>
    <w:pPr>
      <w:suppressLineNumbers/>
    </w:pPr>
    <w:rPr>
      <w:rFonts w:cs="Lucida Sans"/>
    </w:rPr>
  </w:style>
  <w:style w:type="paragraph" w:styleId="Title">
    <w:name w:val="Title"/>
    <w:basedOn w:val="Normal"/>
    <w:next w:val="Normal"/>
    <w:link w:val="TitleChar"/>
    <w:uiPriority w:val="99"/>
    <w:qFormat/>
    <w:pPr>
      <w:widowControl w:val="0"/>
      <w:pBdr>
        <w:bottom w:val="single" w:sz="8" w:space="4" w:color="4F81BD"/>
      </w:pBdr>
      <w:spacing w:after="300"/>
      <w:contextualSpacing/>
    </w:pPr>
    <w:rPr>
      <w:rFonts w:ascii="Lucida Sans Unicode" w:eastAsia="Lucida Sans Unicode" w:hAnsi="Lucida Sans Unicode" w:cs="Lucida Sans Unicode"/>
      <w:color w:val="17365D"/>
      <w:spacing w:val="5"/>
      <w:kern w:val="2"/>
      <w:sz w:val="52"/>
      <w:szCs w:val="52"/>
      <w:lang w:eastAsia="en-US"/>
    </w:rPr>
  </w:style>
  <w:style w:type="character" w:customStyle="1" w:styleId="TitleChar1">
    <w:name w:val="Title Char1"/>
    <w:basedOn w:val="DefaultParagraphFont"/>
    <w:link w:val="Title"/>
    <w:uiPriority w:val="10"/>
    <w:rsid w:val="00B738E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Spacing">
    <w:name w:val="No Spacing"/>
    <w:uiPriority w:val="99"/>
    <w:qFormat/>
    <w:pPr>
      <w:suppressAutoHyphens/>
    </w:pPr>
    <w:rPr>
      <w:lang w:eastAsia="en-US"/>
    </w:rPr>
  </w:style>
  <w:style w:type="paragraph" w:styleId="ListParagraph">
    <w:name w:val="List Paragraph"/>
    <w:basedOn w:val="Normal"/>
    <w:uiPriority w:val="99"/>
    <w:qFormat/>
    <w:pPr>
      <w:widowControl w:val="0"/>
      <w:ind w:left="708"/>
    </w:pPr>
    <w:rPr>
      <w:sz w:val="20"/>
      <w:szCs w:val="20"/>
    </w:rPr>
  </w:style>
  <w:style w:type="paragraph" w:customStyle="1" w:styleId="a1">
    <w:name w:val="Колонтитул"/>
    <w:basedOn w:val="Normal"/>
    <w:uiPriority w:val="99"/>
    <w:rsid w:val="006457EC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B738E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B738E4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Pr>
      <w:sz w:val="28"/>
      <w:szCs w:val="20"/>
    </w:rPr>
  </w:style>
  <w:style w:type="character" w:customStyle="1" w:styleId="SubtitleChar1">
    <w:name w:val="Subtitle Char1"/>
    <w:basedOn w:val="DefaultParagraphFont"/>
    <w:link w:val="Subtitle"/>
    <w:uiPriority w:val="11"/>
    <w:rsid w:val="00B738E4"/>
    <w:rPr>
      <w:rFonts w:asciiTheme="majorHAnsi" w:eastAsiaTheme="majorEastAsia" w:hAnsiTheme="majorHAnsi" w:cstheme="majorBidi"/>
      <w:sz w:val="24"/>
      <w:szCs w:val="24"/>
    </w:rPr>
  </w:style>
  <w:style w:type="paragraph" w:customStyle="1" w:styleId="text">
    <w:name w:val="text"/>
    <w:basedOn w:val="Normal"/>
    <w:uiPriority w:val="99"/>
    <w:rsid w:val="006457EC"/>
    <w:pPr>
      <w:ind w:firstLine="567"/>
      <w:jc w:val="both"/>
    </w:pPr>
    <w:rPr>
      <w:rFonts w:ascii="Arial" w:eastAsia="Lucida Sans Unicode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1</Pages>
  <Words>196</Words>
  <Characters>1120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</cp:lastModifiedBy>
  <cp:revision>19</cp:revision>
  <cp:lastPrinted>2024-03-27T14:24:00Z</cp:lastPrinted>
  <dcterms:created xsi:type="dcterms:W3CDTF">2018-07-19T02:52:00Z</dcterms:created>
  <dcterms:modified xsi:type="dcterms:W3CDTF">2024-04-03T03:26:00Z</dcterms:modified>
</cp:coreProperties>
</file>