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9A" w:rsidRDefault="008A319A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A319A" w:rsidRDefault="008A319A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РЕСПУБЛИКА ХАКАСИЯ </w:t>
      </w:r>
    </w:p>
    <w:p w:rsidR="008A319A" w:rsidRDefault="008A319A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8A319A" w:rsidRDefault="008A319A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8A319A" w:rsidRDefault="008A319A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УСТИНКИНСКОГО СЕЛЬСОВЕТА</w:t>
      </w:r>
    </w:p>
    <w:p w:rsidR="008A319A" w:rsidRDefault="008A319A" w:rsidP="00C55E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19A" w:rsidRDefault="008A319A" w:rsidP="00C55EA6">
      <w:pPr>
        <w:pStyle w:val="10"/>
        <w:keepNext/>
        <w:keepLines/>
        <w:shd w:val="clear" w:color="auto" w:fill="auto"/>
        <w:spacing w:before="0" w:after="0" w:line="320" w:lineRule="exact"/>
        <w:ind w:left="20"/>
        <w:rPr>
          <w:b/>
        </w:rPr>
      </w:pPr>
      <w:bookmarkStart w:id="0" w:name="bookmark0"/>
      <w:r w:rsidRPr="007616F8">
        <w:rPr>
          <w:b/>
        </w:rPr>
        <w:t>РЕШЕНИЕ</w:t>
      </w:r>
      <w:bookmarkEnd w:id="0"/>
    </w:p>
    <w:p w:rsidR="008A319A" w:rsidRPr="007616F8" w:rsidRDefault="008A319A" w:rsidP="00C55EA6">
      <w:pPr>
        <w:pStyle w:val="10"/>
        <w:keepNext/>
        <w:keepLines/>
        <w:shd w:val="clear" w:color="auto" w:fill="auto"/>
        <w:spacing w:before="0" w:after="0" w:line="320" w:lineRule="exact"/>
        <w:ind w:left="20"/>
        <w:rPr>
          <w:b/>
        </w:rPr>
      </w:pPr>
    </w:p>
    <w:p w:rsidR="008A319A" w:rsidRDefault="008A319A" w:rsidP="00C55EA6">
      <w:pPr>
        <w:pStyle w:val="20"/>
        <w:shd w:val="clear" w:color="auto" w:fill="auto"/>
        <w:tabs>
          <w:tab w:val="left" w:pos="8492"/>
        </w:tabs>
        <w:spacing w:before="0" w:after="327" w:line="280" w:lineRule="exact"/>
      </w:pPr>
      <w:r>
        <w:t xml:space="preserve"> 20 ноября 2023г                                                                                     №  19</w:t>
      </w:r>
    </w:p>
    <w:p w:rsidR="008A319A" w:rsidRDefault="008A319A" w:rsidP="00C55EA6">
      <w:pPr>
        <w:pStyle w:val="20"/>
        <w:shd w:val="clear" w:color="auto" w:fill="auto"/>
        <w:spacing w:before="0" w:after="309" w:line="280" w:lineRule="exact"/>
        <w:ind w:left="20"/>
        <w:jc w:val="center"/>
      </w:pPr>
      <w:r>
        <w:t>с. Устинкино</w:t>
      </w:r>
    </w:p>
    <w:p w:rsidR="008A319A" w:rsidRDefault="008A319A" w:rsidP="00C55EA6">
      <w:pPr>
        <w:pStyle w:val="30"/>
        <w:shd w:val="clear" w:color="auto" w:fill="auto"/>
        <w:spacing w:after="300" w:line="322" w:lineRule="exact"/>
        <w:ind w:left="23"/>
        <w:contextualSpacing/>
      </w:pPr>
      <w:r>
        <w:t xml:space="preserve"> О внесении изменений в решение Совета депутатов Устинкинского сельсовета от 25.11.2019 г.</w:t>
      </w:r>
      <w:r w:rsidRPr="007E2D3E">
        <w:t xml:space="preserve"> </w:t>
      </w:r>
      <w:r>
        <w:t xml:space="preserve">№17 «Об установлении на территории Устинкинского сельсовета Орджоникидзевского района Республики Хакасия налога на имущество физических лиц» </w:t>
      </w:r>
    </w:p>
    <w:p w:rsidR="008A319A" w:rsidRDefault="008A319A" w:rsidP="00C55EA6">
      <w:pPr>
        <w:pStyle w:val="30"/>
        <w:shd w:val="clear" w:color="auto" w:fill="auto"/>
        <w:spacing w:after="300" w:line="322" w:lineRule="exact"/>
        <w:ind w:left="23"/>
        <w:contextualSpacing/>
      </w:pPr>
      <w:r>
        <w:t xml:space="preserve">(в ред. решения от 21.11.2022г №19)  </w:t>
      </w:r>
    </w:p>
    <w:p w:rsidR="008A319A" w:rsidRDefault="008A319A" w:rsidP="00C55EA6">
      <w:pPr>
        <w:pStyle w:val="20"/>
        <w:shd w:val="clear" w:color="auto" w:fill="auto"/>
        <w:spacing w:before="0" w:after="300" w:line="322" w:lineRule="exact"/>
        <w:ind w:firstLine="260"/>
      </w:pPr>
      <w:r>
        <w:t xml:space="preserve">На основании статьи 1 Закона № 1-ФКЗ внесенных изменений в ч. 1 ст.132 Конституции РФ, протеста прокуратуры Орджоникидзевского района от 29.09.2023 № 7-3-2023, руководствуясь Уставом муниципального образования Устинкинский сельсовет, Совет депутатов Устинкинского сельсовета Орджоникидзевского района Республики Хакасия </w:t>
      </w:r>
    </w:p>
    <w:p w:rsidR="008A319A" w:rsidRDefault="008A319A" w:rsidP="0003113C">
      <w:pPr>
        <w:pStyle w:val="20"/>
        <w:shd w:val="clear" w:color="auto" w:fill="auto"/>
        <w:spacing w:before="0" w:after="300" w:line="322" w:lineRule="exact"/>
        <w:ind w:firstLine="260"/>
        <w:jc w:val="center"/>
      </w:pPr>
      <w:r>
        <w:rPr>
          <w:rStyle w:val="23pt"/>
        </w:rPr>
        <w:t>РЕШИЛ:</w:t>
      </w:r>
    </w:p>
    <w:p w:rsidR="008A319A" w:rsidRDefault="008A319A" w:rsidP="00C55EA6">
      <w:pPr>
        <w:pStyle w:val="2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22" w:lineRule="exact"/>
        <w:ind w:firstLine="260"/>
      </w:pPr>
      <w:r>
        <w:t>Внести в решение Совета депутатов Устинкинского сельсовета от 25.11.2019 г. № 17 «Об установлении на территории Устинкинского сельсовета Орджоникидзевского района Республики Хакасия налога на имущество физических лиц» (в ред. решения от 21.11.2022г. № 19) следующие изменения:</w:t>
      </w:r>
    </w:p>
    <w:p w:rsidR="008A319A" w:rsidRDefault="008A319A" w:rsidP="007E2D3E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  <w:r>
        <w:t>-в наименовании решения слова «Об установлении» заменить словами  «О введении»;</w:t>
      </w:r>
    </w:p>
    <w:p w:rsidR="008A319A" w:rsidRDefault="008A319A" w:rsidP="007E2D3E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  <w:bookmarkStart w:id="1" w:name="_GoBack"/>
      <w:bookmarkEnd w:id="1"/>
      <w:r>
        <w:t>-в пункте 1. решения слова «и установить»</w:t>
      </w:r>
      <w:r w:rsidRPr="0003113C">
        <w:t xml:space="preserve"> </w:t>
      </w:r>
      <w:r>
        <w:t>исключить;</w:t>
      </w:r>
    </w:p>
    <w:p w:rsidR="008A319A" w:rsidRDefault="008A319A" w:rsidP="00C55EA6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  <w:r>
        <w:t>-в пункте 2. решения слово «Установить» заменить словом «Ввести».</w:t>
      </w:r>
    </w:p>
    <w:p w:rsidR="008A319A" w:rsidRPr="000F445E" w:rsidRDefault="008A319A" w:rsidP="00841DDC">
      <w:pPr>
        <w:pStyle w:val="20"/>
        <w:shd w:val="clear" w:color="auto" w:fill="auto"/>
        <w:tabs>
          <w:tab w:val="left" w:pos="681"/>
        </w:tabs>
        <w:spacing w:before="0" w:after="0" w:line="322" w:lineRule="exact"/>
        <w:rPr>
          <w:highlight w:val="yellow"/>
        </w:rPr>
      </w:pPr>
      <w:r>
        <w:tab/>
        <w:t>2.</w:t>
      </w:r>
      <w:r w:rsidRPr="002063D4">
        <w:t>Настоящее</w:t>
      </w:r>
      <w:r>
        <w:t xml:space="preserve"> решение вступает в силу с даты его </w:t>
      </w:r>
      <w:r w:rsidRPr="002063D4">
        <w:t>официального опубликования.</w:t>
      </w:r>
      <w:r w:rsidRPr="000F445E">
        <w:rPr>
          <w:highlight w:val="yellow"/>
        </w:rPr>
        <w:t xml:space="preserve"> </w:t>
      </w:r>
    </w:p>
    <w:p w:rsidR="008A319A" w:rsidRDefault="008A319A" w:rsidP="00C55EA6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</w:p>
    <w:p w:rsidR="008A319A" w:rsidRDefault="008A319A" w:rsidP="00C55EA6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</w:p>
    <w:p w:rsidR="008A319A" w:rsidRDefault="008A319A" w:rsidP="00C55EA6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</w:p>
    <w:p w:rsidR="008A319A" w:rsidRDefault="008A319A" w:rsidP="00C55EA6">
      <w:pPr>
        <w:pStyle w:val="20"/>
        <w:shd w:val="clear" w:color="auto" w:fill="auto"/>
        <w:spacing w:before="0" w:after="0" w:line="280" w:lineRule="exact"/>
      </w:pPr>
      <w:r>
        <w:t xml:space="preserve">Глава Устинкинского сельсовета                              </w:t>
      </w:r>
      <w:r>
        <w:tab/>
      </w:r>
      <w:r>
        <w:tab/>
        <w:t xml:space="preserve">   С.И.Волосатов</w:t>
      </w:r>
    </w:p>
    <w:p w:rsidR="008A319A" w:rsidRPr="00C55EA6" w:rsidRDefault="008A319A" w:rsidP="00C55EA6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8A319A" w:rsidRPr="00C55EA6" w:rsidSect="00F4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AE0"/>
    <w:multiLevelType w:val="multilevel"/>
    <w:tmpl w:val="C276C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9A0"/>
    <w:rsid w:val="0003113C"/>
    <w:rsid w:val="00084C60"/>
    <w:rsid w:val="000F445E"/>
    <w:rsid w:val="001129A0"/>
    <w:rsid w:val="00175FDF"/>
    <w:rsid w:val="00182490"/>
    <w:rsid w:val="002063D4"/>
    <w:rsid w:val="00235A32"/>
    <w:rsid w:val="00297F5A"/>
    <w:rsid w:val="004618A3"/>
    <w:rsid w:val="00493236"/>
    <w:rsid w:val="004959F2"/>
    <w:rsid w:val="004F217A"/>
    <w:rsid w:val="0065405C"/>
    <w:rsid w:val="006D5270"/>
    <w:rsid w:val="0076151A"/>
    <w:rsid w:val="007616F8"/>
    <w:rsid w:val="00780B78"/>
    <w:rsid w:val="007C44B6"/>
    <w:rsid w:val="007E2D3E"/>
    <w:rsid w:val="00841DDC"/>
    <w:rsid w:val="008A319A"/>
    <w:rsid w:val="008A5931"/>
    <w:rsid w:val="00983357"/>
    <w:rsid w:val="00A34BB7"/>
    <w:rsid w:val="00AF6802"/>
    <w:rsid w:val="00B11A17"/>
    <w:rsid w:val="00B5318E"/>
    <w:rsid w:val="00B8239A"/>
    <w:rsid w:val="00B84A76"/>
    <w:rsid w:val="00BB360E"/>
    <w:rsid w:val="00C1068C"/>
    <w:rsid w:val="00C55EA6"/>
    <w:rsid w:val="00CC4CCE"/>
    <w:rsid w:val="00EE1548"/>
    <w:rsid w:val="00EF2BEA"/>
    <w:rsid w:val="00F4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C55EA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55EA6"/>
    <w:rPr>
      <w:rFonts w:ascii="Times New Roman" w:hAnsi="Times New Roman" w:cs="Times New Roman"/>
      <w:spacing w:val="10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55EA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C55EA6"/>
    <w:rPr>
      <w:color w:val="000000"/>
      <w:spacing w:val="6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C55EA6"/>
    <w:pPr>
      <w:widowControl w:val="0"/>
      <w:shd w:val="clear" w:color="auto" w:fill="FFFFFF"/>
      <w:spacing w:before="60" w:after="42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C55EA6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C55EA6"/>
    <w:pPr>
      <w:widowControl w:val="0"/>
      <w:shd w:val="clear" w:color="auto" w:fill="FFFFFF"/>
      <w:spacing w:before="720" w:after="60" w:line="240" w:lineRule="atLeast"/>
      <w:jc w:val="center"/>
      <w:outlineLvl w:val="0"/>
    </w:pPr>
    <w:rPr>
      <w:rFonts w:ascii="Times New Roman" w:eastAsia="Times New Roman" w:hAnsi="Times New Roman"/>
      <w:spacing w:val="1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83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1</Pages>
  <Words>219</Words>
  <Characters>1252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2023-12-04T03:51:00Z</cp:lastPrinted>
  <dcterms:created xsi:type="dcterms:W3CDTF">2023-11-08T01:22:00Z</dcterms:created>
  <dcterms:modified xsi:type="dcterms:W3CDTF">2023-12-04T04:35:00Z</dcterms:modified>
</cp:coreProperties>
</file>