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2F" w:rsidRPr="00E75792" w:rsidRDefault="00EB562F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5792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EB562F" w:rsidRPr="00E75792" w:rsidRDefault="00EB562F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5792">
        <w:rPr>
          <w:rFonts w:ascii="Times New Roman" w:hAnsi="Times New Roman"/>
          <w:b/>
          <w:sz w:val="28"/>
          <w:szCs w:val="28"/>
          <w:lang w:eastAsia="ru-RU"/>
        </w:rPr>
        <w:t>РЕСПУБЛИКА ХАКАСИЯ</w:t>
      </w:r>
    </w:p>
    <w:p w:rsidR="00EB562F" w:rsidRDefault="00EB562F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562F" w:rsidRPr="00E75792" w:rsidRDefault="00EB562F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5792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EB562F" w:rsidRDefault="00EB562F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УСТИНКИНСКОГО СЕЛЬСОВЕТА </w:t>
      </w:r>
    </w:p>
    <w:p w:rsidR="00EB562F" w:rsidRDefault="00EB562F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ОРДЖОНИКИДЗЕВСКОГО РАЙОНА</w:t>
      </w:r>
    </w:p>
    <w:p w:rsidR="00EB562F" w:rsidRPr="00E75792" w:rsidRDefault="00EB562F" w:rsidP="006D05F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62F" w:rsidRPr="00E75792" w:rsidRDefault="00EB562F" w:rsidP="006D05F3">
      <w:pPr>
        <w:spacing w:after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E75792">
        <w:rPr>
          <w:rFonts w:ascii="Times New Roman" w:hAnsi="Times New Roman"/>
          <w:b/>
          <w:sz w:val="30"/>
          <w:szCs w:val="30"/>
          <w:lang w:eastAsia="ru-RU"/>
        </w:rPr>
        <w:t>ПОСТАНОВЛЕНИЕ</w:t>
      </w:r>
    </w:p>
    <w:p w:rsidR="00EB562F" w:rsidRDefault="00EB562F" w:rsidP="006D05F3">
      <w:pPr>
        <w:rPr>
          <w:rFonts w:ascii="Times New Roman" w:hAnsi="Times New Roman"/>
          <w:b/>
          <w:sz w:val="30"/>
          <w:szCs w:val="30"/>
          <w:lang w:eastAsia="ru-RU"/>
        </w:rPr>
      </w:pPr>
    </w:p>
    <w:p w:rsidR="00EB562F" w:rsidRPr="00D53BA1" w:rsidRDefault="00EB562F" w:rsidP="006D05F3">
      <w:pPr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26AF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26AFD">
        <w:rPr>
          <w:rFonts w:ascii="Times New Roman" w:hAnsi="Times New Roman"/>
          <w:sz w:val="28"/>
          <w:szCs w:val="28"/>
          <w:lang w:eastAsia="ru-RU"/>
        </w:rPr>
        <w:t>г.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с. Устинкино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226AF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33</w:t>
      </w:r>
    </w:p>
    <w:p w:rsidR="00EB562F" w:rsidRPr="00E75792" w:rsidRDefault="00EB562F" w:rsidP="006D05F3">
      <w:pPr>
        <w:shd w:val="clear" w:color="auto" w:fill="FFFFFF"/>
        <w:tabs>
          <w:tab w:val="left" w:pos="6379"/>
          <w:tab w:val="left" w:pos="8222"/>
        </w:tabs>
        <w:spacing w:after="0" w:line="240" w:lineRule="auto"/>
        <w:ind w:left="1701" w:right="1420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EB562F" w:rsidRPr="00E75792" w:rsidRDefault="00EB562F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>Об утвержден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ии  сведений о численности муниципальных служащих органов местного самоуправления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, работников муниципальных учреждений 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и 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>о фактических затратах н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а их денежное содержание за 1 квартал 2024 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>год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а</w:t>
      </w:r>
    </w:p>
    <w:p w:rsidR="00EB562F" w:rsidRPr="00E75792" w:rsidRDefault="00EB562F" w:rsidP="006D05F3">
      <w:pPr>
        <w:rPr>
          <w:rFonts w:ascii="Times New Roman" w:hAnsi="Times New Roman"/>
          <w:lang w:eastAsia="ru-RU"/>
        </w:rPr>
      </w:pPr>
    </w:p>
    <w:p w:rsidR="00EB562F" w:rsidRPr="00E34298" w:rsidRDefault="00EB562F" w:rsidP="006D05F3">
      <w:pPr>
        <w:ind w:right="-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 xml:space="preserve">              В соответствии со статьей 264.2 Бюджетного Кодекса Российской Федерации, пунктом 6 статьи 52 Федерального закона от 06.10.2003 № 131-ФЗ «Об общих принципах организации местного самоуправления в Российской Федерации» и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5792">
        <w:rPr>
          <w:rFonts w:ascii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ом муниципального образования Устинкинский сельсовет </w:t>
      </w:r>
      <w:r w:rsidRPr="00E75792">
        <w:rPr>
          <w:rFonts w:ascii="Times New Roman" w:hAnsi="Times New Roman"/>
          <w:sz w:val="28"/>
          <w:szCs w:val="28"/>
          <w:lang w:eastAsia="ru-RU"/>
        </w:rPr>
        <w:t>Орджоникидзевск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Устинкинского сельсовета </w:t>
      </w:r>
      <w:r w:rsidRPr="00177273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E75792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EB562F" w:rsidRPr="00E75792" w:rsidRDefault="00EB562F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75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5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сведения о численности </w:t>
      </w:r>
      <w:r w:rsidRPr="00177273">
        <w:rPr>
          <w:rFonts w:ascii="Times New Roman" w:hAnsi="Times New Roman"/>
          <w:color w:val="000000"/>
          <w:sz w:val="30"/>
          <w:szCs w:val="30"/>
          <w:lang w:eastAsia="ru-RU"/>
        </w:rPr>
        <w:t>муниципальных служащих органов местного самоуправления, работников муниципальных учреждений и о фактических затратах на их д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енежное содержание за 1 квартал 2024</w:t>
      </w:r>
      <w:r w:rsidRPr="001772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E75792">
        <w:rPr>
          <w:rFonts w:ascii="Times New Roman" w:hAnsi="Times New Roman"/>
          <w:color w:val="000000"/>
          <w:sz w:val="28"/>
          <w:szCs w:val="28"/>
          <w:lang w:eastAsia="ru-RU"/>
        </w:rPr>
        <w:t>(приложение).</w:t>
      </w:r>
    </w:p>
    <w:p w:rsidR="00EB562F" w:rsidRPr="00E75792" w:rsidRDefault="00EB562F" w:rsidP="006D05F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 xml:space="preserve">           2. Постановление вступает в силу со дня принятия и подлежит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официальному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 опубликованию.</w:t>
      </w:r>
    </w:p>
    <w:p w:rsidR="00EB562F" w:rsidRPr="00E75792" w:rsidRDefault="00EB562F" w:rsidP="006D05F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62F" w:rsidRPr="00E75792" w:rsidRDefault="00EB562F" w:rsidP="006D05F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62F" w:rsidRPr="00E75792" w:rsidRDefault="00EB562F" w:rsidP="006D05F3">
      <w:pPr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Устинкинского сельсовета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С.И. Волосатов</w:t>
      </w:r>
    </w:p>
    <w:p w:rsidR="00EB562F" w:rsidRPr="00E75792" w:rsidRDefault="00EB562F" w:rsidP="006D05F3">
      <w:pPr>
        <w:rPr>
          <w:rFonts w:ascii="Times New Roman" w:hAnsi="Times New Roman"/>
          <w:sz w:val="28"/>
          <w:szCs w:val="28"/>
          <w:lang w:eastAsia="ru-RU"/>
        </w:rPr>
      </w:pPr>
    </w:p>
    <w:p w:rsidR="00EB562F" w:rsidRPr="00E75792" w:rsidRDefault="00EB562F" w:rsidP="006D05F3">
      <w:pPr>
        <w:rPr>
          <w:rFonts w:ascii="Times New Roman" w:hAnsi="Times New Roman"/>
          <w:sz w:val="28"/>
          <w:szCs w:val="28"/>
          <w:lang w:eastAsia="ru-RU"/>
        </w:rPr>
      </w:pPr>
    </w:p>
    <w:p w:rsidR="00EB562F" w:rsidRPr="00E75792" w:rsidRDefault="00EB562F" w:rsidP="006D05F3">
      <w:pPr>
        <w:rPr>
          <w:rFonts w:ascii="Times New Roman" w:hAnsi="Times New Roman"/>
          <w:sz w:val="28"/>
          <w:szCs w:val="28"/>
          <w:lang w:eastAsia="ru-RU"/>
        </w:rPr>
      </w:pPr>
    </w:p>
    <w:p w:rsidR="00EB562F" w:rsidRPr="00E75792" w:rsidRDefault="00EB562F" w:rsidP="006D05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Приложение</w:t>
      </w:r>
    </w:p>
    <w:p w:rsidR="00EB562F" w:rsidRPr="00E75792" w:rsidRDefault="00EB562F" w:rsidP="006D05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B562F" w:rsidRPr="00E75792" w:rsidRDefault="00EB562F" w:rsidP="006D05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Устинкинского сельсовета</w:t>
      </w:r>
    </w:p>
    <w:p w:rsidR="00EB562F" w:rsidRPr="00177273" w:rsidRDefault="00EB562F" w:rsidP="006D05F3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«23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33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562F" w:rsidRPr="00E75792" w:rsidRDefault="00EB562F" w:rsidP="006D05F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62F" w:rsidRPr="00E75792" w:rsidRDefault="00EB562F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75792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Сведения</w:t>
      </w:r>
    </w:p>
    <w:p w:rsidR="00EB562F" w:rsidRDefault="00EB562F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численности 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муниципальных служащих органов местного самоуправления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, работников муниципальных учреждений 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и 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>о фактических затратах н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а их денежное содержание </w:t>
      </w:r>
    </w:p>
    <w:p w:rsidR="00EB562F" w:rsidRPr="00E75792" w:rsidRDefault="00EB562F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за 1 квартал 2024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992"/>
        <w:gridCol w:w="1701"/>
        <w:gridCol w:w="1276"/>
        <w:gridCol w:w="1666"/>
      </w:tblGrid>
      <w:tr w:rsidR="00EB562F" w:rsidRPr="003B224F" w:rsidTr="00AA427D">
        <w:tc>
          <w:tcPr>
            <w:tcW w:w="3936" w:type="dxa"/>
            <w:vMerge w:val="restart"/>
          </w:tcPr>
          <w:p w:rsidR="00EB562F" w:rsidRPr="00E75792" w:rsidRDefault="00EB562F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:rsidR="00EB562F" w:rsidRPr="00E75792" w:rsidRDefault="00EB562F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sz w:val="20"/>
                <w:szCs w:val="20"/>
                <w:lang w:eastAsia="ru-RU"/>
              </w:rPr>
              <w:t>Штатная численность</w:t>
            </w:r>
          </w:p>
        </w:tc>
        <w:tc>
          <w:tcPr>
            <w:tcW w:w="2942" w:type="dxa"/>
            <w:gridSpan w:val="2"/>
          </w:tcPr>
          <w:p w:rsidR="00EB562F" w:rsidRPr="00E75792" w:rsidRDefault="00EB562F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Фактические затраты на их денежное содержание, тыс. руб.</w:t>
            </w:r>
          </w:p>
        </w:tc>
      </w:tr>
      <w:tr w:rsidR="00EB562F" w:rsidRPr="003B224F" w:rsidTr="00AA427D">
        <w:trPr>
          <w:trHeight w:val="2212"/>
        </w:trPr>
        <w:tc>
          <w:tcPr>
            <w:tcW w:w="3936" w:type="dxa"/>
            <w:vMerge/>
            <w:vAlign w:val="center"/>
          </w:tcPr>
          <w:p w:rsidR="00EB562F" w:rsidRPr="00E75792" w:rsidRDefault="00EB562F" w:rsidP="00AA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B562F" w:rsidRPr="00E75792" w:rsidRDefault="00EB562F" w:rsidP="00AA4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EB562F" w:rsidRPr="00E75792" w:rsidRDefault="00EB562F" w:rsidP="00AA4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EB562F" w:rsidRPr="00E75792" w:rsidRDefault="00EB562F" w:rsidP="00AA4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EB562F" w:rsidRPr="00E75792" w:rsidRDefault="00EB562F" w:rsidP="00AA427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  <w:tc>
          <w:tcPr>
            <w:tcW w:w="1276" w:type="dxa"/>
          </w:tcPr>
          <w:p w:rsidR="00EB562F" w:rsidRPr="00E75792" w:rsidRDefault="00EB562F" w:rsidP="00AA42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B562F" w:rsidRPr="00E75792" w:rsidRDefault="00EB562F" w:rsidP="00AA42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B562F" w:rsidRPr="00E75792" w:rsidRDefault="00EB562F" w:rsidP="00AA4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EB562F" w:rsidRPr="00E75792" w:rsidRDefault="00EB562F" w:rsidP="00AA4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dxa"/>
          </w:tcPr>
          <w:p w:rsidR="00EB562F" w:rsidRPr="00E75792" w:rsidRDefault="00EB562F" w:rsidP="00AA427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</w:tr>
      <w:tr w:rsidR="00EB562F" w:rsidRPr="003B224F" w:rsidTr="00AA427D">
        <w:tc>
          <w:tcPr>
            <w:tcW w:w="3936" w:type="dxa"/>
          </w:tcPr>
          <w:p w:rsidR="00EB562F" w:rsidRPr="00E75792" w:rsidRDefault="00EB562F" w:rsidP="00AA427D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Выборные должностные лица муниципального образования Устинкинский сельсовет</w:t>
            </w:r>
          </w:p>
        </w:tc>
        <w:tc>
          <w:tcPr>
            <w:tcW w:w="992" w:type="dxa"/>
          </w:tcPr>
          <w:p w:rsidR="00EB562F" w:rsidRPr="00A3046A" w:rsidRDefault="00EB562F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B562F" w:rsidRPr="00A3046A" w:rsidRDefault="00EB562F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B562F" w:rsidRPr="00A3046A" w:rsidRDefault="00EB562F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292,9</w:t>
            </w:r>
          </w:p>
        </w:tc>
        <w:tc>
          <w:tcPr>
            <w:tcW w:w="1666" w:type="dxa"/>
          </w:tcPr>
          <w:p w:rsidR="00EB562F" w:rsidRPr="00A3046A" w:rsidRDefault="00EB562F" w:rsidP="00AA427D">
            <w:pPr>
              <w:tabs>
                <w:tab w:val="left" w:pos="340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292,9</w:t>
            </w:r>
          </w:p>
        </w:tc>
      </w:tr>
      <w:tr w:rsidR="00EB562F" w:rsidRPr="003B224F" w:rsidTr="00AA427D">
        <w:tc>
          <w:tcPr>
            <w:tcW w:w="3936" w:type="dxa"/>
          </w:tcPr>
          <w:p w:rsidR="00EB562F" w:rsidRPr="00E75792" w:rsidRDefault="00EB562F" w:rsidP="00AA427D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муниципального образования Устинкинский сельсовет</w:t>
            </w:r>
          </w:p>
        </w:tc>
        <w:tc>
          <w:tcPr>
            <w:tcW w:w="992" w:type="dxa"/>
          </w:tcPr>
          <w:p w:rsidR="00EB562F" w:rsidRPr="00FD7FBA" w:rsidRDefault="00EB562F" w:rsidP="00AA427D">
            <w:pPr>
              <w:tabs>
                <w:tab w:val="left" w:pos="315"/>
                <w:tab w:val="center" w:pos="388"/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B562F" w:rsidRPr="00FD7FBA" w:rsidRDefault="00EB562F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B562F" w:rsidRPr="00FD7FBA" w:rsidRDefault="00EB562F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508,6</w:t>
            </w:r>
          </w:p>
        </w:tc>
        <w:tc>
          <w:tcPr>
            <w:tcW w:w="1666" w:type="dxa"/>
          </w:tcPr>
          <w:p w:rsidR="00EB562F" w:rsidRPr="00FD7FBA" w:rsidRDefault="00EB562F" w:rsidP="00AA427D">
            <w:pPr>
              <w:tabs>
                <w:tab w:val="left" w:pos="340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508,6</w:t>
            </w:r>
          </w:p>
        </w:tc>
      </w:tr>
      <w:tr w:rsidR="00EB562F" w:rsidRPr="003B224F" w:rsidTr="00AA427D">
        <w:tc>
          <w:tcPr>
            <w:tcW w:w="3936" w:type="dxa"/>
          </w:tcPr>
          <w:p w:rsidR="00EB562F" w:rsidRPr="00E75792" w:rsidRDefault="00EB562F" w:rsidP="00AA427D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Всего по муниципальному образованию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Устинкинского сельсовета</w:t>
            </w:r>
          </w:p>
        </w:tc>
        <w:tc>
          <w:tcPr>
            <w:tcW w:w="992" w:type="dxa"/>
          </w:tcPr>
          <w:p w:rsidR="00EB562F" w:rsidRPr="00FD7FBA" w:rsidRDefault="00EB562F" w:rsidP="00AA427D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B562F" w:rsidRPr="00FD7FBA" w:rsidRDefault="00EB562F" w:rsidP="00AA427D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B562F" w:rsidRPr="00FD7FBA" w:rsidRDefault="00EB562F" w:rsidP="00AA427D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801,5</w:t>
            </w:r>
          </w:p>
        </w:tc>
        <w:tc>
          <w:tcPr>
            <w:tcW w:w="1666" w:type="dxa"/>
          </w:tcPr>
          <w:p w:rsidR="00EB562F" w:rsidRPr="00FD7FBA" w:rsidRDefault="00EB562F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801,5</w:t>
            </w:r>
          </w:p>
        </w:tc>
      </w:tr>
    </w:tbl>
    <w:p w:rsidR="00EB562F" w:rsidRPr="00E75792" w:rsidRDefault="00EB562F" w:rsidP="006D05F3">
      <w:pPr>
        <w:rPr>
          <w:rFonts w:ascii="Times New Roman" w:hAnsi="Times New Roman"/>
          <w:sz w:val="28"/>
          <w:szCs w:val="28"/>
          <w:lang w:eastAsia="ru-RU"/>
        </w:rPr>
      </w:pPr>
    </w:p>
    <w:p w:rsidR="00EB562F" w:rsidRPr="00E75792" w:rsidRDefault="00EB562F" w:rsidP="006D05F3">
      <w:pPr>
        <w:rPr>
          <w:rFonts w:ascii="Times New Roman" w:hAnsi="Times New Roman"/>
          <w:lang w:eastAsia="ru-RU"/>
        </w:rPr>
      </w:pPr>
    </w:p>
    <w:p w:rsidR="00EB562F" w:rsidRDefault="00EB562F" w:rsidP="006D05F3"/>
    <w:p w:rsidR="00EB562F" w:rsidRDefault="00EB562F"/>
    <w:sectPr w:rsidR="00EB562F" w:rsidSect="006E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987"/>
    <w:rsid w:val="00042997"/>
    <w:rsid w:val="00177273"/>
    <w:rsid w:val="00226AFD"/>
    <w:rsid w:val="00335C2C"/>
    <w:rsid w:val="00382E14"/>
    <w:rsid w:val="003A4F26"/>
    <w:rsid w:val="003B224F"/>
    <w:rsid w:val="003C436C"/>
    <w:rsid w:val="003F14AB"/>
    <w:rsid w:val="005172B1"/>
    <w:rsid w:val="00522842"/>
    <w:rsid w:val="005E22B6"/>
    <w:rsid w:val="00681DDA"/>
    <w:rsid w:val="006B71EA"/>
    <w:rsid w:val="006D05F3"/>
    <w:rsid w:val="006D7516"/>
    <w:rsid w:val="006E4984"/>
    <w:rsid w:val="00777DFB"/>
    <w:rsid w:val="00872FAA"/>
    <w:rsid w:val="00876FAA"/>
    <w:rsid w:val="009120A9"/>
    <w:rsid w:val="00940883"/>
    <w:rsid w:val="00A3046A"/>
    <w:rsid w:val="00AA427D"/>
    <w:rsid w:val="00B46E72"/>
    <w:rsid w:val="00BA434D"/>
    <w:rsid w:val="00C32AED"/>
    <w:rsid w:val="00C4653F"/>
    <w:rsid w:val="00CC3AD6"/>
    <w:rsid w:val="00D45E20"/>
    <w:rsid w:val="00D53BA1"/>
    <w:rsid w:val="00D76A32"/>
    <w:rsid w:val="00DF522E"/>
    <w:rsid w:val="00E34298"/>
    <w:rsid w:val="00E75792"/>
    <w:rsid w:val="00EB562F"/>
    <w:rsid w:val="00EE3960"/>
    <w:rsid w:val="00F0258B"/>
    <w:rsid w:val="00F043AF"/>
    <w:rsid w:val="00F70987"/>
    <w:rsid w:val="00F8735F"/>
    <w:rsid w:val="00FD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325</Words>
  <Characters>1857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2023-07-14T07:00:00Z</cp:lastPrinted>
  <dcterms:created xsi:type="dcterms:W3CDTF">2021-03-02T07:21:00Z</dcterms:created>
  <dcterms:modified xsi:type="dcterms:W3CDTF">2024-04-23T03:49:00Z</dcterms:modified>
</cp:coreProperties>
</file>