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FF" w:rsidRPr="007E1408" w:rsidRDefault="00AF01FF" w:rsidP="007E1408">
      <w:pPr>
        <w:widowControl/>
        <w:tabs>
          <w:tab w:val="left" w:pos="6000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bookmark1"/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РОССИЙСКАЯ  ФЕДЕРАЦИЯ</w:t>
      </w:r>
    </w:p>
    <w:p w:rsidR="00AF01FF" w:rsidRPr="007E1408" w:rsidRDefault="00AF01FF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РЕСПУБЛИКА  ХАКАСИЯ</w:t>
      </w:r>
    </w:p>
    <w:p w:rsidR="00AF01FF" w:rsidRPr="007E1408" w:rsidRDefault="00AF01FF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ОРДЖОНИКИДЗЕВСКИЙ РАЙОН</w:t>
      </w:r>
    </w:p>
    <w:p w:rsidR="00AF01FF" w:rsidRPr="007E1408" w:rsidRDefault="00AF01FF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СОВЕТ ДЕПУТАТОВ</w:t>
      </w:r>
    </w:p>
    <w:p w:rsidR="00AF01FF" w:rsidRPr="007E1408" w:rsidRDefault="00AF01FF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УСТИНКИН</w:t>
      </w: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СКОГО СЕЛЬСОВЕТА</w:t>
      </w:r>
    </w:p>
    <w:p w:rsidR="00AF01FF" w:rsidRPr="007E1408" w:rsidRDefault="00AF01FF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F01FF" w:rsidRDefault="00AF01FF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E1408">
        <w:rPr>
          <w:rFonts w:ascii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AF01FF" w:rsidRPr="007E1408" w:rsidRDefault="00AF01FF" w:rsidP="007E1408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F01FF" w:rsidRDefault="00AF01FF" w:rsidP="001240D0">
      <w:pPr>
        <w:pStyle w:val="20"/>
        <w:shd w:val="clear" w:color="auto" w:fill="auto"/>
        <w:tabs>
          <w:tab w:val="left" w:pos="7783"/>
        </w:tabs>
        <w:spacing w:before="0" w:line="260" w:lineRule="exact"/>
        <w:ind w:left="480"/>
      </w:pPr>
      <w:r>
        <w:t xml:space="preserve">28 июня 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ab/>
        <w:t xml:space="preserve">№  </w:t>
      </w:r>
    </w:p>
    <w:p w:rsidR="00AF01FF" w:rsidRDefault="00AF01FF" w:rsidP="007E1408">
      <w:pPr>
        <w:pStyle w:val="20"/>
        <w:shd w:val="clear" w:color="auto" w:fill="auto"/>
        <w:spacing w:before="0" w:after="303" w:line="260" w:lineRule="exact"/>
        <w:ind w:left="40"/>
        <w:jc w:val="center"/>
      </w:pPr>
      <w:r>
        <w:t>с. Устинкино</w:t>
      </w:r>
    </w:p>
    <w:p w:rsidR="00AF01FF" w:rsidRDefault="00AF01FF" w:rsidP="00B24B29">
      <w:pPr>
        <w:pStyle w:val="10"/>
        <w:keepNext/>
        <w:keepLines/>
        <w:shd w:val="clear" w:color="auto" w:fill="auto"/>
        <w:spacing w:before="0" w:after="0" w:line="317" w:lineRule="exact"/>
        <w:ind w:right="80"/>
        <w:jc w:val="center"/>
      </w:pPr>
      <w:r>
        <w:t xml:space="preserve">Об отмене решения  Совета депутатов Устинкинского сельсовета от 06.12.2006 г № 26  «Об утверждении </w:t>
      </w:r>
      <w:bookmarkEnd w:id="0"/>
      <w:r>
        <w:t>Положения «О порядке и сроках рассмотрения обращений граждан в органы местного самоуправления Устинкинский сельсовет»</w:t>
      </w:r>
    </w:p>
    <w:p w:rsidR="00AF01FF" w:rsidRDefault="00AF01FF" w:rsidP="00B24B29">
      <w:pPr>
        <w:pStyle w:val="10"/>
        <w:keepNext/>
        <w:keepLines/>
        <w:shd w:val="clear" w:color="auto" w:fill="auto"/>
        <w:spacing w:before="0" w:after="0" w:line="317" w:lineRule="exact"/>
        <w:ind w:right="80"/>
        <w:jc w:val="center"/>
      </w:pPr>
    </w:p>
    <w:p w:rsidR="00AF01FF" w:rsidRDefault="00AF01FF">
      <w:pPr>
        <w:pStyle w:val="20"/>
        <w:shd w:val="clear" w:color="auto" w:fill="auto"/>
        <w:spacing w:before="0" w:after="286" w:line="317" w:lineRule="exact"/>
        <w:ind w:firstLine="820"/>
      </w:pPr>
      <w:r>
        <w:t>В связи с приведением в соответствие с действующим федеральным законодательством, исключением коррупциогенного фактора, руководствуясь Уставом муниципального образования Устинкинский сельсовет Орджоникидзевского района Республики Хакасия, Совет депутатов Устинкинского сельсовета,</w:t>
      </w:r>
    </w:p>
    <w:p w:rsidR="00AF01FF" w:rsidRDefault="00AF01FF">
      <w:pPr>
        <w:pStyle w:val="10"/>
        <w:keepNext/>
        <w:keepLines/>
        <w:shd w:val="clear" w:color="auto" w:fill="auto"/>
        <w:spacing w:before="0" w:after="279" w:line="260" w:lineRule="exact"/>
        <w:ind w:left="3800"/>
      </w:pPr>
      <w:bookmarkStart w:id="1" w:name="bookmark2"/>
      <w:r>
        <w:t>РЕШИЛ:</w:t>
      </w:r>
      <w:bookmarkEnd w:id="1"/>
    </w:p>
    <w:p w:rsidR="00AF01FF" w:rsidRPr="00C14747" w:rsidRDefault="00AF01FF" w:rsidP="00C14747">
      <w:pPr>
        <w:pStyle w:val="10"/>
        <w:keepNext/>
        <w:keepLines/>
        <w:shd w:val="clear" w:color="auto" w:fill="auto"/>
        <w:spacing w:before="0" w:after="0" w:line="317" w:lineRule="exact"/>
        <w:ind w:right="80"/>
        <w:jc w:val="both"/>
        <w:rPr>
          <w:b w:val="0"/>
        </w:rPr>
      </w:pPr>
      <w:r w:rsidRPr="00C14747">
        <w:rPr>
          <w:b w:val="0"/>
        </w:rPr>
        <w:t xml:space="preserve">     1. </w:t>
      </w:r>
      <w:r>
        <w:rPr>
          <w:b w:val="0"/>
        </w:rPr>
        <w:t xml:space="preserve">Отменить решение </w:t>
      </w:r>
      <w:r w:rsidRPr="00C14747">
        <w:rPr>
          <w:b w:val="0"/>
        </w:rPr>
        <w:t xml:space="preserve">Совета </w:t>
      </w:r>
      <w:r>
        <w:rPr>
          <w:b w:val="0"/>
        </w:rPr>
        <w:t>д</w:t>
      </w:r>
      <w:r w:rsidRPr="00C14747">
        <w:rPr>
          <w:b w:val="0"/>
        </w:rPr>
        <w:t xml:space="preserve">епутатов Устинкинского сельсовета от </w:t>
      </w:r>
      <w:r w:rsidRPr="00FF6B41">
        <w:rPr>
          <w:b w:val="0"/>
        </w:rPr>
        <w:t>06.12.2006 г № 26  «Об утверждении Положения «О порядке и сроках рассмотрения обращений граждан в органы местного самоуправления Устинкинский сельсовет»</w:t>
      </w:r>
      <w:r>
        <w:rPr>
          <w:b w:val="0"/>
        </w:rPr>
        <w:t>.</w:t>
      </w:r>
    </w:p>
    <w:p w:rsidR="00AF01FF" w:rsidRDefault="00AF01FF" w:rsidP="00E10BF7">
      <w:pPr>
        <w:pStyle w:val="20"/>
        <w:shd w:val="clear" w:color="auto" w:fill="auto"/>
        <w:tabs>
          <w:tab w:val="left" w:pos="878"/>
        </w:tabs>
        <w:spacing w:before="0" w:after="1546" w:line="240" w:lineRule="auto"/>
        <w:jc w:val="left"/>
      </w:pPr>
      <w:r>
        <w:t xml:space="preserve">    2. Настоящее решение вступает в силу после его официального опубликования.</w:t>
      </w:r>
    </w:p>
    <w:p w:rsidR="00AF01FF" w:rsidRDefault="00AF01FF" w:rsidP="007E1408">
      <w:pPr>
        <w:pStyle w:val="20"/>
        <w:shd w:val="clear" w:color="auto" w:fill="auto"/>
        <w:spacing w:before="0" w:line="260" w:lineRule="exact"/>
        <w:jc w:val="left"/>
      </w:pPr>
      <w:r>
        <w:t xml:space="preserve"> Глава </w:t>
      </w:r>
    </w:p>
    <w:p w:rsidR="00AF01FF" w:rsidRDefault="00AF01FF" w:rsidP="007E1408">
      <w:pPr>
        <w:pStyle w:val="20"/>
        <w:shd w:val="clear" w:color="auto" w:fill="auto"/>
        <w:spacing w:before="0" w:line="260" w:lineRule="exact"/>
        <w:jc w:val="left"/>
      </w:pPr>
      <w:r>
        <w:t>Устинкинского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С.И.Волосатов</w:t>
      </w:r>
    </w:p>
    <w:sectPr w:rsidR="00AF01FF" w:rsidSect="00BC5837">
      <w:pgSz w:w="11900" w:h="16840"/>
      <w:pgMar w:top="1485" w:right="473" w:bottom="1204" w:left="2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FF" w:rsidRDefault="00AF01FF">
      <w:r>
        <w:separator/>
      </w:r>
    </w:p>
  </w:endnote>
  <w:endnote w:type="continuationSeparator" w:id="0">
    <w:p w:rsidR="00AF01FF" w:rsidRDefault="00AF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FF" w:rsidRDefault="00AF01FF"/>
  </w:footnote>
  <w:footnote w:type="continuationSeparator" w:id="0">
    <w:p w:rsidR="00AF01FF" w:rsidRDefault="00AF01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4BD7"/>
    <w:multiLevelType w:val="hybridMultilevel"/>
    <w:tmpl w:val="A0D0F8C4"/>
    <w:lvl w:ilvl="0" w:tplc="1FF2ED78">
      <w:start w:val="1"/>
      <w:numFmt w:val="decimal"/>
      <w:lvlText w:val="%1."/>
      <w:lvlJc w:val="left"/>
      <w:pPr>
        <w:ind w:left="224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>
    <w:nsid w:val="54020577"/>
    <w:multiLevelType w:val="multilevel"/>
    <w:tmpl w:val="B770B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15"/>
    <w:rsid w:val="00027B15"/>
    <w:rsid w:val="00080C8E"/>
    <w:rsid w:val="000F3072"/>
    <w:rsid w:val="001240D0"/>
    <w:rsid w:val="00132396"/>
    <w:rsid w:val="001C2967"/>
    <w:rsid w:val="001D3F4E"/>
    <w:rsid w:val="002A73D8"/>
    <w:rsid w:val="002A7731"/>
    <w:rsid w:val="003248C6"/>
    <w:rsid w:val="00352D21"/>
    <w:rsid w:val="003602F0"/>
    <w:rsid w:val="003B110C"/>
    <w:rsid w:val="003C06CD"/>
    <w:rsid w:val="00443778"/>
    <w:rsid w:val="00542B2B"/>
    <w:rsid w:val="00671927"/>
    <w:rsid w:val="00694085"/>
    <w:rsid w:val="006F023E"/>
    <w:rsid w:val="00791489"/>
    <w:rsid w:val="007D5066"/>
    <w:rsid w:val="007E1408"/>
    <w:rsid w:val="00970DC6"/>
    <w:rsid w:val="00A740D9"/>
    <w:rsid w:val="00A81BDF"/>
    <w:rsid w:val="00A9675E"/>
    <w:rsid w:val="00AF01FF"/>
    <w:rsid w:val="00B24B29"/>
    <w:rsid w:val="00BC5837"/>
    <w:rsid w:val="00C14747"/>
    <w:rsid w:val="00CB432F"/>
    <w:rsid w:val="00CD2A91"/>
    <w:rsid w:val="00D522AB"/>
    <w:rsid w:val="00DC788F"/>
    <w:rsid w:val="00DE0CAD"/>
    <w:rsid w:val="00E10BF7"/>
    <w:rsid w:val="00F26FA6"/>
    <w:rsid w:val="00F46700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C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5837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C5837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C5837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C5837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C5837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C583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C583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BC583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BC5837"/>
    <w:pPr>
      <w:shd w:val="clear" w:color="auto" w:fill="FFFFFF"/>
      <w:spacing w:before="4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BC5837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BC5837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C5837"/>
    <w:pPr>
      <w:shd w:val="clear" w:color="auto" w:fill="FFFFFF"/>
      <w:spacing w:before="240" w:after="420" w:line="24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C06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6CD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C06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6CD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151</Words>
  <Characters>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2022-10-24T08:38:00Z</cp:lastPrinted>
  <dcterms:created xsi:type="dcterms:W3CDTF">2021-09-28T03:43:00Z</dcterms:created>
  <dcterms:modified xsi:type="dcterms:W3CDTF">2024-06-25T06:11:00Z</dcterms:modified>
</cp:coreProperties>
</file>