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5A5" w:rsidRDefault="008B15A5" w:rsidP="008B15A5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6"/>
          <w:szCs w:val="26"/>
          <w:lang w:eastAsia="ru-RU"/>
        </w:rPr>
        <w:t>Как зарегистрировать туристическую группу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 первом месте в списке активного отдыха в Хакасии, несомненно, стоит туризм. Наиболее популярны среди гостей и жителей республики водные, горные, спелеологические и пешие маршруты.  Для того чтобы отдых не был омрачен печальными событиями, следует зарегистрировать свой поход у спасателей.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Сообщить о планируемом путешествии нужно оперативному дежурному по телефону 8 (3902) 35-88-45 или обратиться в единую дежурно-диспетчерскую службу района или города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позднее,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чем за 10 дней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до выхода на маршрут. 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этом необходима следующая информация: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планируемое количество туристов в группе;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Ф.И.О. руководителя группы;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название, адрес и телефон туристической организации;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сроки начала и окончания мероприятия;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нитка маршрута с указанием начального, конечного и промежуточных пунктов маршрута и предполагаемое время их прохождения;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маршрут аварийного выхода;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порядок связи с группой на маршруте;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 позднее срока начала мероприятия спасателям направляется сообщение, подтверждающее фактический выход группы на маршрут, а также указываются изменения состава участников, сроков проведения и другие данные;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непосредственно перед выходом на маршрут необходимо еще раз сообщить специалистам о походе (можно телефоном), согласовать контрольные пункты и сроки прохождения маршрута;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после выхода группы с маршрута, но 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не позднее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заявленного срока окончания путешествия, вы должны уведомить спасателей об окончании мероприятия. Группа снимается с учета оперативным дежурным только после поступления сигнала о прибытии в конечную точку маршрута.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основании указанных данных осуществляется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прохождением группы. Не забывайте, что при отсутствии сообщения о прохождении контрольных пунктов маршрута либо сообщения об окончании путешествия спасатели принимают решение о начале поисково-спасательных работ. Поэтому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группа, которая нарушила контрольные сроки, обязана при первой возможности сообщить о своем местонахождении и состоянии группы.</w:t>
      </w: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 стоит забывать о том, что эффективность действия спасателей зависит от времени получения сообщения о происшествии. От точности информации в сообщении об опасности зависит время, за которое вы получите помощь.</w:t>
      </w:r>
    </w:p>
    <w:p w:rsidR="008B15A5" w:rsidRPr="008B15A5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A5">
        <w:rPr>
          <w:rFonts w:ascii="Times New Roman" w:hAnsi="Times New Roman" w:cs="Times New Roman"/>
          <w:b/>
          <w:sz w:val="24"/>
          <w:szCs w:val="24"/>
        </w:rPr>
        <w:t>Номера единых дежурно-диспетчерских служб: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>ЕДДС г. Абакана - 8 (3902) 22-41-64; 004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>ЕДДС г. Черногорска - 8 (39031) 2-59-51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>ЕДДС г. Саяногорска - 8 (39042) 2-11-97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>ЕДДС г. Абазы - 8 (39047) 2-48-52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>ЕДДС г. Сорска - 8 (39032) 3-27-44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>ЕДДС Алтайского р-на - 8 (39041) 2-16-41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 xml:space="preserve">ЕДДС </w:t>
      </w:r>
      <w:proofErr w:type="spellStart"/>
      <w:r w:rsidRPr="006338CA">
        <w:rPr>
          <w:rFonts w:ascii="Times New Roman" w:hAnsi="Times New Roman" w:cs="Times New Roman"/>
          <w:sz w:val="24"/>
          <w:szCs w:val="24"/>
        </w:rPr>
        <w:t>Аскизского</w:t>
      </w:r>
      <w:proofErr w:type="spellEnd"/>
      <w:r w:rsidRPr="006338CA">
        <w:rPr>
          <w:rFonts w:ascii="Times New Roman" w:hAnsi="Times New Roman" w:cs="Times New Roman"/>
          <w:sz w:val="24"/>
          <w:szCs w:val="24"/>
        </w:rPr>
        <w:t xml:space="preserve"> р-на - 8 (39045) 9-23-04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 xml:space="preserve">ЕДДС </w:t>
      </w:r>
      <w:proofErr w:type="spellStart"/>
      <w:r w:rsidRPr="006338CA">
        <w:rPr>
          <w:rFonts w:ascii="Times New Roman" w:hAnsi="Times New Roman" w:cs="Times New Roman"/>
          <w:sz w:val="24"/>
          <w:szCs w:val="24"/>
        </w:rPr>
        <w:t>Боградского</w:t>
      </w:r>
      <w:proofErr w:type="spellEnd"/>
      <w:r w:rsidRPr="006338CA">
        <w:rPr>
          <w:rFonts w:ascii="Times New Roman" w:hAnsi="Times New Roman" w:cs="Times New Roman"/>
          <w:sz w:val="24"/>
          <w:szCs w:val="24"/>
        </w:rPr>
        <w:t xml:space="preserve"> р-на - 8 (39034) 9-11-77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 xml:space="preserve">ЕДДС </w:t>
      </w:r>
      <w:proofErr w:type="spellStart"/>
      <w:r w:rsidRPr="006338CA">
        <w:rPr>
          <w:rFonts w:ascii="Times New Roman" w:hAnsi="Times New Roman" w:cs="Times New Roman"/>
          <w:sz w:val="24"/>
          <w:szCs w:val="24"/>
        </w:rPr>
        <w:t>Бейского</w:t>
      </w:r>
      <w:proofErr w:type="spellEnd"/>
      <w:r w:rsidRPr="006338CA">
        <w:rPr>
          <w:rFonts w:ascii="Times New Roman" w:hAnsi="Times New Roman" w:cs="Times New Roman"/>
          <w:sz w:val="24"/>
          <w:szCs w:val="24"/>
        </w:rPr>
        <w:t xml:space="preserve"> р-на - 8 (39044) 3-00-09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>ЕДДС Орджоникидзевского р-на - 8 (39036) 2-24-16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>ЕДДС Таштыпского р-на - 8 (39046) 2-14-19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 xml:space="preserve">ЕДДС </w:t>
      </w:r>
      <w:proofErr w:type="spellStart"/>
      <w:r w:rsidRPr="006338CA">
        <w:rPr>
          <w:rFonts w:ascii="Times New Roman" w:hAnsi="Times New Roman" w:cs="Times New Roman"/>
          <w:sz w:val="24"/>
          <w:szCs w:val="24"/>
        </w:rPr>
        <w:t>Ширинского</w:t>
      </w:r>
      <w:proofErr w:type="spellEnd"/>
      <w:r w:rsidRPr="006338CA">
        <w:rPr>
          <w:rFonts w:ascii="Times New Roman" w:hAnsi="Times New Roman" w:cs="Times New Roman"/>
          <w:sz w:val="24"/>
          <w:szCs w:val="24"/>
        </w:rPr>
        <w:t xml:space="preserve"> р-на - 8 (39035) 9-11-06</w:t>
      </w:r>
    </w:p>
    <w:p w:rsidR="008B15A5" w:rsidRPr="006338CA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>ЕДДС Усть-Абаканского р-на - 8 (39032) 2-15-09</w:t>
      </w:r>
    </w:p>
    <w:p w:rsidR="008B15A5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Пожарно</w:t>
      </w:r>
      <w:r w:rsidRPr="008B15A5">
        <w:rPr>
          <w:rFonts w:ascii="Times New Roman" w:hAnsi="Times New Roman" w:cs="Times New Roman"/>
          <w:b/>
          <w:sz w:val="24"/>
          <w:szCs w:val="24"/>
        </w:rPr>
        <w:t>-спасательная служба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076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101.</w:t>
      </w:r>
    </w:p>
    <w:p w:rsidR="008B15A5" w:rsidRPr="008B15A5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5A5">
        <w:rPr>
          <w:rFonts w:ascii="Times New Roman" w:hAnsi="Times New Roman" w:cs="Times New Roman"/>
          <w:b/>
          <w:sz w:val="24"/>
          <w:szCs w:val="24"/>
        </w:rPr>
        <w:t xml:space="preserve">Единый номер вызова экстренных служб </w:t>
      </w:r>
      <w:r w:rsidR="009D076D">
        <w:rPr>
          <w:rFonts w:ascii="Times New Roman" w:hAnsi="Times New Roman" w:cs="Times New Roman"/>
          <w:b/>
          <w:sz w:val="24"/>
          <w:szCs w:val="24"/>
        </w:rPr>
        <w:t>-</w:t>
      </w:r>
      <w:r w:rsidRPr="008B15A5">
        <w:rPr>
          <w:rFonts w:ascii="Times New Roman" w:hAnsi="Times New Roman" w:cs="Times New Roman"/>
          <w:b/>
          <w:sz w:val="24"/>
          <w:szCs w:val="24"/>
        </w:rPr>
        <w:t xml:space="preserve"> 112.</w:t>
      </w:r>
    </w:p>
    <w:p w:rsidR="008B15A5" w:rsidRDefault="008B15A5" w:rsidP="008B15A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8CA">
        <w:rPr>
          <w:rFonts w:ascii="Times New Roman" w:hAnsi="Times New Roman" w:cs="Times New Roman"/>
          <w:sz w:val="24"/>
          <w:szCs w:val="24"/>
        </w:rPr>
        <w:t>Телефон</w:t>
      </w:r>
      <w:r w:rsidR="009D076D">
        <w:rPr>
          <w:rFonts w:ascii="Times New Roman" w:hAnsi="Times New Roman" w:cs="Times New Roman"/>
          <w:sz w:val="24"/>
          <w:szCs w:val="24"/>
        </w:rPr>
        <w:t xml:space="preserve"> доверия МЧС России по Хакасии -</w:t>
      </w:r>
      <w:r w:rsidRPr="006338CA">
        <w:rPr>
          <w:rFonts w:ascii="Times New Roman" w:hAnsi="Times New Roman" w:cs="Times New Roman"/>
          <w:sz w:val="24"/>
          <w:szCs w:val="24"/>
        </w:rPr>
        <w:t xml:space="preserve"> 8 (3902) 299-233. </w:t>
      </w:r>
    </w:p>
    <w:p w:rsidR="008B15A5" w:rsidRP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8B15A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Дополнительная информация для СМИ 8 (3902) 305-682</w:t>
      </w:r>
    </w:p>
    <w:p w:rsidR="008B15A5" w:rsidRP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8B15A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Управление по ГО, ЧС и ПБ Хакасии </w:t>
      </w:r>
    </w:p>
    <w:p w:rsidR="008B15A5" w:rsidRP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  <w:r w:rsidRPr="008B15A5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 xml:space="preserve">          </w:t>
      </w:r>
      <w:r w:rsidR="0060066E"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  <w:t>09.08.2018</w:t>
      </w:r>
      <w:bookmarkStart w:id="0" w:name="_GoBack"/>
      <w:bookmarkEnd w:id="0"/>
    </w:p>
    <w:p w:rsidR="008B15A5" w:rsidRP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</w:p>
    <w:p w:rsidR="008B15A5" w:rsidRP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right"/>
        <w:rPr>
          <w:rFonts w:ascii="Times New Roman" w:eastAsia="Times New Roman" w:hAnsi="Times New Roman" w:cs="Times New Roman"/>
          <w:b/>
          <w:color w:val="000000"/>
          <w:szCs w:val="26"/>
          <w:lang w:eastAsia="ru-RU"/>
        </w:rPr>
      </w:pPr>
    </w:p>
    <w:p w:rsidR="008B15A5" w:rsidRPr="003B7BFA" w:rsidRDefault="008B15A5" w:rsidP="008B15A5">
      <w:pPr>
        <w:spacing w:line="360" w:lineRule="auto"/>
        <w:ind w:firstLine="708"/>
        <w:jc w:val="both"/>
        <w:rPr>
          <w:b/>
          <w:sz w:val="26"/>
          <w:szCs w:val="26"/>
        </w:rPr>
      </w:pPr>
    </w:p>
    <w:p w:rsidR="008B15A5" w:rsidRDefault="008B15A5" w:rsidP="008B15A5">
      <w:pPr>
        <w:shd w:val="clear" w:color="auto" w:fill="FFFFFF"/>
        <w:spacing w:after="0" w:line="360" w:lineRule="auto"/>
        <w:ind w:left="75" w:right="75" w:firstLine="633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sectPr w:rsidR="008B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A5"/>
    <w:rsid w:val="002E29DB"/>
    <w:rsid w:val="0060066E"/>
    <w:rsid w:val="008B15A5"/>
    <w:rsid w:val="009D076D"/>
    <w:rsid w:val="00D4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</dc:creator>
  <cp:lastModifiedBy>Макарова</cp:lastModifiedBy>
  <cp:revision>3</cp:revision>
  <cp:lastPrinted>2018-07-30T03:55:00Z</cp:lastPrinted>
  <dcterms:created xsi:type="dcterms:W3CDTF">2018-07-30T03:49:00Z</dcterms:created>
  <dcterms:modified xsi:type="dcterms:W3CDTF">2018-08-09T03:42:00Z</dcterms:modified>
</cp:coreProperties>
</file>