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Pr="00BD4F50">
        <w:rPr>
          <w:b/>
          <w:sz w:val="30"/>
          <w:szCs w:val="30"/>
        </w:rPr>
        <w:t>РОССИЙСКАЯ ФЕДЕРАЦИЯ</w:t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 w:rsidRPr="00BD4F50">
        <w:rPr>
          <w:b/>
          <w:sz w:val="30"/>
          <w:szCs w:val="30"/>
        </w:rPr>
        <w:t>РЕСПУБЛИКА ХАКАСИЯ</w:t>
      </w:r>
    </w:p>
    <w:p w:rsidR="009D664A" w:rsidRPr="00BD4F50" w:rsidRDefault="009D664A" w:rsidP="009D664A">
      <w:pPr>
        <w:tabs>
          <w:tab w:val="left" w:pos="6036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 w:rsidRPr="00BD4F50">
        <w:rPr>
          <w:b/>
          <w:sz w:val="30"/>
          <w:szCs w:val="30"/>
        </w:rPr>
        <w:t>ОРДЖОНИКИДЗЕВСКОГО РАЙОНА</w:t>
      </w:r>
    </w:p>
    <w:p w:rsidR="009D664A" w:rsidRPr="00BD4F50" w:rsidRDefault="009D664A" w:rsidP="009D664A">
      <w:pPr>
        <w:jc w:val="center"/>
        <w:rPr>
          <w:b/>
          <w:sz w:val="30"/>
          <w:szCs w:val="30"/>
        </w:rPr>
      </w:pPr>
    </w:p>
    <w:p w:rsidR="009D664A" w:rsidRPr="00BD4F50" w:rsidRDefault="009D664A" w:rsidP="009D664A">
      <w:pPr>
        <w:jc w:val="center"/>
        <w:outlineLvl w:val="0"/>
        <w:rPr>
          <w:b/>
          <w:sz w:val="28"/>
          <w:szCs w:val="28"/>
        </w:rPr>
      </w:pPr>
      <w:r w:rsidRPr="00BD4F50">
        <w:rPr>
          <w:b/>
          <w:sz w:val="28"/>
          <w:szCs w:val="28"/>
        </w:rPr>
        <w:t>ПОСТАНОВЛЕНИЕ</w:t>
      </w:r>
    </w:p>
    <w:p w:rsidR="009D664A" w:rsidRPr="00BD4F50" w:rsidRDefault="009D664A" w:rsidP="009D664A">
      <w:pPr>
        <w:jc w:val="center"/>
        <w:rPr>
          <w:b/>
          <w:sz w:val="28"/>
          <w:szCs w:val="28"/>
        </w:rPr>
      </w:pPr>
    </w:p>
    <w:p w:rsidR="009D664A" w:rsidRPr="00C81B4F" w:rsidRDefault="00C906FC" w:rsidP="00803D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22 </w:t>
      </w:r>
      <w:r w:rsidR="00803D48">
        <w:rPr>
          <w:sz w:val="26"/>
          <w:szCs w:val="26"/>
        </w:rPr>
        <w:t>февраля</w:t>
      </w:r>
      <w:r w:rsidR="00EF3787" w:rsidRPr="00C81B4F">
        <w:rPr>
          <w:sz w:val="26"/>
          <w:szCs w:val="26"/>
        </w:rPr>
        <w:t xml:space="preserve"> </w:t>
      </w:r>
      <w:r w:rsidR="009D664A" w:rsidRPr="00C81B4F">
        <w:rPr>
          <w:sz w:val="26"/>
          <w:szCs w:val="26"/>
        </w:rPr>
        <w:t>202</w:t>
      </w:r>
      <w:r w:rsidR="00803D48">
        <w:rPr>
          <w:sz w:val="26"/>
          <w:szCs w:val="26"/>
        </w:rPr>
        <w:t>4</w:t>
      </w:r>
      <w:r w:rsidR="009D664A" w:rsidRPr="00C81B4F">
        <w:rPr>
          <w:sz w:val="26"/>
          <w:szCs w:val="26"/>
        </w:rPr>
        <w:t xml:space="preserve"> г.                                         </w:t>
      </w:r>
      <w:r w:rsidR="00EF3787" w:rsidRPr="00C81B4F">
        <w:rPr>
          <w:sz w:val="26"/>
          <w:szCs w:val="26"/>
        </w:rPr>
        <w:t xml:space="preserve">                  </w:t>
      </w:r>
      <w:r w:rsidR="005153CD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69</w:t>
      </w:r>
    </w:p>
    <w:p w:rsidR="009D664A" w:rsidRPr="00C81B4F" w:rsidRDefault="009D664A" w:rsidP="009D664A">
      <w:pPr>
        <w:jc w:val="center"/>
        <w:rPr>
          <w:sz w:val="26"/>
          <w:szCs w:val="26"/>
        </w:rPr>
      </w:pPr>
      <w:r w:rsidRPr="00C81B4F">
        <w:rPr>
          <w:sz w:val="26"/>
          <w:szCs w:val="26"/>
        </w:rPr>
        <w:t>п. Копьёво</w:t>
      </w:r>
    </w:p>
    <w:p w:rsidR="009D664A" w:rsidRDefault="009D664A" w:rsidP="009D664A">
      <w:pPr>
        <w:jc w:val="center"/>
        <w:rPr>
          <w:b/>
          <w:sz w:val="26"/>
          <w:szCs w:val="26"/>
        </w:rPr>
      </w:pPr>
    </w:p>
    <w:p w:rsidR="009D664A" w:rsidRDefault="009D664A" w:rsidP="009D664A">
      <w:pPr>
        <w:jc w:val="center"/>
        <w:rPr>
          <w:b/>
          <w:sz w:val="26"/>
          <w:szCs w:val="26"/>
        </w:rPr>
      </w:pPr>
    </w:p>
    <w:p w:rsidR="009D664A" w:rsidRPr="00803D48" w:rsidRDefault="00803D48" w:rsidP="00803D4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приложение к постановлению Администрации Орджоникидзевского района от 11.10.2022 № 491 «</w:t>
      </w:r>
      <w:r w:rsidR="009D664A" w:rsidRPr="003378CC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="009D664A" w:rsidRPr="003378CC">
        <w:rPr>
          <w:b/>
          <w:sz w:val="26"/>
          <w:szCs w:val="26"/>
        </w:rPr>
        <w:t>«</w:t>
      </w:r>
      <w:r w:rsidR="009D664A">
        <w:rPr>
          <w:b/>
          <w:sz w:val="26"/>
          <w:szCs w:val="26"/>
        </w:rPr>
        <w:t>Обеспечение общественного порядка и противодействие преступности в</w:t>
      </w:r>
      <w:r w:rsidR="009D664A" w:rsidRPr="003378CC">
        <w:rPr>
          <w:b/>
          <w:bCs/>
          <w:sz w:val="26"/>
          <w:szCs w:val="26"/>
        </w:rPr>
        <w:t xml:space="preserve"> </w:t>
      </w:r>
      <w:r w:rsidR="009D664A" w:rsidRPr="003378CC">
        <w:rPr>
          <w:b/>
          <w:sz w:val="26"/>
          <w:szCs w:val="26"/>
        </w:rPr>
        <w:t>Орджоникидзевск</w:t>
      </w:r>
      <w:r w:rsidR="009D664A">
        <w:rPr>
          <w:b/>
          <w:sz w:val="26"/>
          <w:szCs w:val="26"/>
        </w:rPr>
        <w:t>ом</w:t>
      </w:r>
      <w:r w:rsidR="009D664A" w:rsidRPr="003378CC">
        <w:rPr>
          <w:b/>
          <w:sz w:val="26"/>
          <w:szCs w:val="26"/>
        </w:rPr>
        <w:t xml:space="preserve"> район</w:t>
      </w:r>
      <w:r w:rsidR="009D664A">
        <w:rPr>
          <w:b/>
          <w:sz w:val="26"/>
          <w:szCs w:val="26"/>
        </w:rPr>
        <w:t>е</w:t>
      </w:r>
      <w:r w:rsidR="009D664A" w:rsidRPr="003378CC">
        <w:rPr>
          <w:b/>
          <w:sz w:val="26"/>
          <w:szCs w:val="26"/>
        </w:rPr>
        <w:t>»</w:t>
      </w:r>
    </w:p>
    <w:p w:rsidR="009D664A" w:rsidRDefault="009D664A" w:rsidP="009D664A">
      <w:pPr>
        <w:rPr>
          <w:i/>
          <w:sz w:val="26"/>
          <w:szCs w:val="26"/>
        </w:rPr>
      </w:pPr>
    </w:p>
    <w:p w:rsidR="009D664A" w:rsidRPr="00EE4370" w:rsidRDefault="009D664A" w:rsidP="009D664A">
      <w:pPr>
        <w:rPr>
          <w:i/>
          <w:color w:val="FF0000"/>
          <w:sz w:val="26"/>
          <w:szCs w:val="26"/>
        </w:rPr>
      </w:pPr>
    </w:p>
    <w:p w:rsidR="009D664A" w:rsidRPr="006F2F57" w:rsidRDefault="006F2F57" w:rsidP="009D664A">
      <w:pPr>
        <w:tabs>
          <w:tab w:val="left" w:pos="735"/>
        </w:tabs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6F2F57">
        <w:rPr>
          <w:sz w:val="26"/>
          <w:szCs w:val="26"/>
        </w:rPr>
        <w:t>В соответствии с п. 2</w:t>
      </w:r>
      <w:r w:rsidR="009D664A" w:rsidRPr="006F2F57">
        <w:rPr>
          <w:sz w:val="26"/>
          <w:szCs w:val="26"/>
        </w:rPr>
        <w:t xml:space="preserve"> ст</w:t>
      </w:r>
      <w:r w:rsidRPr="006F2F57">
        <w:rPr>
          <w:sz w:val="26"/>
          <w:szCs w:val="26"/>
        </w:rPr>
        <w:t>.</w:t>
      </w:r>
      <w:r w:rsidR="009D664A" w:rsidRPr="006F2F57">
        <w:rPr>
          <w:sz w:val="26"/>
          <w:szCs w:val="26"/>
        </w:rPr>
        <w:t xml:space="preserve"> 179 Бюджетного кодекса Российской Федерации, Федеральным законом от 06.10.2003 </w:t>
      </w:r>
      <w:hyperlink r:id="rId9" w:history="1">
        <w:r w:rsidR="009D664A" w:rsidRPr="006F2F57">
          <w:rPr>
            <w:sz w:val="26"/>
            <w:szCs w:val="26"/>
          </w:rPr>
          <w:t>№ 131-ФЗ</w:t>
        </w:r>
      </w:hyperlink>
      <w:r w:rsidR="009D664A" w:rsidRPr="006F2F57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EE4370" w:rsidRPr="006F2F57">
        <w:rPr>
          <w:sz w:val="26"/>
          <w:szCs w:val="26"/>
        </w:rPr>
        <w:t>решением Совета депутатов Орджоникидзевского района от 26.12.2023 № 62-22 «О районном бюджете муниципального образования Орджоникидзевский район Республики Хакасия на 2024 год и на плановый период 2025 и 2026 годов»,</w:t>
      </w:r>
      <w:r w:rsidRPr="006F2F57">
        <w:rPr>
          <w:sz w:val="26"/>
          <w:szCs w:val="26"/>
        </w:rPr>
        <w:t xml:space="preserve"> </w:t>
      </w:r>
      <w:r w:rsidR="009D664A" w:rsidRPr="006F2F57">
        <w:rPr>
          <w:sz w:val="26"/>
          <w:szCs w:val="26"/>
        </w:rPr>
        <w:t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</w:t>
      </w:r>
      <w:r w:rsidRPr="006F2F57">
        <w:rPr>
          <w:sz w:val="26"/>
          <w:szCs w:val="26"/>
        </w:rPr>
        <w:t>.</w:t>
      </w:r>
      <w:r w:rsidR="009D664A" w:rsidRPr="006F2F57">
        <w:rPr>
          <w:sz w:val="26"/>
          <w:szCs w:val="26"/>
        </w:rPr>
        <w:t xml:space="preserve"> 70 Устава муниципального образования Орджоникидзевский район, Администрация Орджоникидзевского района</w:t>
      </w:r>
      <w:r w:rsidR="009D664A" w:rsidRPr="006F2F57">
        <w:rPr>
          <w:b/>
          <w:sz w:val="26"/>
          <w:szCs w:val="26"/>
        </w:rPr>
        <w:t xml:space="preserve"> </w:t>
      </w:r>
      <w:proofErr w:type="gramStart"/>
      <w:r w:rsidR="009D664A" w:rsidRPr="006F2F57">
        <w:rPr>
          <w:b/>
          <w:sz w:val="26"/>
          <w:szCs w:val="26"/>
        </w:rPr>
        <w:t>п</w:t>
      </w:r>
      <w:proofErr w:type="gramEnd"/>
      <w:r w:rsidR="009D664A" w:rsidRPr="006F2F57">
        <w:rPr>
          <w:b/>
          <w:sz w:val="26"/>
          <w:szCs w:val="26"/>
        </w:rPr>
        <w:t xml:space="preserve"> о с т а н о</w:t>
      </w:r>
      <w:r w:rsidR="009D664A" w:rsidRPr="003378CC">
        <w:rPr>
          <w:b/>
          <w:sz w:val="26"/>
          <w:szCs w:val="26"/>
        </w:rPr>
        <w:t xml:space="preserve"> в л я е т:</w:t>
      </w:r>
    </w:p>
    <w:p w:rsidR="006F2F57" w:rsidRPr="006F2F57" w:rsidRDefault="006F2F57" w:rsidP="006F2F57">
      <w:pPr>
        <w:tabs>
          <w:tab w:val="left" w:pos="7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6F2F57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6F2F57">
        <w:rPr>
          <w:sz w:val="26"/>
          <w:szCs w:val="26"/>
        </w:rPr>
        <w:t>в приложение к постано</w:t>
      </w:r>
      <w:r>
        <w:rPr>
          <w:sz w:val="26"/>
          <w:szCs w:val="26"/>
        </w:rPr>
        <w:t>влению Администрации Орджоникид</w:t>
      </w:r>
      <w:r w:rsidRPr="006F2F57">
        <w:rPr>
          <w:sz w:val="26"/>
          <w:szCs w:val="26"/>
        </w:rPr>
        <w:t>зевского района</w:t>
      </w:r>
      <w:r>
        <w:rPr>
          <w:sz w:val="26"/>
          <w:szCs w:val="26"/>
        </w:rPr>
        <w:t xml:space="preserve"> от 11.10.2022 № 491</w:t>
      </w:r>
      <w:r w:rsidRPr="006F2F57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 xml:space="preserve">Обеспечение общественного порядка и противодействие преступности в Орджоникидзевском районе», </w:t>
      </w:r>
      <w:r w:rsidRPr="006F2F57">
        <w:rPr>
          <w:sz w:val="26"/>
          <w:szCs w:val="26"/>
        </w:rPr>
        <w:t>изложив его в новой редакции (приложение).</w:t>
      </w:r>
    </w:p>
    <w:p w:rsidR="009D664A" w:rsidRPr="003378CC" w:rsidRDefault="006F2F57" w:rsidP="006F2F57">
      <w:pPr>
        <w:tabs>
          <w:tab w:val="left" w:pos="7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6F2F57">
        <w:rPr>
          <w:sz w:val="26"/>
          <w:szCs w:val="26"/>
        </w:rPr>
        <w:t xml:space="preserve">Постановление вступает в силу </w:t>
      </w:r>
      <w:r>
        <w:rPr>
          <w:sz w:val="26"/>
          <w:szCs w:val="26"/>
        </w:rPr>
        <w:t>со дня его официального опубликования</w:t>
      </w:r>
      <w:r w:rsidRPr="006F2F57">
        <w:rPr>
          <w:sz w:val="26"/>
          <w:szCs w:val="26"/>
        </w:rPr>
        <w:t xml:space="preserve"> в районной газе</w:t>
      </w:r>
      <w:r>
        <w:rPr>
          <w:sz w:val="26"/>
          <w:szCs w:val="26"/>
        </w:rPr>
        <w:t>те «Орджоникидзевский рабочий».</w:t>
      </w: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8"/>
          <w:szCs w:val="28"/>
        </w:rPr>
        <w:sectPr w:rsidR="009D664A" w:rsidSect="000C4D62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985" w:header="709" w:footer="709" w:gutter="0"/>
          <w:pgNumType w:start="0"/>
          <w:cols w:space="708"/>
          <w:titlePg/>
          <w:docGrid w:linePitch="360"/>
        </w:sectPr>
      </w:pPr>
      <w:r w:rsidRPr="003378CC">
        <w:rPr>
          <w:sz w:val="26"/>
          <w:szCs w:val="26"/>
        </w:rPr>
        <w:t xml:space="preserve">Глава Орджоникидзевского района                            </w:t>
      </w:r>
      <w:r>
        <w:rPr>
          <w:sz w:val="26"/>
          <w:szCs w:val="26"/>
        </w:rPr>
        <w:t xml:space="preserve">     </w:t>
      </w:r>
      <w:r w:rsidRPr="003378CC">
        <w:rPr>
          <w:sz w:val="26"/>
          <w:szCs w:val="26"/>
        </w:rPr>
        <w:t xml:space="preserve">         </w:t>
      </w:r>
      <w:r w:rsidR="006F2F57">
        <w:rPr>
          <w:sz w:val="26"/>
          <w:szCs w:val="26"/>
        </w:rPr>
        <w:t>А.И. Тайченачев</w:t>
      </w:r>
    </w:p>
    <w:p w:rsidR="0038767F" w:rsidRDefault="0038767F"/>
    <w:tbl>
      <w:tblPr>
        <w:tblW w:w="4000" w:type="dxa"/>
        <w:tblInd w:w="5762" w:type="dxa"/>
        <w:tblLayout w:type="fixed"/>
        <w:tblLook w:val="0000" w:firstRow="0" w:lastRow="0" w:firstColumn="0" w:lastColumn="0" w:noHBand="0" w:noVBand="0"/>
      </w:tblPr>
      <w:tblGrid>
        <w:gridCol w:w="4000"/>
      </w:tblGrid>
      <w:tr w:rsidR="003D58F2" w:rsidTr="00FD774B">
        <w:tc>
          <w:tcPr>
            <w:tcW w:w="4000" w:type="dxa"/>
          </w:tcPr>
          <w:p w:rsidR="003D58F2" w:rsidRPr="006748DE" w:rsidRDefault="009D664A" w:rsidP="00FD7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D58F2" w:rsidRPr="006748DE">
              <w:rPr>
                <w:sz w:val="26"/>
                <w:szCs w:val="26"/>
              </w:rPr>
              <w:t>риложение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к постановлению Администрации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Орджоникидзевского района</w:t>
            </w:r>
          </w:p>
          <w:p w:rsidR="003D58F2" w:rsidRDefault="007043D4" w:rsidP="00D3073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30730">
              <w:rPr>
                <w:sz w:val="26"/>
                <w:szCs w:val="26"/>
              </w:rPr>
              <w:t>22</w:t>
            </w:r>
            <w:r w:rsidR="006F2F57">
              <w:rPr>
                <w:sz w:val="26"/>
                <w:szCs w:val="26"/>
              </w:rPr>
              <w:t xml:space="preserve"> февраля</w:t>
            </w:r>
            <w:r w:rsidR="00320931">
              <w:rPr>
                <w:sz w:val="26"/>
                <w:szCs w:val="26"/>
              </w:rPr>
              <w:t xml:space="preserve"> </w:t>
            </w:r>
            <w:r w:rsidR="007D684D" w:rsidRPr="0028578E">
              <w:rPr>
                <w:sz w:val="26"/>
                <w:szCs w:val="26"/>
              </w:rPr>
              <w:t>20</w:t>
            </w:r>
            <w:r w:rsidR="009D664A">
              <w:rPr>
                <w:sz w:val="26"/>
                <w:szCs w:val="26"/>
              </w:rPr>
              <w:t>2</w:t>
            </w:r>
            <w:r w:rsidR="006F2F57">
              <w:rPr>
                <w:sz w:val="26"/>
                <w:szCs w:val="26"/>
              </w:rPr>
              <w:t>4</w:t>
            </w:r>
            <w:r w:rsidR="003D58F2" w:rsidRPr="0028578E">
              <w:rPr>
                <w:sz w:val="26"/>
                <w:szCs w:val="26"/>
              </w:rPr>
              <w:t xml:space="preserve"> г.</w:t>
            </w:r>
            <w:r w:rsidR="00C069F6">
              <w:rPr>
                <w:sz w:val="26"/>
                <w:szCs w:val="26"/>
              </w:rPr>
              <w:t xml:space="preserve"> </w:t>
            </w:r>
            <w:r w:rsidR="003D58F2" w:rsidRPr="0028578E">
              <w:rPr>
                <w:sz w:val="26"/>
                <w:szCs w:val="26"/>
              </w:rPr>
              <w:t>№</w:t>
            </w:r>
            <w:r w:rsidR="005153CD">
              <w:rPr>
                <w:sz w:val="26"/>
                <w:szCs w:val="26"/>
              </w:rPr>
              <w:t xml:space="preserve"> </w:t>
            </w:r>
            <w:r w:rsidR="00D30730">
              <w:rPr>
                <w:sz w:val="26"/>
                <w:szCs w:val="26"/>
              </w:rPr>
              <w:t>69</w:t>
            </w:r>
            <w:bookmarkStart w:id="0" w:name="_GoBack"/>
            <w:bookmarkEnd w:id="0"/>
          </w:p>
        </w:tc>
      </w:tr>
    </w:tbl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МУНИЦИПАЛЬНАЯ ПРОГРАММА</w:t>
      </w:r>
    </w:p>
    <w:p w:rsidR="009D664A" w:rsidRDefault="003D58F2" w:rsidP="009D66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«Обеспечение общественного порядка и противодействие</w:t>
      </w:r>
    </w:p>
    <w:p w:rsidR="003D58F2" w:rsidRDefault="003D58F2" w:rsidP="009D66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 преступн</w:t>
      </w:r>
      <w:r w:rsidR="00481C77">
        <w:rPr>
          <w:b/>
          <w:bCs/>
          <w:sz w:val="28"/>
          <w:szCs w:val="28"/>
        </w:rPr>
        <w:t>ости в Орджоникидзевском районе»</w:t>
      </w:r>
    </w:p>
    <w:p w:rsidR="003D58F2" w:rsidRPr="00772884" w:rsidRDefault="009D664A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Default="00481C77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C60DD" w:rsidRPr="00A72FBC" w:rsidRDefault="00BC60DD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Default="00481C77" w:rsidP="00481C77">
      <w:pPr>
        <w:spacing w:line="360" w:lineRule="auto"/>
        <w:jc w:val="center"/>
        <w:rPr>
          <w:b/>
          <w:bCs/>
          <w:sz w:val="26"/>
          <w:szCs w:val="26"/>
        </w:rPr>
      </w:pPr>
      <w:r w:rsidRPr="00481C77">
        <w:rPr>
          <w:b/>
          <w:bCs/>
          <w:sz w:val="26"/>
          <w:szCs w:val="26"/>
        </w:rPr>
        <w:lastRenderedPageBreak/>
        <w:t>СОДЕРЖАНИЕ</w:t>
      </w:r>
    </w:p>
    <w:p w:rsidR="00C73BA9" w:rsidRPr="00481C77" w:rsidRDefault="00C73BA9" w:rsidP="00481C77">
      <w:pPr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850"/>
      </w:tblGrid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802EBD" w:rsidP="007851E9">
            <w:pPr>
              <w:spacing w:line="360" w:lineRule="auto"/>
              <w:jc w:val="center"/>
              <w:rPr>
                <w:bCs/>
              </w:rPr>
            </w:pPr>
            <w:proofErr w:type="gramStart"/>
            <w:r w:rsidRPr="00C73BA9">
              <w:rPr>
                <w:bCs/>
              </w:rPr>
              <w:t>п</w:t>
            </w:r>
            <w:proofErr w:type="gramEnd"/>
            <w:r w:rsidRPr="00C73BA9">
              <w:rPr>
                <w:bCs/>
              </w:rPr>
              <w:t>/</w:t>
            </w:r>
            <w:r w:rsidR="00481C77" w:rsidRPr="00C73BA9">
              <w:rPr>
                <w:bCs/>
              </w:rPr>
              <w:t>н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pStyle w:val="af0"/>
              <w:shd w:val="clear" w:color="auto" w:fill="FFFFFF"/>
              <w:ind w:left="360"/>
              <w:jc w:val="center"/>
              <w:textAlignment w:val="baseline"/>
              <w:rPr>
                <w:bCs/>
              </w:rPr>
            </w:pPr>
            <w:r w:rsidRPr="00C73BA9">
              <w:rPr>
                <w:bCs/>
              </w:rPr>
              <w:t>Раздел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Стр.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73BA9">
              <w:rPr>
                <w:bCs/>
              </w:rPr>
              <w:t xml:space="preserve">1.Паспорт Программы «Обеспечение общественного порядка и противодействие преступности в Орджоникидзевском районе» </w:t>
            </w:r>
            <w:r w:rsidR="009F100A" w:rsidRPr="00C73BA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3-</w:t>
            </w:r>
            <w:r w:rsidR="002E6922" w:rsidRPr="00C73BA9">
              <w:rPr>
                <w:bCs/>
              </w:rPr>
              <w:t>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802EBD" w:rsidP="009F100A">
            <w:pPr>
              <w:pStyle w:val="af0"/>
              <w:shd w:val="clear" w:color="auto" w:fill="FFFFFF"/>
              <w:ind w:left="0"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1.1 Паспорт Подпрограммы «</w:t>
            </w:r>
            <w:r w:rsidRPr="00C73BA9">
              <w:t>Профилактика правонарушений, обеспечение безопасности и общественного порядка в Орджоникидзевском  районе»</w:t>
            </w:r>
            <w:r w:rsidRPr="00C73BA9">
              <w:rPr>
                <w:bCs/>
              </w:rPr>
              <w:t xml:space="preserve"> </w:t>
            </w:r>
            <w:r w:rsidR="009F100A" w:rsidRPr="00C73BA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5</w:t>
            </w:r>
            <w:r w:rsidR="00481C77" w:rsidRPr="00C73BA9">
              <w:rPr>
                <w:bCs/>
              </w:rPr>
              <w:t>-</w:t>
            </w:r>
            <w:r w:rsidRPr="00C73BA9">
              <w:rPr>
                <w:bCs/>
              </w:rPr>
              <w:t>7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ind w:firstLine="27"/>
              <w:rPr>
                <w:bCs/>
              </w:rPr>
            </w:pPr>
            <w:r w:rsidRPr="00C73BA9">
              <w:rPr>
                <w:bCs/>
              </w:rPr>
              <w:t>1.2 Паспорт Подпрограммы «</w:t>
            </w:r>
            <w:r w:rsidR="00802EBD" w:rsidRPr="00C73BA9">
              <w:t xml:space="preserve">Профилактика наркомании, пьянства и алкоголизма в Орджоникидзевском районе»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7</w:t>
            </w:r>
            <w:r w:rsidR="006A3934" w:rsidRPr="00C73BA9">
              <w:rPr>
                <w:bCs/>
              </w:rPr>
              <w:t>-</w:t>
            </w:r>
            <w:r w:rsidRPr="00C73BA9">
              <w:rPr>
                <w:bCs/>
              </w:rPr>
              <w:t>8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 xml:space="preserve">1.3 Паспорт Подпрограммы </w:t>
            </w:r>
            <w:r w:rsidR="00802EBD" w:rsidRPr="00C73BA9">
              <w:t xml:space="preserve">«Профилактика и противодействие политическому, национальному и религиозному экстремизму на территории Орджоникидзевского района»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6A3934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8-10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 Общая характеристика сферы реализации Программы.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6A3934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10-11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2.1 Общая характеристика сферы реализации Подпрограммы 1 «</w:t>
            </w:r>
            <w:r w:rsidR="00802EBD" w:rsidRPr="00C73BA9">
              <w:t>Профилактика правонарушений, обеспечение безопасности и общественного порядка в Орджоникидзевском  районе».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1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2.2 Общая характеристика сферы реализации Подпрограммы 2 «</w:t>
            </w:r>
            <w:r w:rsidR="00802EBD" w:rsidRPr="00C73BA9">
              <w:t>Профилактика наркомании, пьянства и алкоголизма в Орджоникидзевском районе»</w:t>
            </w:r>
            <w:r w:rsidRPr="00C73BA9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1</w:t>
            </w:r>
            <w:r w:rsidRPr="00C73BA9">
              <w:rPr>
                <w:bCs/>
              </w:rPr>
              <w:t>-</w:t>
            </w:r>
            <w:r w:rsidR="006A3934"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2.3 Общая характеристика сферы реализации Подпрограммы 3 «</w:t>
            </w:r>
            <w:r w:rsidR="00802EBD" w:rsidRPr="00C73BA9">
              <w:t>Профилактика и противодействие политическому, национальному и религиозному экстремизму на территории Орджоникидзевского района»</w:t>
            </w:r>
            <w:r w:rsidRPr="00C73BA9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6A3934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3. Приоритеты муниципальной полити</w:t>
            </w:r>
            <w:r w:rsidR="006A3934" w:rsidRPr="00C73BA9">
              <w:rPr>
                <w:bCs/>
              </w:rPr>
              <w:t>ки в сфере реализации Программы. Ц</w:t>
            </w:r>
            <w:r w:rsidRPr="00C73BA9">
              <w:rPr>
                <w:bCs/>
              </w:rPr>
              <w:t xml:space="preserve">ели и задачи </w:t>
            </w:r>
            <w:r w:rsidR="009F100A" w:rsidRPr="00C73BA9">
              <w:rPr>
                <w:bCs/>
              </w:rPr>
              <w:t>П</w:t>
            </w:r>
            <w:r w:rsidRPr="00C73BA9">
              <w:rPr>
                <w:bCs/>
              </w:rPr>
              <w:t>рограммы.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6A3934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  <w:r w:rsidR="00481C77" w:rsidRPr="00C73BA9">
              <w:rPr>
                <w:bCs/>
              </w:rPr>
              <w:t>-</w:t>
            </w:r>
            <w:r w:rsidR="003D63D9"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3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F003D">
            <w:pPr>
              <w:pStyle w:val="12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9F100A"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003D"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D63D9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3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F003D">
            <w:pPr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</w:t>
            </w:r>
            <w:r w:rsidR="007F003D" w:rsidRPr="00C73BA9">
              <w:rPr>
                <w:bCs/>
              </w:rPr>
              <w:t xml:space="preserve"> Перечень основных мероприятий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D63D9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3</w:t>
            </w:r>
            <w:r w:rsidR="007F003D" w:rsidRPr="00C73BA9">
              <w:rPr>
                <w:bCs/>
              </w:rPr>
              <w:t>-1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5.1. Подпрограмма 1 «Профилактика правонарушений, обеспечение безопасности и общественного порядка в Орджоникидзевском районе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5.2. Подпрограмма 2 «Профилактика наркомании, пьянства и алкоголизма в Орджоникидзевском районе»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5.3. Подпрограмма 3 «Профилактика и противодействие политическому, национальному и религиозному экстремизму на территории Орджоникидзевского района</w:t>
            </w:r>
            <w:r w:rsidR="00381B41" w:rsidRPr="00C73BA9">
              <w:rPr>
                <w:bCs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802EB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6. Обоснование ресурсного обеспечения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C73BA9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14-</w:t>
            </w:r>
            <w:r w:rsidR="007F003D" w:rsidRPr="00C73BA9">
              <w:rPr>
                <w:bCs/>
              </w:rPr>
              <w:t>15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381B41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 xml:space="preserve">7. Перечень целевых показателей </w:t>
            </w:r>
            <w:r w:rsidR="00381B41" w:rsidRPr="00C73BA9">
              <w:rPr>
                <w:bCs/>
              </w:rPr>
              <w:t xml:space="preserve">Программы </w:t>
            </w:r>
            <w:r w:rsidRPr="00C73BA9">
              <w:rPr>
                <w:bCs/>
              </w:rPr>
              <w:t>в разрезе поставленных задач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7F003D" w:rsidRPr="00C73BA9" w:rsidRDefault="007F003D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17</w:t>
            </w:r>
          </w:p>
        </w:tc>
        <w:tc>
          <w:tcPr>
            <w:tcW w:w="7797" w:type="dxa"/>
            <w:shd w:val="clear" w:color="auto" w:fill="auto"/>
          </w:tcPr>
          <w:p w:rsidR="007F003D" w:rsidRPr="00C73BA9" w:rsidRDefault="00381B41" w:rsidP="00381B41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8. Риски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7F003D" w:rsidRPr="00C73BA9" w:rsidRDefault="00C73BA9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15-</w:t>
            </w:r>
            <w:r w:rsidR="00381B41" w:rsidRPr="00C73BA9">
              <w:rPr>
                <w:bCs/>
              </w:rPr>
              <w:t>16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7F003D" w:rsidRPr="00C73BA9" w:rsidRDefault="007F003D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18</w:t>
            </w:r>
          </w:p>
        </w:tc>
        <w:tc>
          <w:tcPr>
            <w:tcW w:w="7797" w:type="dxa"/>
            <w:shd w:val="clear" w:color="auto" w:fill="auto"/>
          </w:tcPr>
          <w:p w:rsidR="007F003D" w:rsidRPr="00C73BA9" w:rsidRDefault="00381B41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 xml:space="preserve">9. Система управления и </w:t>
            </w:r>
            <w:proofErr w:type="gramStart"/>
            <w:r w:rsidRPr="00C73BA9">
              <w:rPr>
                <w:bCs/>
              </w:rPr>
              <w:t>контроля за</w:t>
            </w:r>
            <w:proofErr w:type="gramEnd"/>
            <w:r w:rsidRPr="00C73BA9">
              <w:rPr>
                <w:bCs/>
              </w:rPr>
              <w:t xml:space="preserve"> реализацией Программы</w:t>
            </w:r>
          </w:p>
        </w:tc>
        <w:tc>
          <w:tcPr>
            <w:tcW w:w="850" w:type="dxa"/>
            <w:shd w:val="clear" w:color="auto" w:fill="auto"/>
          </w:tcPr>
          <w:p w:rsidR="007F003D" w:rsidRPr="00C73BA9" w:rsidRDefault="00381B41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6</w:t>
            </w:r>
            <w:r w:rsidRPr="00C73BA9">
              <w:rPr>
                <w:bCs/>
              </w:rPr>
              <w:t>-1</w:t>
            </w:r>
            <w:r w:rsidR="00C73BA9" w:rsidRPr="00C73BA9">
              <w:rPr>
                <w:bCs/>
              </w:rPr>
              <w:t>7</w:t>
            </w:r>
          </w:p>
        </w:tc>
      </w:tr>
      <w:tr w:rsidR="00481C77" w:rsidRPr="00C73BA9" w:rsidTr="00802EBD">
        <w:tc>
          <w:tcPr>
            <w:tcW w:w="675" w:type="dxa"/>
            <w:shd w:val="clear" w:color="auto" w:fill="auto"/>
          </w:tcPr>
          <w:p w:rsidR="00481C77" w:rsidRPr="00C73BA9" w:rsidRDefault="00381B41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19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Приложения с №</w:t>
            </w:r>
            <w:r w:rsidR="00381B41" w:rsidRPr="00C73BA9">
              <w:rPr>
                <w:bCs/>
              </w:rPr>
              <w:t xml:space="preserve"> </w:t>
            </w:r>
            <w:r w:rsidRPr="00C73BA9">
              <w:rPr>
                <w:bCs/>
              </w:rPr>
              <w:t>1 по №</w:t>
            </w:r>
            <w:r w:rsidR="00381B41" w:rsidRPr="00C73BA9">
              <w:rPr>
                <w:bCs/>
              </w:rPr>
              <w:t xml:space="preserve"> </w:t>
            </w:r>
            <w:r w:rsidRPr="00C73BA9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81B41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8</w:t>
            </w:r>
            <w:r w:rsidRPr="00C73BA9">
              <w:rPr>
                <w:bCs/>
              </w:rPr>
              <w:t>-</w:t>
            </w:r>
            <w:r w:rsidR="00C73BA9" w:rsidRPr="00C73BA9">
              <w:rPr>
                <w:bCs/>
              </w:rPr>
              <w:t>29</w:t>
            </w:r>
          </w:p>
        </w:tc>
      </w:tr>
    </w:tbl>
    <w:p w:rsidR="003D58F2" w:rsidRPr="00C73BA9" w:rsidRDefault="003D58F2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481C77" w:rsidRPr="00C73BA9" w:rsidRDefault="00481C77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2B1F55" w:rsidRPr="00C73BA9" w:rsidRDefault="002B1F55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481C77" w:rsidRPr="00C73BA9" w:rsidRDefault="00481C77" w:rsidP="00481C77">
      <w:pPr>
        <w:pStyle w:val="a5"/>
        <w:shd w:val="clear" w:color="auto" w:fill="FFFFFF"/>
        <w:spacing w:before="0" w:beforeAutospacing="0" w:after="0" w:afterAutospacing="0"/>
      </w:pPr>
    </w:p>
    <w:p w:rsidR="006A3934" w:rsidRPr="00C73BA9" w:rsidRDefault="006A3934" w:rsidP="00481C77">
      <w:pPr>
        <w:pStyle w:val="a5"/>
        <w:shd w:val="clear" w:color="auto" w:fill="FFFFFF"/>
        <w:spacing w:before="0" w:beforeAutospacing="0" w:after="0" w:afterAutospacing="0"/>
      </w:pPr>
    </w:p>
    <w:p w:rsidR="006A3934" w:rsidRPr="00C73BA9" w:rsidRDefault="006A3934" w:rsidP="00481C77">
      <w:pPr>
        <w:pStyle w:val="a5"/>
        <w:shd w:val="clear" w:color="auto" w:fill="FFFFFF"/>
        <w:spacing w:before="0" w:beforeAutospacing="0" w:after="0" w:afterAutospacing="0"/>
      </w:pPr>
    </w:p>
    <w:p w:rsidR="007F003D" w:rsidRPr="00C73BA9" w:rsidRDefault="007F003D" w:rsidP="00481C77">
      <w:pPr>
        <w:pStyle w:val="a5"/>
        <w:shd w:val="clear" w:color="auto" w:fill="FFFFFF"/>
        <w:spacing w:before="0" w:beforeAutospacing="0" w:after="0" w:afterAutospacing="0"/>
      </w:pPr>
    </w:p>
    <w:p w:rsidR="003D58F2" w:rsidRPr="00302A33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3D58F2" w:rsidRPr="00D25FE2" w:rsidRDefault="003D58F2" w:rsidP="004355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lastRenderedPageBreak/>
        <w:t>ПАСПОРТ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муниципальной программы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«Обеспечение общественного порядка и противодействие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преступности в Орджоникидзевском районе</w:t>
      </w:r>
      <w:r w:rsidR="009D664A">
        <w:rPr>
          <w:b/>
          <w:bCs/>
          <w:color w:val="000000"/>
          <w:sz w:val="26"/>
          <w:szCs w:val="26"/>
        </w:rPr>
        <w:t>»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</w:t>
      </w:r>
      <w:r w:rsidR="00624A54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</w:t>
      </w:r>
      <w:r w:rsidR="00602A5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рограмма)</w:t>
      </w:r>
      <w:r w:rsidRPr="006748DE">
        <w:rPr>
          <w:color w:val="000000"/>
          <w:sz w:val="26"/>
          <w:szCs w:val="26"/>
        </w:rPr>
        <w:t>  </w:t>
      </w:r>
    </w:p>
    <w:p w:rsidR="00E43E93" w:rsidRPr="006748DE" w:rsidRDefault="00E43E93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7335"/>
      </w:tblGrid>
      <w:tr w:rsidR="003D58F2" w:rsidRPr="002A5ABD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70767C" w:rsidRDefault="00602A56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</w:t>
            </w:r>
            <w:r w:rsidR="003D58F2" w:rsidRPr="00473EFA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9D664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A5ABD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="009D664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D664A">
              <w:rPr>
                <w:color w:val="000000"/>
                <w:sz w:val="26"/>
                <w:szCs w:val="26"/>
              </w:rPr>
              <w:t xml:space="preserve"> Администрация </w:t>
            </w:r>
            <w:r w:rsidRPr="00473EFA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о</w:t>
            </w:r>
            <w:r w:rsidR="009D664A">
              <w:rPr>
                <w:color w:val="000000"/>
                <w:sz w:val="26"/>
                <w:szCs w:val="26"/>
              </w:rPr>
              <w:t>го</w:t>
            </w:r>
            <w:r w:rsidRPr="00473EFA">
              <w:rPr>
                <w:color w:val="000000"/>
                <w:sz w:val="26"/>
                <w:szCs w:val="26"/>
              </w:rPr>
              <w:t xml:space="preserve"> район</w:t>
            </w:r>
            <w:r w:rsidR="009D664A">
              <w:rPr>
                <w:color w:val="000000"/>
                <w:sz w:val="26"/>
                <w:szCs w:val="26"/>
              </w:rPr>
              <w:t>а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602A5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Соисполнители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5F20B4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Управление культуры, молодежи и спорта  Администрации Орджоникидзевского района (далее – УКМС);</w:t>
            </w:r>
          </w:p>
          <w:p w:rsidR="003D58F2" w:rsidRPr="002A5ABD" w:rsidRDefault="005F20B4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сельского хозяйства Администр</w:t>
            </w:r>
            <w:r w:rsidR="009D664A">
              <w:rPr>
                <w:color w:val="000000"/>
                <w:sz w:val="26"/>
                <w:szCs w:val="26"/>
              </w:rPr>
              <w:t xml:space="preserve">ации Орджоникидзевского района </w:t>
            </w:r>
            <w:r w:rsidR="003D58F2" w:rsidRPr="002A5ABD">
              <w:rPr>
                <w:color w:val="000000"/>
                <w:sz w:val="26"/>
                <w:szCs w:val="26"/>
              </w:rPr>
              <w:t>(далее – УСХ Орджоникидзевского района)</w:t>
            </w:r>
            <w:r w:rsidR="003D58F2"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Государственное бюджетное учреждение здравоохранения  Республики Хакасия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proofErr w:type="spellEnd"/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районная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A5ABD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2A5ABD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БУЗ РХ «</w:t>
            </w:r>
            <w:proofErr w:type="spellStart"/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proofErr w:type="spellEnd"/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РБ») (по согласованию);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="007043D4">
              <w:rPr>
                <w:color w:val="000000"/>
                <w:sz w:val="26"/>
                <w:szCs w:val="26"/>
              </w:rPr>
              <w:t>.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МВД по Орджоникидзевскому району) (по согласованию);</w:t>
            </w:r>
          </w:p>
          <w:p w:rsidR="003D58F2" w:rsidRPr="002A5ABD" w:rsidRDefault="00B06A21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E61EA">
              <w:rPr>
                <w:color w:val="000000"/>
                <w:sz w:val="26"/>
                <w:szCs w:val="26"/>
              </w:rPr>
              <w:t xml:space="preserve">Отдел по Орджоникидзевскому району </w:t>
            </w:r>
            <w:r>
              <w:rPr>
                <w:color w:val="000000"/>
                <w:sz w:val="26"/>
                <w:szCs w:val="26"/>
              </w:rPr>
              <w:t>Г</w:t>
            </w:r>
            <w:r w:rsidR="00AE61EA">
              <w:rPr>
                <w:color w:val="000000"/>
                <w:sz w:val="26"/>
                <w:szCs w:val="26"/>
              </w:rPr>
              <w:t>КУ РХ</w:t>
            </w:r>
            <w:r w:rsidR="003D58F2">
              <w:rPr>
                <w:color w:val="000000"/>
                <w:sz w:val="26"/>
                <w:szCs w:val="26"/>
              </w:rPr>
              <w:t xml:space="preserve"> «</w:t>
            </w:r>
            <w:r w:rsidR="003D58F2"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 w:rsidR="003D58F2">
              <w:rPr>
                <w:color w:val="000000"/>
                <w:sz w:val="26"/>
                <w:szCs w:val="26"/>
              </w:rPr>
              <w:t>ления</w:t>
            </w:r>
            <w:r w:rsidR="00AE61EA">
              <w:rPr>
                <w:color w:val="000000"/>
                <w:sz w:val="26"/>
                <w:szCs w:val="26"/>
              </w:rPr>
              <w:t>»</w:t>
            </w:r>
            <w:r w:rsidR="003D58F2">
              <w:rPr>
                <w:color w:val="000000"/>
                <w:sz w:val="26"/>
                <w:szCs w:val="26"/>
              </w:rPr>
              <w:t xml:space="preserve"> (далее – ГКУ РХ «ЦЗН Орджоникидзевского района»</w:t>
            </w:r>
            <w:r w:rsidR="00AE61EA">
              <w:rPr>
                <w:color w:val="000000"/>
                <w:sz w:val="26"/>
                <w:szCs w:val="26"/>
              </w:rPr>
              <w:t>) (</w:t>
            </w:r>
            <w:r w:rsidR="003D58F2" w:rsidRPr="002A5ABD">
              <w:rPr>
                <w:color w:val="000000"/>
                <w:sz w:val="26"/>
                <w:szCs w:val="26"/>
              </w:rPr>
              <w:t>по согласованию);</w:t>
            </w:r>
          </w:p>
          <w:p w:rsidR="003D58F2" w:rsidRPr="002A5ABD" w:rsidRDefault="00AE61EA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ФКУ УИИ УФСИН России п</w:t>
            </w:r>
            <w:r w:rsidR="0098740F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Республике Хакасия </w:t>
            </w:r>
            <w:r w:rsidR="003D58F2" w:rsidRPr="002A5ABD"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Антинаркотическая комиссия при Администрации 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</w:t>
            </w:r>
            <w:r w:rsidRPr="002A5ABD">
              <w:rPr>
                <w:color w:val="000000"/>
                <w:sz w:val="26"/>
                <w:szCs w:val="26"/>
              </w:rPr>
              <w:t>район</w:t>
            </w:r>
            <w:r>
              <w:rPr>
                <w:color w:val="000000"/>
                <w:sz w:val="26"/>
                <w:szCs w:val="26"/>
              </w:rPr>
              <w:t>а;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  «Орджоникидзевский рабочий»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r w:rsidRPr="002A5ABD">
              <w:rPr>
                <w:color w:val="000000"/>
                <w:sz w:val="26"/>
                <w:szCs w:val="26"/>
              </w:rPr>
              <w:t xml:space="preserve"> (по согласованию).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602A56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</w:t>
            </w:r>
            <w:r w:rsidR="003D58F2"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13B5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="003D58F2" w:rsidRPr="002A5ABD">
              <w:rPr>
                <w:color w:val="000000"/>
                <w:sz w:val="26"/>
                <w:szCs w:val="26"/>
              </w:rPr>
              <w:t>«Профилактика правонарушений, обеспечение безопасности и общественного порядка в Ор</w:t>
            </w:r>
            <w:r w:rsidR="009D664A">
              <w:rPr>
                <w:color w:val="000000"/>
                <w:sz w:val="26"/>
                <w:szCs w:val="26"/>
              </w:rPr>
              <w:t>джоникидзевском  районе</w:t>
            </w:r>
            <w:r w:rsidR="003D58F2" w:rsidRPr="002A5ABD">
              <w:rPr>
                <w:color w:val="000000"/>
                <w:sz w:val="26"/>
                <w:szCs w:val="26"/>
              </w:rPr>
              <w:t>»;</w:t>
            </w:r>
          </w:p>
          <w:p w:rsidR="003D58F2" w:rsidRPr="002A5ABD" w:rsidRDefault="00313B5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</w:t>
            </w:r>
            <w:r w:rsidR="003D58F2" w:rsidRPr="002A5ABD">
              <w:rPr>
                <w:color w:val="000000"/>
                <w:sz w:val="26"/>
                <w:szCs w:val="26"/>
              </w:rPr>
              <w:t>»;</w:t>
            </w:r>
          </w:p>
          <w:p w:rsidR="003D58F2" w:rsidRPr="002A5ABD" w:rsidRDefault="00313B52" w:rsidP="00313B52">
            <w:pPr>
              <w:pStyle w:val="a5"/>
              <w:tabs>
                <w:tab w:val="left" w:pos="324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="003D58F2" w:rsidRPr="002A5ABD">
              <w:rPr>
                <w:color w:val="000000"/>
                <w:sz w:val="26"/>
                <w:szCs w:val="26"/>
              </w:rPr>
              <w:t>«Профилактика и противодействие политическому, национальному и религиозному экстремизму на территории Орджоникидзевск</w:t>
            </w:r>
            <w:r w:rsidR="003D58F2">
              <w:rPr>
                <w:color w:val="000000"/>
                <w:sz w:val="26"/>
                <w:szCs w:val="26"/>
              </w:rPr>
              <w:t>ого района</w:t>
            </w:r>
            <w:r w:rsidR="003D58F2" w:rsidRPr="002A5ABD">
              <w:rPr>
                <w:color w:val="000000"/>
                <w:sz w:val="26"/>
                <w:szCs w:val="26"/>
              </w:rPr>
              <w:t>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</w:t>
            </w:r>
            <w:r w:rsidR="0098740F">
              <w:rPr>
                <w:color w:val="000000"/>
                <w:sz w:val="26"/>
                <w:szCs w:val="26"/>
              </w:rPr>
              <w:t>ь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98740F" w:rsidP="009874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8740F">
              <w:rPr>
                <w:bCs/>
                <w:color w:val="000000"/>
                <w:sz w:val="26"/>
                <w:szCs w:val="26"/>
              </w:rPr>
              <w:t>Обеспечение общественного порядка и противодействие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740F">
              <w:rPr>
                <w:bCs/>
                <w:color w:val="000000"/>
                <w:sz w:val="26"/>
                <w:szCs w:val="26"/>
              </w:rPr>
              <w:t>преступности в Орджоникидзевском районе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302A33" w:rsidRDefault="003D58F2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302A3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1.С</w:t>
            </w:r>
            <w:r w:rsidRPr="006748DE">
              <w:rPr>
                <w:color w:val="000000"/>
                <w:sz w:val="26"/>
                <w:szCs w:val="26"/>
              </w:rPr>
              <w:t xml:space="preserve"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районе.</w:t>
            </w:r>
          </w:p>
          <w:p w:rsidR="00302A33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2.С</w:t>
            </w:r>
            <w:r w:rsidRPr="006748DE">
              <w:rPr>
                <w:color w:val="000000"/>
                <w:sz w:val="26"/>
                <w:szCs w:val="26"/>
              </w:rPr>
              <w:t xml:space="preserve">нижение фактов потребления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Pr="006748DE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Pr="006748DE">
              <w:rPr>
                <w:color w:val="000000"/>
                <w:sz w:val="26"/>
                <w:szCs w:val="26"/>
              </w:rPr>
              <w:t>аждан</w:t>
            </w:r>
            <w:r>
              <w:rPr>
                <w:color w:val="000000"/>
                <w:sz w:val="26"/>
                <w:szCs w:val="26"/>
              </w:rPr>
              <w:t>ами, проживающими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02A33" w:rsidRPr="002A5ABD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 экстремистской деятельности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lastRenderedPageBreak/>
              <w:t>Целевые показатели и (или) индикаторы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3CE3" w:rsidRPr="00653CE3" w:rsidRDefault="00653CE3" w:rsidP="00653CE3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653CE3">
              <w:rPr>
                <w:color w:val="000000"/>
                <w:sz w:val="26"/>
                <w:szCs w:val="26"/>
              </w:rPr>
              <w:t xml:space="preserve">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21;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21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22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22;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23;</w:t>
            </w:r>
          </w:p>
          <w:p w:rsidR="00653CE3" w:rsidRDefault="00056F74" w:rsidP="00056F74">
            <w:pPr>
              <w:pStyle w:val="a5"/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653CE3">
              <w:rPr>
                <w:color w:val="000000"/>
                <w:sz w:val="26"/>
                <w:szCs w:val="26"/>
              </w:rPr>
              <w:t>год  – 23.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Количество</w:t>
            </w:r>
            <w:r w:rsidRPr="006748DE">
              <w:rPr>
                <w:color w:val="000000"/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18;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18;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18;</w:t>
            </w:r>
          </w:p>
          <w:p w:rsidR="009D664A" w:rsidRPr="002A5ABD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18.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3. </w:t>
            </w:r>
            <w:r w:rsidR="000C4D62">
              <w:rPr>
                <w:color w:val="000000"/>
                <w:sz w:val="26"/>
                <w:szCs w:val="26"/>
              </w:rPr>
              <w:t>С</w:t>
            </w:r>
            <w:r w:rsidR="00CD27D7" w:rsidRPr="002A5ABD">
              <w:rPr>
                <w:color w:val="000000"/>
                <w:sz w:val="26"/>
                <w:szCs w:val="26"/>
              </w:rPr>
              <w:t xml:space="preserve">нижение фактов потребления </w:t>
            </w:r>
            <w:proofErr w:type="spellStart"/>
            <w:r w:rsidR="00CD27D7" w:rsidRPr="002A5ABD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="00CD27D7" w:rsidRPr="002A5ABD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="00CD27D7" w:rsidRPr="002A5ABD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="00CD27D7" w:rsidRPr="002A5ABD">
              <w:rPr>
                <w:color w:val="000000"/>
                <w:sz w:val="26"/>
                <w:szCs w:val="26"/>
              </w:rPr>
              <w:t>аждан, проживающих на террит</w:t>
            </w:r>
            <w:r>
              <w:rPr>
                <w:color w:val="000000"/>
                <w:sz w:val="26"/>
                <w:szCs w:val="26"/>
              </w:rPr>
              <w:t>ории Орджоникидзевского района: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на единицу;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>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на единицу;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на единицу;</w:t>
            </w:r>
          </w:p>
          <w:p w:rsidR="00CD27D7" w:rsidRDefault="00056F74" w:rsidP="00056F74">
            <w:pPr>
              <w:pStyle w:val="a5"/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D731AF">
              <w:rPr>
                <w:color w:val="000000"/>
                <w:sz w:val="26"/>
                <w:szCs w:val="26"/>
              </w:rPr>
              <w:t>год</w:t>
            </w:r>
            <w:r w:rsidR="00653CE3">
              <w:rPr>
                <w:color w:val="000000"/>
                <w:sz w:val="26"/>
                <w:szCs w:val="26"/>
              </w:rPr>
              <w:t xml:space="preserve"> – на единицу.</w:t>
            </w:r>
          </w:p>
          <w:p w:rsidR="003D58F2" w:rsidRPr="002A5ABD" w:rsidRDefault="00D731AF" w:rsidP="00D731AF">
            <w:pPr>
              <w:pStyle w:val="a5"/>
              <w:tabs>
                <w:tab w:val="left" w:pos="265"/>
              </w:tabs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4. </w:t>
            </w:r>
            <w:r w:rsidR="000C4D62">
              <w:rPr>
                <w:color w:val="000000"/>
                <w:sz w:val="26"/>
                <w:szCs w:val="26"/>
              </w:rPr>
              <w:t>У</w:t>
            </w:r>
            <w:r w:rsidR="003D58F2" w:rsidRPr="002A5ABD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окружающим: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6 мероприятий;</w:t>
            </w:r>
          </w:p>
          <w:p w:rsidR="00D731AF" w:rsidRPr="006748DE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7 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8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9 мероприятий;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10 мероприятий; </w:t>
            </w:r>
          </w:p>
          <w:p w:rsidR="003D58F2" w:rsidRPr="002A5ABD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11 мероприятий.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Этапы и сроки реа</w:t>
            </w:r>
            <w:r w:rsidR="00CD27D7">
              <w:rPr>
                <w:color w:val="000000"/>
                <w:sz w:val="26"/>
                <w:szCs w:val="26"/>
              </w:rPr>
              <w:t>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2023-2028 годы (этапы не выделяются)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B509E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Объемы </w:t>
            </w:r>
            <w:r w:rsidR="00B509ED">
              <w:rPr>
                <w:color w:val="000000"/>
                <w:sz w:val="26"/>
                <w:szCs w:val="26"/>
              </w:rPr>
              <w:t>финансирования</w:t>
            </w:r>
            <w:r>
              <w:rPr>
                <w:color w:val="000000"/>
                <w:sz w:val="26"/>
                <w:szCs w:val="26"/>
              </w:rPr>
              <w:t xml:space="preserve">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B06919" w:rsidRDefault="003D58F2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="00CD27D7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 xml:space="preserve">рограммы из </w:t>
            </w:r>
            <w:r>
              <w:rPr>
                <w:color w:val="000000"/>
                <w:sz w:val="26"/>
                <w:szCs w:val="26"/>
              </w:rPr>
              <w:t xml:space="preserve">районного бюджета муниципального образования </w:t>
            </w:r>
            <w:r w:rsidRPr="002A5ABD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2A5ABD">
              <w:rPr>
                <w:color w:val="000000"/>
                <w:sz w:val="26"/>
                <w:szCs w:val="26"/>
              </w:rPr>
              <w:t xml:space="preserve"> рай</w:t>
            </w:r>
            <w:r>
              <w:rPr>
                <w:color w:val="000000"/>
                <w:sz w:val="26"/>
                <w:szCs w:val="26"/>
              </w:rPr>
              <w:t>он</w:t>
            </w:r>
            <w:r w:rsidRPr="002A5ABD">
              <w:rPr>
                <w:color w:val="000000"/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 xml:space="preserve">составляет </w:t>
            </w:r>
            <w:r w:rsidR="008325FB" w:rsidRPr="00B06919">
              <w:rPr>
                <w:sz w:val="26"/>
                <w:szCs w:val="26"/>
              </w:rPr>
              <w:t>180</w:t>
            </w:r>
            <w:r w:rsidRPr="00B06919">
              <w:rPr>
                <w:sz w:val="26"/>
                <w:szCs w:val="26"/>
              </w:rPr>
              <w:t xml:space="preserve"> тыс. руб., из них:</w:t>
            </w:r>
          </w:p>
          <w:p w:rsidR="003D58F2" w:rsidRPr="00B06919" w:rsidRDefault="00F63A8F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B509ED" w:rsidRPr="00B06919">
              <w:rPr>
                <w:sz w:val="26"/>
                <w:szCs w:val="26"/>
              </w:rPr>
              <w:t>3</w:t>
            </w:r>
            <w:r w:rsidR="00122BC0" w:rsidRPr="00B06919">
              <w:rPr>
                <w:sz w:val="26"/>
                <w:szCs w:val="26"/>
              </w:rPr>
              <w:t xml:space="preserve"> год – </w:t>
            </w:r>
            <w:r w:rsidR="007851E9" w:rsidRPr="00B06919">
              <w:rPr>
                <w:sz w:val="26"/>
                <w:szCs w:val="26"/>
              </w:rPr>
              <w:t>10</w:t>
            </w:r>
            <w:r w:rsidR="00B509ED" w:rsidRPr="00B06919">
              <w:rPr>
                <w:sz w:val="26"/>
                <w:szCs w:val="26"/>
              </w:rPr>
              <w:t>5</w:t>
            </w:r>
            <w:r w:rsidR="003D58F2" w:rsidRPr="00B06919">
              <w:rPr>
                <w:sz w:val="26"/>
                <w:szCs w:val="26"/>
              </w:rPr>
              <w:t xml:space="preserve"> тыс. руб.;</w:t>
            </w:r>
          </w:p>
          <w:p w:rsidR="003D58F2" w:rsidRPr="00B06919" w:rsidRDefault="00F63A8F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B509ED" w:rsidRPr="00B06919">
              <w:rPr>
                <w:sz w:val="26"/>
                <w:szCs w:val="26"/>
              </w:rPr>
              <w:t>4</w:t>
            </w:r>
            <w:r w:rsidR="00122BC0" w:rsidRPr="00B06919">
              <w:rPr>
                <w:sz w:val="26"/>
                <w:szCs w:val="26"/>
              </w:rPr>
              <w:t xml:space="preserve"> год – 75</w:t>
            </w:r>
            <w:r w:rsidR="003D58F2" w:rsidRPr="00B06919">
              <w:rPr>
                <w:sz w:val="26"/>
                <w:szCs w:val="26"/>
              </w:rPr>
              <w:t xml:space="preserve"> тыс. руб.;</w:t>
            </w:r>
          </w:p>
          <w:p w:rsidR="003D58F2" w:rsidRDefault="00F63A8F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B509ED">
              <w:rPr>
                <w:color w:val="000000"/>
                <w:sz w:val="26"/>
                <w:szCs w:val="26"/>
              </w:rPr>
              <w:t>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 w:rsidR="00122BC0">
              <w:rPr>
                <w:color w:val="000000"/>
                <w:sz w:val="26"/>
                <w:szCs w:val="26"/>
              </w:rPr>
              <w:t>0,0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B509E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9743F4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743F4">
              <w:rPr>
                <w:color w:val="000000"/>
                <w:sz w:val="26"/>
                <w:szCs w:val="26"/>
              </w:rPr>
              <w:t>0,0 тыс. руб.;</w:t>
            </w:r>
          </w:p>
          <w:p w:rsidR="00B509E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</w:t>
            </w:r>
            <w:r w:rsidR="009743F4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743F4">
              <w:rPr>
                <w:color w:val="000000"/>
                <w:sz w:val="26"/>
                <w:szCs w:val="26"/>
              </w:rPr>
              <w:t>0,0 тыс. руб.;</w:t>
            </w:r>
          </w:p>
          <w:p w:rsidR="003D58F2" w:rsidRPr="002A5ABD" w:rsidRDefault="009743F4" w:rsidP="009743F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0,0 тыс. руб.</w:t>
            </w:r>
            <w:r w:rsidR="00CD307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Ожидаемые резуль</w:t>
            </w:r>
            <w:r>
              <w:rPr>
                <w:color w:val="000000"/>
                <w:sz w:val="26"/>
                <w:szCs w:val="26"/>
              </w:rPr>
              <w:t>таты реализации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283" w:rsidRPr="008E34C1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к 2028 го</w:t>
            </w:r>
            <w:r w:rsidR="00122BC0">
              <w:rPr>
                <w:sz w:val="26"/>
                <w:szCs w:val="26"/>
              </w:rPr>
              <w:t xml:space="preserve">ду - 23 </w:t>
            </w:r>
            <w:r w:rsidRPr="008E34C1">
              <w:rPr>
                <w:sz w:val="26"/>
                <w:szCs w:val="26"/>
              </w:rPr>
              <w:t>мероприятия;</w:t>
            </w:r>
          </w:p>
          <w:p w:rsidR="003D58F2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 xml:space="preserve">количество граждан, участвующих в деятельности общественных объединений правоохранительной направленности к 2028 году </w:t>
            </w:r>
            <w:r w:rsidR="00122BC0">
              <w:rPr>
                <w:sz w:val="26"/>
                <w:szCs w:val="26"/>
              </w:rPr>
              <w:t xml:space="preserve">– 18 </w:t>
            </w:r>
            <w:r w:rsidR="00AC3897">
              <w:rPr>
                <w:sz w:val="26"/>
                <w:szCs w:val="26"/>
              </w:rPr>
              <w:t>человек;</w:t>
            </w:r>
          </w:p>
          <w:p w:rsidR="00B67283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</w:t>
            </w:r>
            <w:r w:rsidR="00122BC0">
              <w:rPr>
                <w:sz w:val="26"/>
                <w:szCs w:val="26"/>
              </w:rPr>
              <w:t xml:space="preserve">Снижение фактов </w:t>
            </w:r>
            <w:r w:rsidRPr="00320931">
              <w:rPr>
                <w:sz w:val="26"/>
                <w:szCs w:val="26"/>
              </w:rPr>
              <w:t xml:space="preserve">потребления </w:t>
            </w:r>
            <w:proofErr w:type="spellStart"/>
            <w:r w:rsidRPr="00320931">
              <w:rPr>
                <w:sz w:val="26"/>
                <w:szCs w:val="26"/>
              </w:rPr>
              <w:t>пси</w:t>
            </w:r>
            <w:r w:rsidR="00122BC0">
              <w:rPr>
                <w:sz w:val="26"/>
                <w:szCs w:val="26"/>
              </w:rPr>
              <w:t>хоактивных</w:t>
            </w:r>
            <w:proofErr w:type="spellEnd"/>
            <w:r w:rsidR="00122BC0">
              <w:rPr>
                <w:sz w:val="26"/>
                <w:szCs w:val="26"/>
              </w:rPr>
              <w:t xml:space="preserve"> веще</w:t>
            </w:r>
            <w:proofErr w:type="gramStart"/>
            <w:r w:rsidR="00122BC0">
              <w:rPr>
                <w:sz w:val="26"/>
                <w:szCs w:val="26"/>
              </w:rPr>
              <w:t>ств гр</w:t>
            </w:r>
            <w:proofErr w:type="gramEnd"/>
            <w:r w:rsidR="00122BC0">
              <w:rPr>
                <w:sz w:val="26"/>
                <w:szCs w:val="26"/>
              </w:rPr>
              <w:t xml:space="preserve">ажданами, </w:t>
            </w:r>
            <w:r w:rsidRPr="00320931">
              <w:rPr>
                <w:sz w:val="26"/>
                <w:szCs w:val="26"/>
              </w:rPr>
              <w:t xml:space="preserve">проживающими на территории Орджоникидзевского района, ежегодно на 1 </w:t>
            </w:r>
            <w:r>
              <w:rPr>
                <w:sz w:val="26"/>
                <w:szCs w:val="26"/>
              </w:rPr>
              <w:t>единицу</w:t>
            </w:r>
            <w:r w:rsidRPr="00320931">
              <w:rPr>
                <w:sz w:val="26"/>
                <w:szCs w:val="26"/>
              </w:rPr>
              <w:t xml:space="preserve"> и достижения показателя к 2028 году</w:t>
            </w:r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– 24 </w:t>
            </w:r>
            <w:r w:rsidR="00AC3897">
              <w:rPr>
                <w:color w:val="000000"/>
                <w:sz w:val="26"/>
                <w:szCs w:val="26"/>
              </w:rPr>
              <w:t>случая;</w:t>
            </w:r>
          </w:p>
          <w:p w:rsidR="00B67283" w:rsidRPr="00AC3897" w:rsidRDefault="00AC3897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экстремизма, формирования межконфессионального согласия, </w:t>
            </w:r>
            <w:r w:rsidRPr="00800DB0">
              <w:rPr>
                <w:sz w:val="26"/>
                <w:szCs w:val="26"/>
              </w:rPr>
              <w:t xml:space="preserve">толерантного отношения к окружающим к 2028 году – </w:t>
            </w:r>
            <w:r>
              <w:rPr>
                <w:sz w:val="26"/>
                <w:szCs w:val="26"/>
              </w:rPr>
              <w:t>11</w:t>
            </w:r>
            <w:r w:rsidR="00122BC0">
              <w:rPr>
                <w:sz w:val="26"/>
                <w:szCs w:val="26"/>
              </w:rPr>
              <w:t xml:space="preserve"> </w:t>
            </w:r>
            <w:r w:rsidRPr="00800DB0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57DB9" w:rsidRPr="00FF48C3" w:rsidRDefault="00477D18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257DB9" w:rsidRPr="00FF48C3">
        <w:rPr>
          <w:b/>
          <w:color w:val="000000"/>
          <w:sz w:val="26"/>
          <w:szCs w:val="26"/>
        </w:rPr>
        <w:t>.1 ПАСПОРТ</w:t>
      </w:r>
    </w:p>
    <w:p w:rsidR="00257DB9" w:rsidRPr="00FF48C3" w:rsidRDefault="00257DB9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правонарушений, обеспечение безопасности</w:t>
      </w:r>
    </w:p>
    <w:p w:rsidR="00257DB9" w:rsidRPr="00FF48C3" w:rsidRDefault="00257DB9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и общественного порядка</w:t>
      </w:r>
      <w:r w:rsidR="00477D18">
        <w:rPr>
          <w:b/>
          <w:color w:val="000000"/>
          <w:sz w:val="26"/>
          <w:szCs w:val="26"/>
        </w:rPr>
        <w:t xml:space="preserve"> в Орджоникидзевском районе</w:t>
      </w:r>
      <w:r w:rsidRPr="00FF48C3">
        <w:rPr>
          <w:b/>
          <w:color w:val="000000"/>
          <w:sz w:val="26"/>
          <w:szCs w:val="26"/>
        </w:rPr>
        <w:t>»</w:t>
      </w:r>
    </w:p>
    <w:p w:rsidR="00257DB9" w:rsidRDefault="009F100A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1)</w:t>
      </w:r>
    </w:p>
    <w:p w:rsidR="009F100A" w:rsidRPr="006748DE" w:rsidRDefault="009F100A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7515"/>
      </w:tblGrid>
      <w:tr w:rsidR="00477D18" w:rsidRPr="006748DE" w:rsidTr="009F100A">
        <w:trPr>
          <w:trHeight w:val="614"/>
        </w:trPr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  <w:p w:rsidR="00477D18" w:rsidRPr="006748DE" w:rsidRDefault="00477D18" w:rsidP="009F100A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6748DE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</w:t>
            </w:r>
            <w:r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="009F100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477D18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FD7290" w:rsidRDefault="00477D18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D25FE2" w:rsidRDefault="00477D18" w:rsidP="0098740F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-</w:t>
            </w:r>
            <w:r w:rsidR="0098740F">
              <w:rPr>
                <w:sz w:val="26"/>
                <w:szCs w:val="26"/>
              </w:rPr>
              <w:t>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740F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98740F">
              <w:rPr>
                <w:color w:val="000000"/>
                <w:sz w:val="26"/>
                <w:szCs w:val="26"/>
              </w:rPr>
              <w:t xml:space="preserve">Администрация Орджоникидзевского района </w:t>
            </w:r>
          </w:p>
          <w:p w:rsidR="00257DB9" w:rsidRPr="006748DE" w:rsidRDefault="0098740F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57DB9"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культуры, молодежи и спорта Администр</w:t>
            </w:r>
            <w:r w:rsidR="00122BC0">
              <w:rPr>
                <w:color w:val="000000"/>
                <w:sz w:val="26"/>
                <w:szCs w:val="26"/>
              </w:rPr>
              <w:t xml:space="preserve">ации Орджоникидзевского района </w:t>
            </w:r>
            <w:r w:rsidRPr="006748DE">
              <w:rPr>
                <w:color w:val="000000"/>
                <w:sz w:val="26"/>
                <w:szCs w:val="26"/>
              </w:rPr>
              <w:t>(далее – УКМС);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257DB9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Отдел по </w:t>
            </w:r>
            <w:proofErr w:type="spellStart"/>
            <w:r>
              <w:rPr>
                <w:color w:val="000000"/>
                <w:sz w:val="26"/>
                <w:szCs w:val="26"/>
              </w:rPr>
              <w:t>Ширинскому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- Филиал по Орджоникидзевскому району УФСИ</w:t>
            </w:r>
            <w:r w:rsidR="00122BC0">
              <w:rPr>
                <w:color w:val="000000"/>
                <w:sz w:val="26"/>
                <w:szCs w:val="26"/>
              </w:rPr>
              <w:t xml:space="preserve">Н РХ по РХ </w:t>
            </w:r>
            <w:r w:rsidRPr="006748DE"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 (по согласованию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Цел</w:t>
            </w:r>
            <w:r>
              <w:rPr>
                <w:color w:val="000000"/>
                <w:sz w:val="26"/>
                <w:szCs w:val="26"/>
              </w:rPr>
              <w:t>ь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="00122BC0">
              <w:rPr>
                <w:color w:val="000000"/>
                <w:sz w:val="26"/>
                <w:szCs w:val="26"/>
              </w:rPr>
              <w:t xml:space="preserve">нижение уровня </w:t>
            </w:r>
            <w:r w:rsidRPr="006748DE">
              <w:rPr>
                <w:color w:val="000000"/>
                <w:sz w:val="26"/>
                <w:szCs w:val="26"/>
              </w:rPr>
              <w:t>преступности на территории района;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индикаторы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C0BD8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 w:rsidR="003C0BD8">
              <w:rPr>
                <w:color w:val="000000"/>
                <w:sz w:val="26"/>
                <w:szCs w:val="26"/>
              </w:rPr>
              <w:t xml:space="preserve"> – </w:t>
            </w:r>
            <w:r w:rsidR="00302A33">
              <w:rPr>
                <w:color w:val="000000"/>
                <w:sz w:val="26"/>
                <w:szCs w:val="26"/>
              </w:rPr>
              <w:t>21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4</w:t>
            </w:r>
            <w:r w:rsidR="00302A33">
              <w:rPr>
                <w:color w:val="000000"/>
                <w:sz w:val="26"/>
                <w:szCs w:val="26"/>
              </w:rPr>
              <w:t xml:space="preserve"> год – 2</w:t>
            </w:r>
            <w:r w:rsidR="004A14E2">
              <w:rPr>
                <w:color w:val="000000"/>
                <w:sz w:val="26"/>
                <w:szCs w:val="26"/>
              </w:rPr>
              <w:t>1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257DB9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5</w:t>
            </w:r>
            <w:r w:rsidR="00302A33">
              <w:rPr>
                <w:color w:val="000000"/>
                <w:sz w:val="26"/>
                <w:szCs w:val="26"/>
              </w:rPr>
              <w:t xml:space="preserve"> год – 2</w:t>
            </w:r>
            <w:r w:rsidR="004A14E2"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2</w:t>
            </w:r>
            <w:r w:rsidR="004A14E2">
              <w:rPr>
                <w:color w:val="000000"/>
                <w:sz w:val="26"/>
                <w:szCs w:val="26"/>
              </w:rPr>
              <w:t>2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2</w:t>
            </w:r>
            <w:r w:rsidR="004A14E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C0BD8" w:rsidRPr="006748DE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2</w:t>
            </w:r>
            <w:r w:rsidR="004A14E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7DB9" w:rsidRPr="006748DE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количество</w:t>
            </w:r>
            <w:r w:rsidR="00257DB9" w:rsidRPr="006748DE">
              <w:rPr>
                <w:color w:val="000000"/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направленности: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302A33">
              <w:rPr>
                <w:color w:val="000000"/>
                <w:sz w:val="26"/>
                <w:szCs w:val="26"/>
              </w:rPr>
              <w:t>18;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302A33">
              <w:rPr>
                <w:color w:val="000000"/>
                <w:sz w:val="26"/>
                <w:szCs w:val="26"/>
              </w:rPr>
              <w:t xml:space="preserve">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="00302A33">
              <w:rPr>
                <w:color w:val="000000"/>
                <w:sz w:val="26"/>
                <w:szCs w:val="26"/>
              </w:rPr>
              <w:t xml:space="preserve">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18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302A33">
              <w:rPr>
                <w:color w:val="000000"/>
                <w:sz w:val="26"/>
                <w:szCs w:val="26"/>
              </w:rPr>
              <w:t>18;</w:t>
            </w:r>
          </w:p>
          <w:p w:rsidR="00257DB9" w:rsidRPr="006748DE" w:rsidRDefault="003C0BD8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</w:t>
            </w:r>
            <w:r w:rsidR="004A14E2">
              <w:rPr>
                <w:color w:val="000000"/>
                <w:sz w:val="26"/>
                <w:szCs w:val="26"/>
              </w:rPr>
              <w:t xml:space="preserve"> 18.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532A76" w:rsidRPr="006748DE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финансирования П</w:t>
            </w:r>
            <w:r w:rsidRPr="006748DE">
              <w:rPr>
                <w:color w:val="000000"/>
                <w:sz w:val="26"/>
                <w:szCs w:val="26"/>
              </w:rPr>
              <w:t>одпрограммы «Профилактика правонарушений, обеспечение безопасности и общественного порядка</w:t>
            </w:r>
            <w:r w:rsidR="003C0BD8"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Pr="006748DE">
              <w:rPr>
                <w:color w:val="000000"/>
                <w:sz w:val="26"/>
                <w:szCs w:val="26"/>
              </w:rPr>
              <w:t xml:space="preserve">» </w:t>
            </w:r>
            <w:r w:rsidR="0098740F" w:rsidRPr="00B06919">
              <w:rPr>
                <w:sz w:val="26"/>
                <w:szCs w:val="26"/>
              </w:rPr>
              <w:t>составляет  </w:t>
            </w:r>
            <w:r w:rsidR="00122BC0" w:rsidRPr="00B06919">
              <w:rPr>
                <w:sz w:val="26"/>
                <w:szCs w:val="26"/>
              </w:rPr>
              <w:t>60</w:t>
            </w:r>
            <w:r w:rsidR="0098740F" w:rsidRPr="00B06919">
              <w:rPr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>тыс. руб., из них:</w:t>
            </w:r>
          </w:p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3C0BD8" w:rsidRPr="00B06919">
              <w:rPr>
                <w:sz w:val="26"/>
                <w:szCs w:val="26"/>
              </w:rPr>
              <w:t>3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98740F" w:rsidRPr="00B06919">
              <w:rPr>
                <w:sz w:val="26"/>
                <w:szCs w:val="26"/>
              </w:rPr>
              <w:t>35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3C0BD8" w:rsidRPr="00B06919">
              <w:rPr>
                <w:sz w:val="26"/>
                <w:szCs w:val="26"/>
              </w:rPr>
              <w:t>4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122BC0" w:rsidRPr="00B06919">
              <w:rPr>
                <w:sz w:val="26"/>
                <w:szCs w:val="26"/>
              </w:rPr>
              <w:t>2</w:t>
            </w:r>
            <w:r w:rsidR="0098740F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257DB9" w:rsidRPr="00B06919" w:rsidRDefault="00257DB9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3C0BD8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122BC0" w:rsidRPr="00B06919">
              <w:rPr>
                <w:sz w:val="26"/>
                <w:szCs w:val="26"/>
              </w:rPr>
              <w:t>0,0</w:t>
            </w:r>
            <w:r w:rsidR="003C0BD8" w:rsidRPr="00B06919">
              <w:rPr>
                <w:sz w:val="26"/>
                <w:szCs w:val="26"/>
              </w:rPr>
              <w:t xml:space="preserve"> тыс. </w:t>
            </w:r>
            <w:proofErr w:type="spellStart"/>
            <w:r w:rsidR="003C0BD8" w:rsidRPr="00B06919">
              <w:rPr>
                <w:sz w:val="26"/>
                <w:szCs w:val="26"/>
              </w:rPr>
              <w:t>руб</w:t>
            </w:r>
            <w:proofErr w:type="spellEnd"/>
            <w:r w:rsidR="003C0BD8" w:rsidRPr="00B06919">
              <w:rPr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98740F">
              <w:rPr>
                <w:color w:val="000000"/>
                <w:sz w:val="26"/>
                <w:szCs w:val="26"/>
              </w:rPr>
              <w:t xml:space="preserve">0,0 </w:t>
            </w:r>
            <w:proofErr w:type="spellStart"/>
            <w:r w:rsidR="0098740F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="0098740F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98740F">
              <w:rPr>
                <w:color w:val="000000"/>
                <w:sz w:val="26"/>
                <w:szCs w:val="26"/>
              </w:rPr>
              <w:t>уб</w:t>
            </w:r>
            <w:proofErr w:type="spellEnd"/>
            <w:r w:rsidR="0098740F">
              <w:rPr>
                <w:color w:val="000000"/>
                <w:sz w:val="26"/>
                <w:szCs w:val="26"/>
              </w:rPr>
              <w:t>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2027 год – </w:t>
            </w:r>
            <w:r w:rsidR="0098740F" w:rsidRPr="0098740F">
              <w:rPr>
                <w:color w:val="000000"/>
                <w:sz w:val="26"/>
                <w:szCs w:val="26"/>
              </w:rPr>
              <w:t xml:space="preserve">0,0 </w:t>
            </w:r>
            <w:proofErr w:type="spellStart"/>
            <w:r w:rsidR="0098740F" w:rsidRPr="0098740F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="0098740F" w:rsidRPr="0098740F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98740F" w:rsidRPr="0098740F">
              <w:rPr>
                <w:color w:val="000000"/>
                <w:sz w:val="26"/>
                <w:szCs w:val="26"/>
              </w:rPr>
              <w:t>уб</w:t>
            </w:r>
            <w:proofErr w:type="spellEnd"/>
            <w:r w:rsidR="0098740F" w:rsidRPr="0098740F">
              <w:rPr>
                <w:color w:val="000000"/>
                <w:sz w:val="26"/>
                <w:szCs w:val="26"/>
              </w:rPr>
              <w:t>.;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год - </w:t>
            </w:r>
            <w:r w:rsidR="0098740F" w:rsidRPr="0098740F">
              <w:rPr>
                <w:color w:val="000000"/>
                <w:sz w:val="26"/>
                <w:szCs w:val="26"/>
              </w:rPr>
              <w:t xml:space="preserve">0,0 </w:t>
            </w:r>
            <w:proofErr w:type="spellStart"/>
            <w:r w:rsidR="0098740F" w:rsidRPr="0098740F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="0098740F" w:rsidRPr="0098740F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98740F" w:rsidRPr="0098740F">
              <w:rPr>
                <w:color w:val="000000"/>
                <w:sz w:val="26"/>
                <w:szCs w:val="26"/>
              </w:rPr>
              <w:t>уб</w:t>
            </w:r>
            <w:proofErr w:type="spellEnd"/>
            <w:r w:rsidR="0098740F" w:rsidRPr="0098740F">
              <w:rPr>
                <w:color w:val="000000"/>
                <w:sz w:val="26"/>
                <w:szCs w:val="26"/>
              </w:rPr>
              <w:t>.</w:t>
            </w:r>
          </w:p>
        </w:tc>
      </w:tr>
      <w:tr w:rsidR="00257DB9" w:rsidRPr="008E34C1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lastRenderedPageBreak/>
              <w:t>Ожидаемые результаты</w:t>
            </w:r>
          </w:p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реализации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к 202</w:t>
            </w:r>
            <w:r w:rsidR="0098740F" w:rsidRPr="008E34C1">
              <w:rPr>
                <w:sz w:val="26"/>
                <w:szCs w:val="26"/>
              </w:rPr>
              <w:t>8</w:t>
            </w:r>
            <w:r w:rsidRPr="008E34C1">
              <w:rPr>
                <w:sz w:val="26"/>
                <w:szCs w:val="26"/>
              </w:rPr>
              <w:t xml:space="preserve"> году </w:t>
            </w:r>
            <w:r w:rsidR="004A14E2" w:rsidRPr="008E34C1">
              <w:rPr>
                <w:sz w:val="26"/>
                <w:szCs w:val="26"/>
              </w:rPr>
              <w:t>-</w:t>
            </w:r>
            <w:r w:rsidRPr="008E34C1">
              <w:rPr>
                <w:sz w:val="26"/>
                <w:szCs w:val="26"/>
              </w:rPr>
              <w:t> 2</w:t>
            </w:r>
            <w:r w:rsidR="004A14E2" w:rsidRPr="008E34C1">
              <w:rPr>
                <w:sz w:val="26"/>
                <w:szCs w:val="26"/>
              </w:rPr>
              <w:t>3</w:t>
            </w:r>
            <w:r w:rsidR="00122BC0">
              <w:rPr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>мероприяти</w:t>
            </w:r>
            <w:r w:rsidR="004A14E2" w:rsidRPr="008E34C1">
              <w:rPr>
                <w:sz w:val="26"/>
                <w:szCs w:val="26"/>
              </w:rPr>
              <w:t>я</w:t>
            </w:r>
            <w:r w:rsidRPr="008E34C1">
              <w:rPr>
                <w:sz w:val="26"/>
                <w:szCs w:val="26"/>
              </w:rPr>
              <w:t>;</w:t>
            </w:r>
          </w:p>
          <w:p w:rsidR="00257DB9" w:rsidRPr="008E34C1" w:rsidRDefault="004A14E2" w:rsidP="004A14E2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 xml:space="preserve">- </w:t>
            </w:r>
            <w:r w:rsidR="00257DB9" w:rsidRPr="008E34C1">
              <w:rPr>
                <w:sz w:val="26"/>
                <w:szCs w:val="26"/>
              </w:rPr>
              <w:t>количеств</w:t>
            </w:r>
            <w:r w:rsidRPr="008E34C1">
              <w:rPr>
                <w:sz w:val="26"/>
                <w:szCs w:val="26"/>
              </w:rPr>
              <w:t>о</w:t>
            </w:r>
            <w:r w:rsidR="00257DB9" w:rsidRPr="008E34C1">
              <w:rPr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 </w:t>
            </w:r>
            <w:r w:rsidRPr="008E34C1">
              <w:rPr>
                <w:sz w:val="26"/>
                <w:szCs w:val="26"/>
              </w:rPr>
              <w:t>к</w:t>
            </w:r>
            <w:r w:rsidR="00257DB9" w:rsidRPr="008E34C1">
              <w:rPr>
                <w:sz w:val="26"/>
                <w:szCs w:val="26"/>
              </w:rPr>
              <w:t xml:space="preserve"> 20</w:t>
            </w:r>
            <w:r w:rsidR="0098740F" w:rsidRPr="008E34C1">
              <w:rPr>
                <w:sz w:val="26"/>
                <w:szCs w:val="26"/>
              </w:rPr>
              <w:t>2</w:t>
            </w:r>
            <w:r w:rsidRPr="008E34C1">
              <w:rPr>
                <w:sz w:val="26"/>
                <w:szCs w:val="26"/>
              </w:rPr>
              <w:t>8</w:t>
            </w:r>
            <w:r w:rsidR="00257DB9" w:rsidRPr="008E34C1">
              <w:rPr>
                <w:sz w:val="26"/>
                <w:szCs w:val="26"/>
              </w:rPr>
              <w:t xml:space="preserve"> год</w:t>
            </w:r>
            <w:r w:rsidRPr="008E34C1">
              <w:rPr>
                <w:sz w:val="26"/>
                <w:szCs w:val="26"/>
              </w:rPr>
              <w:t>у</w:t>
            </w:r>
            <w:r w:rsidR="00122BC0">
              <w:rPr>
                <w:sz w:val="26"/>
                <w:szCs w:val="26"/>
              </w:rPr>
              <w:t xml:space="preserve"> – 18 </w:t>
            </w:r>
            <w:r w:rsidR="00257DB9" w:rsidRPr="008E34C1">
              <w:rPr>
                <w:sz w:val="26"/>
                <w:szCs w:val="26"/>
              </w:rPr>
              <w:t>человек.</w:t>
            </w:r>
          </w:p>
        </w:tc>
      </w:tr>
    </w:tbl>
    <w:p w:rsidR="00FF48C3" w:rsidRPr="008E34C1" w:rsidRDefault="00FF48C3" w:rsidP="00FF48C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1</w:t>
      </w:r>
      <w:r w:rsidR="003C0BD8">
        <w:rPr>
          <w:b/>
          <w:color w:val="000000"/>
          <w:sz w:val="26"/>
          <w:szCs w:val="26"/>
        </w:rPr>
        <w:t>.2</w:t>
      </w:r>
      <w:r w:rsidRPr="00FF48C3">
        <w:rPr>
          <w:b/>
          <w:color w:val="000000"/>
          <w:sz w:val="26"/>
          <w:szCs w:val="26"/>
        </w:rPr>
        <w:t xml:space="preserve"> ПАСПОРТ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наркомании, пьянства и алкоголизма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в Орд</w:t>
      </w:r>
      <w:r>
        <w:rPr>
          <w:b/>
          <w:color w:val="000000"/>
          <w:sz w:val="26"/>
          <w:szCs w:val="26"/>
        </w:rPr>
        <w:t>жоникидзевском районе</w:t>
      </w:r>
      <w:r w:rsidRPr="00FF48C3">
        <w:rPr>
          <w:b/>
          <w:color w:val="000000"/>
          <w:sz w:val="26"/>
          <w:szCs w:val="26"/>
        </w:rPr>
        <w:t>» </w:t>
      </w:r>
    </w:p>
    <w:p w:rsidR="00FF48C3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2)</w:t>
      </w:r>
    </w:p>
    <w:p w:rsidR="009F100A" w:rsidRPr="006748DE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64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7624"/>
      </w:tblGrid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D25FE2" w:rsidRDefault="00FF48C3" w:rsidP="003C0BD8">
            <w:pPr>
              <w:pStyle w:val="a5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98740F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98740F">
              <w:rPr>
                <w:sz w:val="26"/>
                <w:szCs w:val="26"/>
              </w:rPr>
              <w:t>Антинаркотическая комиссия при Администрации муниципального образования Орджоникидзевский район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 молодежи и спорта Администрации Орджоникидзевского района (далее - УКМ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- УО);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сельского хозяйства Администрации Орджоникидзевского района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(далее – УСХ);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</w:t>
            </w:r>
            <w:r>
              <w:rPr>
                <w:color w:val="000000"/>
                <w:sz w:val="26"/>
                <w:szCs w:val="26"/>
              </w:rPr>
              <w:t>) (по согласованию);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 - 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районная боль</w:t>
            </w:r>
            <w:r>
              <w:rPr>
                <w:color w:val="000000"/>
                <w:sz w:val="26"/>
                <w:szCs w:val="26"/>
              </w:rPr>
              <w:t>ница» (</w:t>
            </w:r>
            <w:r w:rsidRPr="006748DE">
              <w:rPr>
                <w:color w:val="000000"/>
                <w:sz w:val="26"/>
                <w:szCs w:val="26"/>
              </w:rPr>
              <w:t>далее – Г</w:t>
            </w:r>
            <w:r>
              <w:rPr>
                <w:color w:val="000000"/>
                <w:sz w:val="26"/>
                <w:szCs w:val="26"/>
              </w:rPr>
              <w:t>БУЗ РХ 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РБ») 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Орджоникидзев</w:t>
            </w:r>
            <w:r>
              <w:rPr>
                <w:color w:val="000000"/>
                <w:sz w:val="26"/>
                <w:szCs w:val="26"/>
              </w:rPr>
              <w:t>ского района (</w:t>
            </w:r>
            <w:r w:rsidRPr="006748DE">
              <w:rPr>
                <w:color w:val="000000"/>
                <w:sz w:val="26"/>
                <w:szCs w:val="26"/>
              </w:rPr>
              <w:t xml:space="preserve">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 (</w:t>
            </w:r>
            <w:r w:rsidRPr="006748DE">
              <w:rPr>
                <w:color w:val="000000"/>
                <w:sz w:val="26"/>
                <w:szCs w:val="26"/>
              </w:rPr>
              <w:t>по согласованию)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Цель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 xml:space="preserve">нижение фактов потребления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Pr="006748DE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Pr="006748DE">
              <w:rPr>
                <w:color w:val="000000"/>
                <w:sz w:val="26"/>
                <w:szCs w:val="26"/>
              </w:rPr>
              <w:t>аждан</w:t>
            </w:r>
            <w:r>
              <w:rPr>
                <w:color w:val="000000"/>
                <w:sz w:val="26"/>
                <w:szCs w:val="26"/>
              </w:rPr>
              <w:t>ами, проживающими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и (или)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lastRenderedPageBreak/>
              <w:t xml:space="preserve">- Снижения фактов потребления </w:t>
            </w:r>
            <w:proofErr w:type="spellStart"/>
            <w:r w:rsidRPr="00060ADC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060ADC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Pr="00060ADC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Pr="00060ADC">
              <w:rPr>
                <w:color w:val="000000"/>
                <w:sz w:val="26"/>
                <w:szCs w:val="26"/>
              </w:rPr>
              <w:t>аждан</w:t>
            </w:r>
            <w:r w:rsidR="00122BC0">
              <w:rPr>
                <w:color w:val="000000"/>
                <w:sz w:val="26"/>
                <w:szCs w:val="26"/>
              </w:rPr>
              <w:t>ами</w:t>
            </w:r>
            <w:r w:rsidRPr="00060AD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проживающи</w:t>
            </w:r>
            <w:r w:rsidR="00122BC0">
              <w:rPr>
                <w:color w:val="000000"/>
                <w:sz w:val="26"/>
                <w:szCs w:val="26"/>
              </w:rPr>
              <w:t>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района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на </w:t>
            </w:r>
            <w:r w:rsidR="004A14E2">
              <w:rPr>
                <w:color w:val="000000"/>
                <w:sz w:val="26"/>
                <w:szCs w:val="26"/>
              </w:rPr>
              <w:t>единицу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4A14E2">
              <w:rPr>
                <w:color w:val="000000"/>
                <w:sz w:val="26"/>
                <w:szCs w:val="26"/>
              </w:rPr>
              <w:t xml:space="preserve"> год 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</w:t>
            </w:r>
            <w:r w:rsidR="004A14E2">
              <w:rPr>
                <w:color w:val="000000"/>
                <w:sz w:val="26"/>
                <w:szCs w:val="26"/>
              </w:rPr>
              <w:t>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4A14E2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на единицу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4A14E2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на единицу;</w:t>
            </w:r>
          </w:p>
          <w:p w:rsidR="00FF48C3" w:rsidRPr="006748DE" w:rsidRDefault="004A14E2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на единицу.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Этапы 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</w:t>
            </w:r>
            <w:r w:rsidR="00122BC0">
              <w:rPr>
                <w:color w:val="000000"/>
                <w:sz w:val="26"/>
                <w:szCs w:val="26"/>
              </w:rPr>
              <w:t>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FF48C3" w:rsidRPr="006748DE" w:rsidRDefault="003C0BD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B06919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 мероприятий подпрограммы «Профилактика наркомании, пьянства и алкоголизма</w:t>
            </w:r>
            <w:r w:rsidR="003C0BD8"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Pr="006748DE">
              <w:rPr>
                <w:color w:val="000000"/>
                <w:sz w:val="26"/>
                <w:szCs w:val="26"/>
              </w:rPr>
              <w:t>» осуществляется за счет средств районного бюджета муниципального образования Орджоникидзевский рай</w:t>
            </w:r>
            <w:r w:rsidR="00122BC0">
              <w:rPr>
                <w:color w:val="000000"/>
                <w:sz w:val="26"/>
                <w:szCs w:val="26"/>
              </w:rPr>
              <w:t xml:space="preserve">он, объем средств составляет </w:t>
            </w:r>
            <w:r w:rsidR="00122BC0" w:rsidRPr="00B06919">
              <w:rPr>
                <w:sz w:val="26"/>
                <w:szCs w:val="26"/>
              </w:rPr>
              <w:t>- 100</w:t>
            </w:r>
            <w:r w:rsidR="0098740F" w:rsidRPr="00B06919">
              <w:rPr>
                <w:sz w:val="26"/>
                <w:szCs w:val="26"/>
              </w:rPr>
              <w:t xml:space="preserve"> </w:t>
            </w:r>
            <w:r w:rsidR="00122BC0" w:rsidRPr="00B06919">
              <w:rPr>
                <w:sz w:val="26"/>
                <w:szCs w:val="26"/>
              </w:rPr>
              <w:t>тыс. руб.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2023</w:t>
            </w:r>
            <w:r w:rsidR="00122BC0" w:rsidRPr="00B06919">
              <w:rPr>
                <w:sz w:val="26"/>
                <w:szCs w:val="26"/>
              </w:rPr>
              <w:t xml:space="preserve"> год – </w:t>
            </w:r>
            <w:r w:rsidR="0098740F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2024</w:t>
            </w:r>
            <w:r w:rsidR="00122BC0" w:rsidRPr="00B06919">
              <w:rPr>
                <w:sz w:val="26"/>
                <w:szCs w:val="26"/>
              </w:rPr>
              <w:t xml:space="preserve"> год – 4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2025 год – </w:t>
            </w:r>
            <w:r w:rsidR="00122BC0" w:rsidRPr="00B06919">
              <w:rPr>
                <w:sz w:val="26"/>
                <w:szCs w:val="26"/>
              </w:rPr>
              <w:t>0,0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8740F">
              <w:rPr>
                <w:color w:val="000000"/>
                <w:sz w:val="26"/>
                <w:szCs w:val="26"/>
              </w:rPr>
              <w:t>0,0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8740F" w:rsidRPr="0098740F">
              <w:rPr>
                <w:color w:val="000000"/>
                <w:sz w:val="26"/>
                <w:szCs w:val="26"/>
              </w:rPr>
              <w:t>0,0 тыс. руб.;</w:t>
            </w:r>
          </w:p>
          <w:p w:rsidR="00FF48C3" w:rsidRPr="006748DE" w:rsidRDefault="003C0BD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="0098740F">
              <w:rPr>
                <w:color w:val="000000"/>
                <w:sz w:val="26"/>
                <w:szCs w:val="26"/>
              </w:rPr>
              <w:t>0,0 тыс. руб.</w:t>
            </w:r>
          </w:p>
        </w:tc>
      </w:tr>
      <w:tr w:rsidR="00FF48C3" w:rsidRPr="006748DE" w:rsidTr="008E34C1">
        <w:trPr>
          <w:trHeight w:val="1302"/>
        </w:trPr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FF48C3" w:rsidRPr="006748DE" w:rsidRDefault="00FF48C3" w:rsidP="008E34C1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060ADC" w:rsidRDefault="00FF48C3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</w:t>
            </w:r>
            <w:r w:rsidR="00122BC0">
              <w:rPr>
                <w:sz w:val="26"/>
                <w:szCs w:val="26"/>
              </w:rPr>
              <w:t xml:space="preserve">Снижение фактов </w:t>
            </w:r>
            <w:r w:rsidRPr="00320931">
              <w:rPr>
                <w:sz w:val="26"/>
                <w:szCs w:val="26"/>
              </w:rPr>
              <w:t xml:space="preserve">потребления </w:t>
            </w:r>
            <w:proofErr w:type="spellStart"/>
            <w:r w:rsidRPr="00320931">
              <w:rPr>
                <w:sz w:val="26"/>
                <w:szCs w:val="26"/>
              </w:rPr>
              <w:t>психоактивных</w:t>
            </w:r>
            <w:proofErr w:type="spellEnd"/>
            <w:r w:rsidRPr="00320931">
              <w:rPr>
                <w:sz w:val="26"/>
                <w:szCs w:val="26"/>
              </w:rPr>
              <w:t xml:space="preserve"> веще</w:t>
            </w:r>
            <w:proofErr w:type="gramStart"/>
            <w:r w:rsidRPr="00320931">
              <w:rPr>
                <w:sz w:val="26"/>
                <w:szCs w:val="26"/>
              </w:rPr>
              <w:t>ств гр</w:t>
            </w:r>
            <w:proofErr w:type="gramEnd"/>
            <w:r w:rsidRPr="00320931">
              <w:rPr>
                <w:sz w:val="26"/>
                <w:szCs w:val="26"/>
              </w:rPr>
              <w:t>а</w:t>
            </w:r>
            <w:r w:rsidR="00122BC0">
              <w:rPr>
                <w:sz w:val="26"/>
                <w:szCs w:val="26"/>
              </w:rPr>
              <w:t>жданами,</w:t>
            </w:r>
            <w:r w:rsidRPr="00320931">
              <w:rPr>
                <w:sz w:val="26"/>
                <w:szCs w:val="26"/>
              </w:rPr>
              <w:t xml:space="preserve"> проживающими на территории Орджоник</w:t>
            </w:r>
            <w:r w:rsidR="00F640CC" w:rsidRPr="00320931">
              <w:rPr>
                <w:sz w:val="26"/>
                <w:szCs w:val="26"/>
              </w:rPr>
              <w:t xml:space="preserve">идзевского района, ежегодно на </w:t>
            </w:r>
            <w:r w:rsidRPr="00320931">
              <w:rPr>
                <w:sz w:val="26"/>
                <w:szCs w:val="26"/>
              </w:rPr>
              <w:t>1</w:t>
            </w:r>
            <w:r w:rsidR="00F640CC" w:rsidRPr="00320931">
              <w:rPr>
                <w:sz w:val="26"/>
                <w:szCs w:val="26"/>
              </w:rPr>
              <w:t xml:space="preserve"> </w:t>
            </w:r>
            <w:r w:rsidR="004A14E2">
              <w:rPr>
                <w:sz w:val="26"/>
                <w:szCs w:val="26"/>
              </w:rPr>
              <w:t>единицу</w:t>
            </w:r>
            <w:r w:rsidRPr="00320931">
              <w:rPr>
                <w:sz w:val="26"/>
                <w:szCs w:val="26"/>
              </w:rPr>
              <w:t xml:space="preserve"> и достижения показателя к 202</w:t>
            </w:r>
            <w:r w:rsidR="00F640CC" w:rsidRPr="00320931">
              <w:rPr>
                <w:sz w:val="26"/>
                <w:szCs w:val="26"/>
              </w:rPr>
              <w:t>8</w:t>
            </w:r>
            <w:r w:rsidRPr="00320931">
              <w:rPr>
                <w:sz w:val="26"/>
                <w:szCs w:val="26"/>
              </w:rPr>
              <w:t xml:space="preserve"> году</w:t>
            </w:r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 w:rsidR="004A14E2">
              <w:rPr>
                <w:color w:val="000000"/>
                <w:sz w:val="26"/>
                <w:szCs w:val="26"/>
              </w:rPr>
              <w:t>– 24 случая.</w:t>
            </w:r>
          </w:p>
        </w:tc>
      </w:tr>
    </w:tbl>
    <w:p w:rsidR="00FF48C3" w:rsidRPr="006748DE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1</w:t>
      </w:r>
      <w:r w:rsidR="003C0BD8">
        <w:rPr>
          <w:b/>
          <w:color w:val="000000"/>
          <w:sz w:val="26"/>
          <w:szCs w:val="26"/>
        </w:rPr>
        <w:t>.3</w:t>
      </w:r>
      <w:r w:rsidRPr="00FF48C3">
        <w:rPr>
          <w:b/>
          <w:color w:val="000000"/>
          <w:sz w:val="26"/>
          <w:szCs w:val="26"/>
        </w:rPr>
        <w:t xml:space="preserve"> ПАСПОРТ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и противодействие политическому, национальному и религиозному экстремизму на терри</w:t>
      </w:r>
      <w:r>
        <w:rPr>
          <w:b/>
          <w:color w:val="000000"/>
          <w:sz w:val="26"/>
          <w:szCs w:val="26"/>
        </w:rPr>
        <w:t>тории Орджоникидзевского района</w:t>
      </w:r>
      <w:r w:rsidRPr="00FF48C3">
        <w:rPr>
          <w:b/>
          <w:color w:val="000000"/>
          <w:sz w:val="26"/>
          <w:szCs w:val="26"/>
        </w:rPr>
        <w:t>»</w:t>
      </w:r>
    </w:p>
    <w:p w:rsidR="00FF48C3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3)</w:t>
      </w:r>
    </w:p>
    <w:p w:rsidR="009F100A" w:rsidRPr="006748DE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365"/>
      </w:tblGrid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800DB0" w:rsidRDefault="00FF48C3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00DB0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800DB0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00DB0">
              <w:rPr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-Управление  образования Администрации Орджоникидзевского района (далее-УО)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  Управление культуры, молодежи и спорта Администрации Орджоникидзевского района (далее – УКМС);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Орджоникидзевскому району (далее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газеты»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</w:t>
            </w:r>
            <w:r>
              <w:rPr>
                <w:color w:val="000000"/>
                <w:sz w:val="26"/>
                <w:szCs w:val="26"/>
              </w:rPr>
              <w:t>никидзевский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6748DE">
              <w:rPr>
                <w:color w:val="000000"/>
                <w:sz w:val="26"/>
                <w:szCs w:val="26"/>
              </w:rPr>
              <w:t>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Цель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 экстремистской деятельности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748DE">
              <w:rPr>
                <w:color w:val="000000"/>
                <w:sz w:val="26"/>
                <w:szCs w:val="26"/>
              </w:rPr>
              <w:t>едопущение развития политического, национального и религиозного экстремизма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748DE">
              <w:rPr>
                <w:color w:val="000000"/>
                <w:sz w:val="26"/>
                <w:szCs w:val="26"/>
              </w:rPr>
              <w:t xml:space="preserve"> формирование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Целевые показатели и (или) </w:t>
            </w:r>
            <w:r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формирования межконфессионального согласия, толерантного отношения к окружающим: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4A14E2">
              <w:rPr>
                <w:color w:val="000000"/>
                <w:sz w:val="26"/>
                <w:szCs w:val="26"/>
              </w:rPr>
              <w:t>6 мероприятий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502CD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172BB5">
              <w:rPr>
                <w:color w:val="000000"/>
                <w:sz w:val="26"/>
                <w:szCs w:val="26"/>
              </w:rPr>
              <w:t>7</w:t>
            </w:r>
            <w:r w:rsidR="004A14E2">
              <w:rPr>
                <w:color w:val="000000"/>
                <w:sz w:val="26"/>
                <w:szCs w:val="26"/>
              </w:rPr>
              <w:t xml:space="preserve">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4A14E2">
              <w:rPr>
                <w:color w:val="000000"/>
                <w:sz w:val="26"/>
                <w:szCs w:val="26"/>
              </w:rPr>
              <w:t>8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4A14E2">
              <w:rPr>
                <w:color w:val="000000"/>
                <w:sz w:val="26"/>
                <w:szCs w:val="26"/>
              </w:rPr>
              <w:t>9 мероприятий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4A14E2">
              <w:rPr>
                <w:color w:val="000000"/>
                <w:sz w:val="26"/>
                <w:szCs w:val="26"/>
              </w:rPr>
              <w:t xml:space="preserve">10 мероприятий; </w:t>
            </w:r>
          </w:p>
          <w:p w:rsidR="00FF48C3" w:rsidRPr="006748DE" w:rsidRDefault="004A14E2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11 мероприятий.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Этапы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FF48C3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бюджетных 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B06919" w:rsidRDefault="008325FB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мероприятий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 подпрограммы «Профилактика и противодействие политическому, национальному и религиозному экстремизму на территори</w:t>
            </w:r>
            <w:r w:rsidR="00FF48C3">
              <w:rPr>
                <w:color w:val="000000"/>
                <w:sz w:val="26"/>
                <w:szCs w:val="26"/>
              </w:rPr>
              <w:t>и Орджоникидзевского</w:t>
            </w:r>
            <w:r w:rsidR="005502CD">
              <w:rPr>
                <w:color w:val="000000"/>
                <w:sz w:val="26"/>
                <w:szCs w:val="26"/>
              </w:rPr>
              <w:t xml:space="preserve"> района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</w:rPr>
              <w:t xml:space="preserve">осуществляется за счет средств районного бюджета муниципального образования Орджоникидзевский район, объем средств </w:t>
            </w:r>
            <w:r w:rsidRPr="00B06919">
              <w:rPr>
                <w:sz w:val="26"/>
                <w:szCs w:val="26"/>
              </w:rPr>
              <w:t>составляет</w:t>
            </w:r>
            <w:r w:rsidR="00FF48C3" w:rsidRPr="00B06919">
              <w:rPr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 xml:space="preserve">20 тыс. рублей, </w:t>
            </w:r>
            <w:r w:rsidR="00FF48C3" w:rsidRPr="00B06919">
              <w:rPr>
                <w:sz w:val="26"/>
                <w:szCs w:val="26"/>
              </w:rPr>
              <w:t>в том числе: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2023</w:t>
            </w:r>
            <w:r w:rsidR="008325FB" w:rsidRPr="00B06919">
              <w:rPr>
                <w:sz w:val="26"/>
                <w:szCs w:val="26"/>
              </w:rPr>
              <w:t xml:space="preserve"> год – </w:t>
            </w:r>
            <w:r w:rsidR="00F640CC" w:rsidRPr="00B06919">
              <w:rPr>
                <w:sz w:val="26"/>
                <w:szCs w:val="26"/>
              </w:rPr>
              <w:t>1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2024</w:t>
            </w:r>
            <w:r w:rsidR="008325FB" w:rsidRPr="00B06919">
              <w:rPr>
                <w:sz w:val="26"/>
                <w:szCs w:val="26"/>
              </w:rPr>
              <w:t xml:space="preserve"> год – 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2025 год – </w:t>
            </w:r>
            <w:r w:rsidR="008325FB" w:rsidRPr="00B06919">
              <w:rPr>
                <w:sz w:val="26"/>
                <w:szCs w:val="26"/>
              </w:rPr>
              <w:t>0,0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2026 </w:t>
            </w:r>
            <w:r w:rsidR="00F640CC" w:rsidRPr="00B06919">
              <w:rPr>
                <w:sz w:val="26"/>
                <w:szCs w:val="26"/>
              </w:rPr>
              <w:t xml:space="preserve">год </w:t>
            </w:r>
            <w:r w:rsidRPr="00B06919">
              <w:rPr>
                <w:sz w:val="26"/>
                <w:szCs w:val="26"/>
              </w:rPr>
              <w:t xml:space="preserve">– </w:t>
            </w:r>
            <w:r w:rsidR="00F640CC" w:rsidRPr="00B06919">
              <w:rPr>
                <w:sz w:val="26"/>
                <w:szCs w:val="26"/>
              </w:rPr>
              <w:t>0,0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2027</w:t>
            </w:r>
            <w:r w:rsidR="00F640CC" w:rsidRPr="00B06919">
              <w:rPr>
                <w:sz w:val="26"/>
                <w:szCs w:val="26"/>
              </w:rPr>
              <w:t xml:space="preserve"> год </w:t>
            </w:r>
            <w:r w:rsidRPr="00B06919">
              <w:rPr>
                <w:sz w:val="26"/>
                <w:szCs w:val="26"/>
              </w:rPr>
              <w:t xml:space="preserve"> – </w:t>
            </w:r>
            <w:r w:rsidR="00F640CC" w:rsidRPr="00B06919">
              <w:rPr>
                <w:sz w:val="26"/>
                <w:szCs w:val="26"/>
              </w:rPr>
              <w:t>0,0 тыс. руб.</w:t>
            </w:r>
          </w:p>
          <w:p w:rsidR="00FF48C3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F640CC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>-</w:t>
            </w:r>
            <w:r w:rsidR="00F640CC">
              <w:rPr>
                <w:color w:val="000000"/>
                <w:sz w:val="26"/>
                <w:szCs w:val="26"/>
              </w:rPr>
              <w:t xml:space="preserve"> 0,0 тыс. руб.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жидаемые </w:t>
            </w:r>
            <w:r>
              <w:rPr>
                <w:color w:val="000000"/>
                <w:sz w:val="26"/>
                <w:szCs w:val="26"/>
              </w:rPr>
              <w:lastRenderedPageBreak/>
              <w:t>результаты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профилактику экстремизма, формирования межконфессионального согласия, </w:t>
            </w:r>
            <w:r w:rsidRPr="00800DB0">
              <w:rPr>
                <w:sz w:val="26"/>
                <w:szCs w:val="26"/>
              </w:rPr>
              <w:t>толерантного отношения к окружающим к 202</w:t>
            </w:r>
            <w:r w:rsidR="00F640CC" w:rsidRPr="00800DB0">
              <w:rPr>
                <w:sz w:val="26"/>
                <w:szCs w:val="26"/>
              </w:rPr>
              <w:t xml:space="preserve">8 году </w:t>
            </w:r>
            <w:r w:rsidRPr="00800DB0">
              <w:rPr>
                <w:sz w:val="26"/>
                <w:szCs w:val="26"/>
              </w:rPr>
              <w:t xml:space="preserve">– </w:t>
            </w:r>
            <w:r w:rsidR="004A14E2">
              <w:rPr>
                <w:sz w:val="26"/>
                <w:szCs w:val="26"/>
              </w:rPr>
              <w:t>11</w:t>
            </w:r>
            <w:r w:rsidR="00172BB5">
              <w:rPr>
                <w:sz w:val="26"/>
                <w:szCs w:val="26"/>
              </w:rPr>
              <w:t xml:space="preserve"> </w:t>
            </w:r>
            <w:r w:rsidRPr="00800DB0">
              <w:rPr>
                <w:sz w:val="26"/>
                <w:szCs w:val="26"/>
              </w:rPr>
              <w:t>мероприятий.</w:t>
            </w:r>
          </w:p>
        </w:tc>
      </w:tr>
    </w:tbl>
    <w:p w:rsidR="006A3934" w:rsidRDefault="006A3934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2. Общая характеристика</w:t>
      </w:r>
    </w:p>
    <w:p w:rsidR="003D58F2" w:rsidRPr="006716EA" w:rsidRDefault="00EC58D9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сферы реализации П</w:t>
      </w:r>
      <w:r w:rsidR="003D58F2" w:rsidRPr="006716EA">
        <w:rPr>
          <w:b/>
          <w:color w:val="000000"/>
          <w:sz w:val="26"/>
          <w:szCs w:val="26"/>
        </w:rPr>
        <w:t>рограммы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Одной из первоочередных задач является создание условий для безопасной жизнедеятельности населения Орджоникидзевского района, обеспечение надлеж</w:t>
      </w:r>
      <w:r w:rsidR="00172BB5">
        <w:rPr>
          <w:color w:val="000000"/>
          <w:sz w:val="26"/>
          <w:szCs w:val="26"/>
        </w:rPr>
        <w:t xml:space="preserve">ащей защиты личности, общества </w:t>
      </w:r>
      <w:r w:rsidRPr="006748DE">
        <w:rPr>
          <w:color w:val="000000"/>
          <w:sz w:val="26"/>
          <w:szCs w:val="26"/>
        </w:rPr>
        <w:t>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proofErr w:type="gramEnd"/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 w:rsidR="000B76E7">
        <w:rPr>
          <w:color w:val="000000"/>
          <w:sz w:val="26"/>
          <w:szCs w:val="26"/>
        </w:rPr>
        <w:t>во преступлений, ожидаемых в 202</w:t>
      </w:r>
      <w:r w:rsidR="00CD3078">
        <w:rPr>
          <w:color w:val="000000"/>
          <w:sz w:val="26"/>
          <w:szCs w:val="26"/>
        </w:rPr>
        <w:t>3</w:t>
      </w:r>
      <w:r w:rsidR="000B76E7">
        <w:rPr>
          <w:color w:val="000000"/>
          <w:sz w:val="26"/>
          <w:szCs w:val="26"/>
        </w:rPr>
        <w:t xml:space="preserve"> - 202</w:t>
      </w:r>
      <w:r w:rsidR="00CD3078">
        <w:rPr>
          <w:color w:val="000000"/>
          <w:sz w:val="26"/>
          <w:szCs w:val="26"/>
        </w:rPr>
        <w:t>8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Pr="006748DE">
        <w:rPr>
          <w:color w:val="000000"/>
          <w:sz w:val="26"/>
          <w:szCs w:val="26"/>
        </w:rPr>
        <w:t>Активная и целенаправленная пропаганда культурного, спортивного, правового, нравственного и военно-патриотического воспитания несовершеннолетних и молодежи в средствах массовой информации, а также организация размещения в местах массового скопления людей социальной рекламы, будет способствовать как профилактике правонарушений на территории района в целом, так и увеличению процента охвата несовершеннолетних и молодежи в части усиления их социальной защиты, правового воспитания, организации спортивной, досуговой работы.</w:t>
      </w:r>
      <w:proofErr w:type="gramEnd"/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</w:t>
      </w:r>
      <w:r w:rsidR="006716EA">
        <w:rPr>
          <w:color w:val="000000"/>
          <w:sz w:val="26"/>
          <w:szCs w:val="26"/>
        </w:rPr>
        <w:t xml:space="preserve">, </w:t>
      </w:r>
      <w:r w:rsidRPr="006748DE">
        <w:rPr>
          <w:color w:val="000000"/>
          <w:sz w:val="26"/>
          <w:szCs w:val="26"/>
        </w:rPr>
        <w:t>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 xml:space="preserve">Реализация мероприятий в рамках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Орджоникидзевского района, позволит направить финансовые ресурсы на создание необходимых условий, обеспечивающих  профилактику правонарушений, безопасность граждан и общественный порядок в Орджоникидзевском районе.</w:t>
      </w:r>
    </w:p>
    <w:p w:rsidR="005502CD" w:rsidRDefault="005502CD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6A3934" w:rsidRPr="006748DE" w:rsidRDefault="006A3934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5502CD" w:rsidRPr="006D185E" w:rsidRDefault="003D58F2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="005502CD" w:rsidRPr="006D185E">
        <w:rPr>
          <w:b/>
          <w:color w:val="000000"/>
          <w:sz w:val="26"/>
          <w:szCs w:val="26"/>
        </w:rPr>
        <w:t>2.</w:t>
      </w:r>
      <w:r w:rsidR="005502CD">
        <w:rPr>
          <w:b/>
          <w:color w:val="000000"/>
          <w:sz w:val="26"/>
          <w:szCs w:val="26"/>
        </w:rPr>
        <w:t>1</w:t>
      </w:r>
      <w:r w:rsidR="005502CD"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 «</w:t>
      </w:r>
      <w:r w:rsidRPr="00FF48C3">
        <w:rPr>
          <w:b/>
          <w:color w:val="000000"/>
          <w:sz w:val="26"/>
          <w:szCs w:val="26"/>
        </w:rPr>
        <w:t xml:space="preserve">Профилактика 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правонару</w:t>
      </w:r>
      <w:r>
        <w:rPr>
          <w:b/>
          <w:color w:val="000000"/>
          <w:sz w:val="26"/>
          <w:szCs w:val="26"/>
        </w:rPr>
        <w:t xml:space="preserve">шений, обеспечение безопасности </w:t>
      </w:r>
      <w:r w:rsidRPr="00FF48C3">
        <w:rPr>
          <w:b/>
          <w:color w:val="000000"/>
          <w:sz w:val="26"/>
          <w:szCs w:val="26"/>
        </w:rPr>
        <w:t xml:space="preserve">и </w:t>
      </w:r>
      <w:proofErr w:type="gramStart"/>
      <w:r w:rsidRPr="00FF48C3">
        <w:rPr>
          <w:b/>
          <w:color w:val="000000"/>
          <w:sz w:val="26"/>
          <w:szCs w:val="26"/>
        </w:rPr>
        <w:t>общественного</w:t>
      </w:r>
      <w:proofErr w:type="gramEnd"/>
    </w:p>
    <w:p w:rsidR="005502CD" w:rsidRPr="00FF48C3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 xml:space="preserve"> порядка</w:t>
      </w:r>
      <w:r>
        <w:rPr>
          <w:b/>
          <w:color w:val="000000"/>
          <w:sz w:val="26"/>
          <w:szCs w:val="26"/>
        </w:rPr>
        <w:t xml:space="preserve"> в Орджоникидзевском районе</w:t>
      </w:r>
      <w:r w:rsidRPr="00FF48C3">
        <w:rPr>
          <w:b/>
          <w:color w:val="000000"/>
          <w:sz w:val="26"/>
          <w:szCs w:val="26"/>
        </w:rPr>
        <w:t>»</w:t>
      </w:r>
    </w:p>
    <w:p w:rsidR="005502CD" w:rsidRPr="00427D99" w:rsidRDefault="005502CD" w:rsidP="005502C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Одной из первоочередных </w:t>
      </w:r>
      <w:r>
        <w:rPr>
          <w:color w:val="000000"/>
          <w:sz w:val="26"/>
          <w:szCs w:val="26"/>
        </w:rPr>
        <w:t>целей</w:t>
      </w:r>
      <w:r w:rsidRPr="006748DE">
        <w:rPr>
          <w:color w:val="000000"/>
          <w:sz w:val="26"/>
          <w:szCs w:val="26"/>
        </w:rPr>
        <w:t xml:space="preserve"> является создание условий для безопасной жизнедеятельности населения Орджоникидзевского района, обеспечение надлежащей защиты личности, общества и государства от преступных посягательств, укрепление безопасности и общественного порядка в Орджоникидзевском районе.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proofErr w:type="gramStart"/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proofErr w:type="gramEnd"/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Количество регистрируемых преступлений за этот период сократилось</w:t>
      </w:r>
      <w:r>
        <w:rPr>
          <w:color w:val="000000"/>
          <w:sz w:val="26"/>
          <w:szCs w:val="26"/>
        </w:rPr>
        <w:t xml:space="preserve">.  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>
        <w:rPr>
          <w:color w:val="000000"/>
          <w:sz w:val="26"/>
          <w:szCs w:val="26"/>
        </w:rPr>
        <w:t>во преступлений, ожидаемых в 2023 - 2028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vanish/>
          <w:color w:val="000000"/>
          <w:sz w:val="26"/>
          <w:szCs w:val="26"/>
        </w:rPr>
        <w:t xml:space="preserve">суговой работы.авонарушений предприятий, учреждений, организаций всех форм собственности, а также общественных </w:t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 Орджоникидзевского района,  позволит направить финансовые ресурсы на создание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Орджоникидзевском районе.</w:t>
      </w:r>
    </w:p>
    <w:p w:rsidR="005502CD" w:rsidRDefault="005502CD" w:rsidP="00F640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Pr="006D185E" w:rsidRDefault="00481C77" w:rsidP="00481C7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 </w:t>
      </w:r>
      <w:r w:rsidRPr="006D185E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2</w:t>
      </w:r>
      <w:r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F640CC" w:rsidRDefault="00481C77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 w:rsidR="00F640CC">
        <w:rPr>
          <w:b/>
          <w:color w:val="000000"/>
          <w:sz w:val="26"/>
          <w:szCs w:val="26"/>
        </w:rPr>
        <w:t>2</w:t>
      </w:r>
      <w:r w:rsidR="00F640CC" w:rsidRPr="00F640CC">
        <w:rPr>
          <w:b/>
          <w:color w:val="000000"/>
          <w:sz w:val="26"/>
          <w:szCs w:val="26"/>
        </w:rPr>
        <w:t xml:space="preserve"> </w:t>
      </w:r>
      <w:r w:rsidR="00F640CC">
        <w:rPr>
          <w:b/>
          <w:color w:val="000000"/>
          <w:sz w:val="26"/>
          <w:szCs w:val="26"/>
        </w:rPr>
        <w:t>«</w:t>
      </w:r>
      <w:r w:rsidR="00F640CC" w:rsidRPr="00FF48C3">
        <w:rPr>
          <w:b/>
          <w:color w:val="000000"/>
          <w:sz w:val="26"/>
          <w:szCs w:val="26"/>
        </w:rPr>
        <w:t>Профилактика на</w:t>
      </w:r>
      <w:r w:rsidR="00F640CC">
        <w:rPr>
          <w:b/>
          <w:color w:val="000000"/>
          <w:sz w:val="26"/>
          <w:szCs w:val="26"/>
        </w:rPr>
        <w:t xml:space="preserve">ркомании, </w:t>
      </w:r>
    </w:p>
    <w:p w:rsidR="00F640CC" w:rsidRPr="00FF48C3" w:rsidRDefault="00F640CC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пьянства и алкоголизма </w:t>
      </w:r>
      <w:r w:rsidRPr="00FF48C3">
        <w:rPr>
          <w:b/>
          <w:color w:val="000000"/>
          <w:sz w:val="26"/>
          <w:szCs w:val="26"/>
        </w:rPr>
        <w:t>в Орд</w:t>
      </w:r>
      <w:r>
        <w:rPr>
          <w:b/>
          <w:color w:val="000000"/>
          <w:sz w:val="26"/>
          <w:szCs w:val="26"/>
        </w:rPr>
        <w:t>жоникидзевском районе</w:t>
      </w:r>
      <w:r w:rsidRPr="00FF48C3">
        <w:rPr>
          <w:b/>
          <w:color w:val="000000"/>
          <w:sz w:val="26"/>
          <w:szCs w:val="26"/>
        </w:rPr>
        <w:t>» </w:t>
      </w:r>
    </w:p>
    <w:p w:rsidR="005502CD" w:rsidRDefault="005502CD" w:rsidP="00481C77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502CD">
        <w:rPr>
          <w:color w:val="FF0000"/>
          <w:sz w:val="26"/>
          <w:szCs w:val="26"/>
        </w:rPr>
        <w:tab/>
      </w:r>
      <w:r w:rsidRPr="00F640CC">
        <w:rPr>
          <w:sz w:val="26"/>
          <w:szCs w:val="26"/>
        </w:rPr>
        <w:t xml:space="preserve">В  настоящее время одним из самых угрожающих социальных бедствий, несущих опасность для жизни людей и оказывающих огромное негативное влияние на здоровье населения, является наркомания и злоупотребление алкоголем. 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В значительной степени способствуют незаконному обороту наркотиков в Орджоникидзевском районе доступность растительного сырья и простота изготовления из него наркотиков, что привлекает внимание, как их производителей, так и потребителей.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Решение проблемы наркомании, пьянства и алкоголизма в Орджоникидзевском районе требует комплексного подхода путем взаимодействия всех заинтересованных служб.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Реализация мероприятий в рамках Подпрограммы Орджоникидзевского района, позволит направить финансовые ресурсы на создание необходимых условий, обеспечивающих качественное противодействие преступности, наркомании, пьянства и алкоголизма в Орджоникидзевском районе.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F640CC" w:rsidRPr="006D185E" w:rsidRDefault="00F640CC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Pr="006D185E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3</w:t>
      </w:r>
      <w:r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5502CD" w:rsidRDefault="00F640CC" w:rsidP="00F640C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3 «</w:t>
      </w:r>
      <w:r w:rsidRPr="00F640CC">
        <w:rPr>
          <w:b/>
          <w:color w:val="000000"/>
          <w:sz w:val="26"/>
          <w:szCs w:val="26"/>
        </w:rPr>
        <w:t>Профилактика и противодействие политическому, национальному и религиозному экстремизму на территории Орджоникидзевского района»</w:t>
      </w:r>
    </w:p>
    <w:p w:rsidR="00F640CC" w:rsidRPr="00F640CC" w:rsidRDefault="00F640CC" w:rsidP="00F640CC">
      <w:pPr>
        <w:pStyle w:val="a5"/>
        <w:shd w:val="clear" w:color="auto" w:fill="FFFFFF"/>
        <w:spacing w:after="0" w:afterAutospacing="0"/>
        <w:ind w:firstLine="708"/>
        <w:rPr>
          <w:color w:val="000000"/>
          <w:sz w:val="26"/>
          <w:szCs w:val="26"/>
        </w:rPr>
      </w:pPr>
      <w:r w:rsidRPr="00F640CC">
        <w:rPr>
          <w:color w:val="000000"/>
          <w:sz w:val="26"/>
          <w:szCs w:val="26"/>
        </w:rPr>
        <w:t xml:space="preserve">Необходимость принятия данной Подпрограммы и последующей реализации вызвана тем, что современная </w:t>
      </w:r>
      <w:proofErr w:type="gramStart"/>
      <w:r w:rsidRPr="00F640CC">
        <w:rPr>
          <w:color w:val="000000"/>
          <w:sz w:val="26"/>
          <w:szCs w:val="26"/>
        </w:rPr>
        <w:t>криминогенная ситуация</w:t>
      </w:r>
      <w:proofErr w:type="gramEnd"/>
      <w:r w:rsidRPr="00F640CC">
        <w:rPr>
          <w:color w:val="000000"/>
          <w:sz w:val="26"/>
          <w:szCs w:val="26"/>
        </w:rPr>
        <w:t xml:space="preserve"> в сфере борьбы с экстремизмом в Российской Федерации остается напряженной. В этой связи необходимо принять меры  по защите населения от экстремистской угрозы, своевременное предупреждение, выявление и пресечение экстремистской деятельности на территории Орджоникидзевского района.</w:t>
      </w:r>
    </w:p>
    <w:p w:rsidR="005502CD" w:rsidRDefault="00F640CC" w:rsidP="00F640CC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F640CC">
        <w:rPr>
          <w:color w:val="000000"/>
          <w:sz w:val="26"/>
          <w:szCs w:val="26"/>
        </w:rPr>
        <w:t>Реализация предложенных мер позволит значительно расширить потенциал механизма противодействия экстремизму в целом, сделать более эффективной деятельность органов и иных субъектов, участвующих в противодействии экстремизму, привлечь дополнительные финансовые ресурсы, выработать современную упреждающую систему противодействия экстремизму на территории Орджоникидзевского района.</w:t>
      </w:r>
    </w:p>
    <w:p w:rsidR="00575BBC" w:rsidRPr="006748DE" w:rsidRDefault="00575BBC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3. Приоритеты муниципальной политики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в сфере реализации </w:t>
      </w:r>
      <w:r w:rsidR="006716EA">
        <w:rPr>
          <w:b/>
          <w:color w:val="000000"/>
          <w:sz w:val="26"/>
          <w:szCs w:val="26"/>
        </w:rPr>
        <w:t>П</w:t>
      </w:r>
      <w:r w:rsidR="00BC60DD">
        <w:rPr>
          <w:b/>
          <w:color w:val="000000"/>
          <w:sz w:val="26"/>
          <w:szCs w:val="26"/>
        </w:rPr>
        <w:t>рограммы.</w:t>
      </w:r>
      <w:r w:rsidRPr="006716EA">
        <w:rPr>
          <w:b/>
          <w:color w:val="000000"/>
          <w:sz w:val="26"/>
          <w:szCs w:val="26"/>
        </w:rPr>
        <w:t xml:space="preserve"> </w:t>
      </w:r>
      <w:r w:rsidR="00BC60DD">
        <w:rPr>
          <w:b/>
          <w:color w:val="000000"/>
          <w:sz w:val="26"/>
          <w:szCs w:val="26"/>
        </w:rPr>
        <w:t xml:space="preserve">Цели и </w:t>
      </w:r>
      <w:r w:rsidRPr="006716EA">
        <w:rPr>
          <w:b/>
          <w:color w:val="000000"/>
          <w:sz w:val="26"/>
          <w:szCs w:val="26"/>
        </w:rPr>
        <w:t>задачи</w:t>
      </w:r>
      <w:r w:rsidR="009F100A">
        <w:rPr>
          <w:b/>
          <w:color w:val="000000"/>
          <w:sz w:val="26"/>
          <w:szCs w:val="26"/>
        </w:rPr>
        <w:t xml:space="preserve"> Программы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450F4" w:rsidRDefault="003D58F2" w:rsidP="00246D38">
      <w:pPr>
        <w:ind w:firstLine="547"/>
        <w:rPr>
          <w:sz w:val="26"/>
          <w:szCs w:val="26"/>
        </w:rPr>
      </w:pPr>
      <w:r w:rsidRPr="009450F4">
        <w:rPr>
          <w:color w:val="000000"/>
          <w:sz w:val="26"/>
          <w:szCs w:val="26"/>
        </w:rPr>
        <w:tab/>
      </w:r>
      <w:proofErr w:type="gramStart"/>
      <w:r w:rsidRPr="009450F4">
        <w:rPr>
          <w:color w:val="000000"/>
          <w:sz w:val="26"/>
          <w:szCs w:val="26"/>
        </w:rPr>
        <w:t>Указом Президента Ро</w:t>
      </w:r>
      <w:r w:rsidR="00D60FB6">
        <w:rPr>
          <w:color w:val="000000"/>
          <w:sz w:val="26"/>
          <w:szCs w:val="26"/>
        </w:rPr>
        <w:t xml:space="preserve">ссийской Федерации от </w:t>
      </w:r>
      <w:r w:rsidR="00CD3078">
        <w:rPr>
          <w:color w:val="000000"/>
          <w:sz w:val="26"/>
          <w:szCs w:val="26"/>
        </w:rPr>
        <w:t>02.07.2021</w:t>
      </w:r>
      <w:r w:rsidR="00D60FB6">
        <w:rPr>
          <w:color w:val="000000"/>
          <w:sz w:val="26"/>
          <w:szCs w:val="26"/>
        </w:rPr>
        <w:t xml:space="preserve"> № </w:t>
      </w:r>
      <w:r w:rsidR="00CD3078">
        <w:rPr>
          <w:color w:val="000000"/>
          <w:sz w:val="26"/>
          <w:szCs w:val="26"/>
        </w:rPr>
        <w:t>400</w:t>
      </w:r>
      <w:r w:rsidR="00D60FB6">
        <w:rPr>
          <w:color w:val="000000"/>
          <w:sz w:val="26"/>
          <w:szCs w:val="26"/>
        </w:rPr>
        <w:t xml:space="preserve"> «О С</w:t>
      </w:r>
      <w:r w:rsidRPr="009450F4">
        <w:rPr>
          <w:color w:val="000000"/>
          <w:sz w:val="26"/>
          <w:szCs w:val="26"/>
        </w:rPr>
        <w:t>тратегии национальной безопасности Российской Федерации» обозначены</w:t>
      </w:r>
      <w:r w:rsidR="00D60FB6">
        <w:rPr>
          <w:sz w:val="26"/>
          <w:szCs w:val="26"/>
        </w:rPr>
        <w:t xml:space="preserve"> </w:t>
      </w:r>
      <w:r w:rsidRPr="009450F4">
        <w:rPr>
          <w:sz w:val="26"/>
          <w:szCs w:val="26"/>
        </w:rPr>
        <w:t>главные направления обеспечения государственной и общественной безопасности, которыми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</w:t>
      </w:r>
      <w:proofErr w:type="gramEnd"/>
      <w:r w:rsidRPr="009450F4">
        <w:rPr>
          <w:sz w:val="26"/>
          <w:szCs w:val="26"/>
        </w:rPr>
        <w:t xml:space="preserve"> </w:t>
      </w:r>
      <w:proofErr w:type="gramStart"/>
      <w:r w:rsidRPr="009450F4">
        <w:rPr>
          <w:sz w:val="26"/>
          <w:szCs w:val="26"/>
        </w:rPr>
        <w:t xml:space="preserve">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</w:t>
      </w:r>
      <w:r w:rsidRPr="009450F4">
        <w:rPr>
          <w:sz w:val="26"/>
          <w:szCs w:val="26"/>
        </w:rPr>
        <w:lastRenderedPageBreak/>
        <w:t>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  <w:proofErr w:type="gramEnd"/>
      <w:r w:rsidRPr="009450F4">
        <w:rPr>
          <w:sz w:val="26"/>
          <w:szCs w:val="26"/>
        </w:rPr>
        <w:t xml:space="preserve"> 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 w:rsidRPr="009450F4">
        <w:rPr>
          <w:sz w:val="26"/>
          <w:szCs w:val="26"/>
        </w:rPr>
        <w:t>использования</w:t>
      </w:r>
      <w:proofErr w:type="gramEnd"/>
      <w:r w:rsidRPr="009450F4">
        <w:rPr>
          <w:sz w:val="26"/>
          <w:szCs w:val="26"/>
        </w:rPr>
        <w:t xml:space="preserve"> специальных мер, направленных на снижение уровня криминализации общественных отношений.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Обеспечение безопасности общества и личной безопасности граждан, их защищенности от угроз криминогенного</w:t>
      </w:r>
      <w:r w:rsidRPr="006748DE">
        <w:rPr>
          <w:color w:val="000000"/>
          <w:sz w:val="26"/>
          <w:szCs w:val="26"/>
        </w:rPr>
        <w:t xml:space="preserve"> характера является одним из ведущих факторов, влияющих на все сферы общественной жизни, в том числе на социально-экономическое развитие Орджоникидзевского района,  а также  уровень доверия населения к исполнительным органам государственной власти, органам местного самоуправления района и правоохранительным органам.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 w:rsidR="00800DB0"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 w:rsidR="00800DB0"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программы:</w:t>
      </w:r>
    </w:p>
    <w:p w:rsidR="006716EA" w:rsidRPr="006748DE" w:rsidRDefault="00800DB0" w:rsidP="006716E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Обеспечение общественного порядка и противодействие преступности в Орджоникидзевском районе</w:t>
      </w:r>
      <w:r w:rsidR="00BC60DD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</w:t>
      </w:r>
      <w:r w:rsidR="00800DB0"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 является решение следующих задач: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В сфере профилактики правонарушений, обеспечения безопасности и общественного порядка в Орджоникидзевском районе: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вовлечение в предупреждение правонарушений предприятий, учреждений, </w:t>
      </w:r>
      <w:r w:rsidRPr="006716EA">
        <w:rPr>
          <w:sz w:val="26"/>
          <w:szCs w:val="26"/>
        </w:rPr>
        <w:t>организаций всех форм собственности, а также общественных организаций.</w:t>
      </w:r>
    </w:p>
    <w:p w:rsidR="003D58F2" w:rsidRPr="006716EA" w:rsidRDefault="003D58F2" w:rsidP="00246D38">
      <w:pPr>
        <w:pStyle w:val="a5"/>
        <w:spacing w:before="0" w:beforeAutospacing="0" w:after="0" w:afterAutospacing="0"/>
        <w:rPr>
          <w:sz w:val="26"/>
          <w:szCs w:val="26"/>
        </w:rPr>
      </w:pPr>
      <w:r w:rsidRPr="006716EA">
        <w:rPr>
          <w:sz w:val="26"/>
          <w:szCs w:val="26"/>
        </w:rPr>
        <w:tab/>
        <w:t>2. В сфере профилактики наркомании, пьянства и алкоголизма в Орджоникидзевском районе:</w:t>
      </w:r>
    </w:p>
    <w:p w:rsidR="003D58F2" w:rsidRPr="006716EA" w:rsidRDefault="003D58F2" w:rsidP="00246D38">
      <w:pPr>
        <w:pStyle w:val="a5"/>
        <w:spacing w:before="0" w:beforeAutospacing="0" w:after="0" w:afterAutospacing="0"/>
        <w:ind w:firstLine="708"/>
        <w:rPr>
          <w:sz w:val="26"/>
          <w:szCs w:val="26"/>
        </w:rPr>
      </w:pPr>
      <w:r w:rsidRPr="006716EA">
        <w:rPr>
          <w:sz w:val="26"/>
          <w:szCs w:val="26"/>
        </w:rPr>
        <w:t>- сокращение фактов незаконного потребления наркотических средс</w:t>
      </w:r>
      <w:r w:rsidR="00950A57">
        <w:rPr>
          <w:sz w:val="26"/>
          <w:szCs w:val="26"/>
        </w:rPr>
        <w:t>тв и алкогольной продукции;</w:t>
      </w:r>
    </w:p>
    <w:p w:rsidR="003D58F2" w:rsidRDefault="003D58F2" w:rsidP="00246D38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16EA">
        <w:rPr>
          <w:sz w:val="26"/>
          <w:szCs w:val="26"/>
        </w:rPr>
        <w:t>- организация антинаркотической и антиалкогольной пропаганды и</w:t>
      </w:r>
      <w:r w:rsidRPr="006748DE">
        <w:rPr>
          <w:color w:val="000000"/>
          <w:sz w:val="26"/>
          <w:szCs w:val="26"/>
        </w:rPr>
        <w:t xml:space="preserve">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;</w:t>
      </w:r>
    </w:p>
    <w:p w:rsidR="003D58F2" w:rsidRPr="006748DE" w:rsidRDefault="003D58F2" w:rsidP="00D60FB6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-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3. В сфере  профилактики и противодействию политическому, национальному и религиозному экстремизму на территории Орджоникидзевского района</w:t>
      </w:r>
      <w:r w:rsidR="005F20B4">
        <w:rPr>
          <w:color w:val="000000"/>
          <w:sz w:val="26"/>
          <w:szCs w:val="26"/>
        </w:rPr>
        <w:t>: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недопущение развития 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 w:rsidR="00A64026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поставленных задач позволит существенно влиять на ситуацию по обеспечению общественной безопасности и противодействие преступности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4. Сроки </w:t>
      </w:r>
      <w:r w:rsidR="007F003D">
        <w:rPr>
          <w:b/>
          <w:color w:val="000000"/>
          <w:sz w:val="26"/>
          <w:szCs w:val="26"/>
        </w:rPr>
        <w:t xml:space="preserve">и этапы </w:t>
      </w:r>
      <w:r w:rsidRPr="006716EA">
        <w:rPr>
          <w:b/>
          <w:color w:val="000000"/>
          <w:sz w:val="26"/>
          <w:szCs w:val="26"/>
        </w:rPr>
        <w:t xml:space="preserve">реализации </w:t>
      </w:r>
      <w:r w:rsidR="006716EA">
        <w:rPr>
          <w:b/>
          <w:color w:val="000000"/>
          <w:sz w:val="26"/>
          <w:szCs w:val="26"/>
        </w:rPr>
        <w:t>П</w:t>
      </w:r>
      <w:r w:rsidR="007F003D">
        <w:rPr>
          <w:b/>
          <w:color w:val="000000"/>
          <w:sz w:val="26"/>
          <w:szCs w:val="26"/>
        </w:rPr>
        <w:t xml:space="preserve">рограммы 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CD3078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Сроки реализации Программы: 2023 - 2028 годы (этапы не выделяются)</w:t>
      </w:r>
      <w:r w:rsidR="00BC60DD">
        <w:rPr>
          <w:color w:val="000000"/>
          <w:sz w:val="26"/>
          <w:szCs w:val="26"/>
        </w:rPr>
        <w:t>.</w:t>
      </w:r>
    </w:p>
    <w:p w:rsidR="00800DB0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800DB0" w:rsidRDefault="00800DB0" w:rsidP="00800DB0">
      <w:pPr>
        <w:jc w:val="center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 xml:space="preserve">5. Перечень основных мероприятий </w:t>
      </w:r>
      <w:r>
        <w:rPr>
          <w:b/>
          <w:sz w:val="26"/>
          <w:szCs w:val="26"/>
        </w:rPr>
        <w:t>Программы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Конкретные мероприятия </w:t>
      </w:r>
      <w:r>
        <w:rPr>
          <w:color w:val="000000"/>
          <w:sz w:val="26"/>
          <w:szCs w:val="26"/>
        </w:rPr>
        <w:t xml:space="preserve">Программы </w:t>
      </w:r>
      <w:r w:rsidRPr="006748DE">
        <w:rPr>
          <w:color w:val="000000"/>
          <w:sz w:val="26"/>
          <w:szCs w:val="26"/>
        </w:rPr>
        <w:t>реализуются в рамках трех подпрограмм: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- «Профилактика правонарушений, обеспечение безопасности и общественного порядка</w:t>
      </w:r>
      <w:r>
        <w:rPr>
          <w:color w:val="000000"/>
          <w:sz w:val="26"/>
          <w:szCs w:val="26"/>
        </w:rPr>
        <w:t xml:space="preserve"> в Орджоникидзевском районе</w:t>
      </w:r>
      <w:r w:rsidRPr="006748DE">
        <w:rPr>
          <w:color w:val="000000"/>
          <w:sz w:val="26"/>
          <w:szCs w:val="26"/>
        </w:rPr>
        <w:t>»;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наркомании, пьянства и алкоголизма</w:t>
      </w:r>
      <w:r>
        <w:rPr>
          <w:color w:val="000000"/>
          <w:sz w:val="26"/>
          <w:szCs w:val="26"/>
        </w:rPr>
        <w:t xml:space="preserve"> в Орджоникидзевском районе</w:t>
      </w:r>
      <w:r w:rsidRPr="006748DE">
        <w:rPr>
          <w:color w:val="000000"/>
          <w:sz w:val="26"/>
          <w:szCs w:val="26"/>
        </w:rPr>
        <w:t>»;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«Профилактика </w:t>
      </w:r>
      <w:r>
        <w:rPr>
          <w:color w:val="000000"/>
          <w:sz w:val="26"/>
          <w:szCs w:val="26"/>
        </w:rPr>
        <w:t xml:space="preserve">и противодействие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</w:t>
      </w:r>
      <w:r>
        <w:rPr>
          <w:color w:val="000000"/>
          <w:sz w:val="26"/>
          <w:szCs w:val="26"/>
        </w:rPr>
        <w:t>и Орджоникидзевского района</w:t>
      </w:r>
      <w:r w:rsidRPr="006748DE">
        <w:rPr>
          <w:color w:val="000000"/>
          <w:sz w:val="26"/>
          <w:szCs w:val="26"/>
        </w:rPr>
        <w:t>».</w:t>
      </w:r>
    </w:p>
    <w:p w:rsidR="00B34C9E" w:rsidRPr="006748DE" w:rsidRDefault="00B34C9E" w:rsidP="00B34C9E">
      <w:pPr>
        <w:pStyle w:val="a5"/>
        <w:shd w:val="clear" w:color="auto" w:fill="FFFFFF"/>
        <w:ind w:firstLine="708"/>
        <w:rPr>
          <w:color w:val="000000"/>
          <w:sz w:val="26"/>
          <w:szCs w:val="26"/>
        </w:rPr>
      </w:pPr>
      <w:r w:rsidRPr="00B34C9E">
        <w:rPr>
          <w:color w:val="000000"/>
          <w:sz w:val="26"/>
          <w:szCs w:val="26"/>
        </w:rPr>
        <w:t>Мероприятия, направленные на комплексное решение задач, указанных в разделе 3 муниципальной программы, реализуются в соответствии с перечнем программных мероприятий (приложение 1 к муниципальной программе).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5.1. </w:t>
      </w:r>
      <w:r w:rsidRPr="00D25FE2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1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800DB0" w:rsidRPr="00800DB0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и решения задач Программы в подпрограмме преду</w:t>
      </w:r>
      <w:r>
        <w:rPr>
          <w:color w:val="000000"/>
          <w:sz w:val="26"/>
          <w:szCs w:val="26"/>
        </w:rPr>
        <w:t xml:space="preserve">сматривается реализовывать </w:t>
      </w:r>
      <w:r w:rsidRPr="006748DE">
        <w:rPr>
          <w:color w:val="000000"/>
          <w:sz w:val="26"/>
          <w:szCs w:val="26"/>
        </w:rPr>
        <w:t xml:space="preserve">комплекс мероприятий, направленных </w:t>
      </w:r>
      <w:proofErr w:type="gramStart"/>
      <w:r w:rsidRPr="006748DE">
        <w:rPr>
          <w:color w:val="000000"/>
          <w:sz w:val="26"/>
          <w:szCs w:val="26"/>
        </w:rPr>
        <w:t>на</w:t>
      </w:r>
      <w:proofErr w:type="gramEnd"/>
      <w:r w:rsidRPr="006748DE">
        <w:rPr>
          <w:color w:val="000000"/>
          <w:sz w:val="26"/>
          <w:szCs w:val="26"/>
        </w:rPr>
        <w:t>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обеспечение безопасности общества и личной безопасности граждан, их защищенности от угроз криминогенного характера;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совершенствование системы координации деятельности и взаимодействия органов исполнительной власти Орджоникидзевского района, контрольных органов, органов обеспечения общественной безопасности в сфере безопасности общества и личной безопасности граждан;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социальную профилактику правонарушений;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6748DE">
        <w:rPr>
          <w:color w:val="000000"/>
          <w:sz w:val="26"/>
          <w:szCs w:val="26"/>
        </w:rPr>
        <w:t>повышение уровня правового, культурного, нравственного, спортивного и военно-патриотического воспитания граждан;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6748DE">
        <w:rPr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</w:t>
      </w:r>
      <w:r>
        <w:rPr>
          <w:color w:val="000000"/>
          <w:sz w:val="26"/>
          <w:szCs w:val="26"/>
        </w:rPr>
        <w:t>авоохранительной направленности.</w:t>
      </w:r>
    </w:p>
    <w:p w:rsidR="00B34C9E" w:rsidRPr="006748DE" w:rsidRDefault="00B34C9E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5.2. </w:t>
      </w:r>
      <w:r w:rsidRPr="00473EFA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2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Орджоникидзевском районе</w:t>
      </w:r>
      <w:r w:rsidRPr="00473EFA">
        <w:rPr>
          <w:b/>
          <w:bCs/>
          <w:color w:val="000000"/>
          <w:sz w:val="26"/>
          <w:szCs w:val="26"/>
        </w:rPr>
        <w:t>»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подпрограмму включены мероп</w:t>
      </w:r>
      <w:r>
        <w:rPr>
          <w:color w:val="000000"/>
          <w:sz w:val="26"/>
          <w:szCs w:val="26"/>
        </w:rPr>
        <w:t xml:space="preserve">риятия, реализация которых </w:t>
      </w:r>
      <w:r w:rsidRPr="006748DE">
        <w:rPr>
          <w:color w:val="000000"/>
          <w:sz w:val="26"/>
          <w:szCs w:val="26"/>
        </w:rPr>
        <w:t>позволит осуществить: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снижение фактов потребления наркотических средств и алкогольной продукции в Орджоникидзевском районе;</w:t>
      </w:r>
    </w:p>
    <w:p w:rsidR="00800DB0" w:rsidRDefault="00800DB0" w:rsidP="00800DB0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антинаркотическую и антиалкогольную пропаганду и формирование нетерпимого отношения к упот</w:t>
      </w:r>
      <w:r w:rsidR="00172BB5">
        <w:rPr>
          <w:color w:val="000000"/>
          <w:sz w:val="26"/>
          <w:szCs w:val="26"/>
        </w:rPr>
        <w:t xml:space="preserve">реблению наркотиков и алкоголя </w:t>
      </w:r>
      <w:r w:rsidRPr="006748DE">
        <w:rPr>
          <w:color w:val="000000"/>
          <w:sz w:val="26"/>
          <w:szCs w:val="26"/>
        </w:rPr>
        <w:t>у насел</w:t>
      </w:r>
      <w:r w:rsidR="00172BB5">
        <w:rPr>
          <w:color w:val="000000"/>
          <w:sz w:val="26"/>
          <w:szCs w:val="26"/>
        </w:rPr>
        <w:t xml:space="preserve">ения </w:t>
      </w:r>
      <w:r>
        <w:rPr>
          <w:color w:val="000000"/>
          <w:sz w:val="26"/>
          <w:szCs w:val="26"/>
        </w:rPr>
        <w:t>Орджоникидзевского района;</w:t>
      </w:r>
    </w:p>
    <w:p w:rsidR="00800DB0" w:rsidRDefault="00800DB0" w:rsidP="00800DB0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5.3. </w:t>
      </w:r>
      <w:r w:rsidRPr="00473EFA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3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и противодействие политическому, национальному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и религиозному экстремизму на терри</w:t>
      </w:r>
      <w:r>
        <w:rPr>
          <w:b/>
          <w:bCs/>
          <w:color w:val="000000"/>
          <w:sz w:val="26"/>
          <w:szCs w:val="26"/>
        </w:rPr>
        <w:t>тории Орджоникидзевского района</w:t>
      </w:r>
      <w:r w:rsidRPr="00473EFA">
        <w:rPr>
          <w:b/>
          <w:bCs/>
          <w:color w:val="000000"/>
          <w:sz w:val="26"/>
          <w:szCs w:val="26"/>
        </w:rPr>
        <w:t>»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B34C9E" w:rsidRDefault="00800DB0" w:rsidP="00B34C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решения задач Программы в подпрограмме предусматриваются меро</w:t>
      </w:r>
      <w:r>
        <w:rPr>
          <w:color w:val="000000"/>
          <w:sz w:val="26"/>
          <w:szCs w:val="26"/>
        </w:rPr>
        <w:t xml:space="preserve">приятия по </w:t>
      </w:r>
      <w:r w:rsidRPr="006748DE">
        <w:rPr>
          <w:color w:val="000000"/>
          <w:sz w:val="26"/>
          <w:szCs w:val="26"/>
        </w:rPr>
        <w:t>недопущению развития политического, национального и религиозного экстремизма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800DB0" w:rsidRPr="00AB4114" w:rsidRDefault="00800DB0" w:rsidP="00800DB0">
      <w:pPr>
        <w:rPr>
          <w:b/>
          <w:sz w:val="26"/>
          <w:szCs w:val="26"/>
        </w:rPr>
      </w:pPr>
    </w:p>
    <w:p w:rsidR="00800DB0" w:rsidRPr="00AB4114" w:rsidRDefault="00800DB0" w:rsidP="00800DB0">
      <w:pPr>
        <w:jc w:val="center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lastRenderedPageBreak/>
        <w:t xml:space="preserve">6. Обоснование ресурсного обеспечения </w:t>
      </w:r>
      <w:r>
        <w:rPr>
          <w:b/>
          <w:sz w:val="26"/>
          <w:szCs w:val="26"/>
        </w:rPr>
        <w:t>П</w:t>
      </w:r>
      <w:r w:rsidRPr="00AB4114">
        <w:rPr>
          <w:b/>
          <w:sz w:val="26"/>
          <w:szCs w:val="26"/>
        </w:rPr>
        <w:t>рограммы</w:t>
      </w:r>
    </w:p>
    <w:p w:rsidR="00800DB0" w:rsidRPr="00AB4114" w:rsidRDefault="00800DB0" w:rsidP="00800DB0">
      <w:pPr>
        <w:jc w:val="center"/>
        <w:rPr>
          <w:b/>
          <w:sz w:val="26"/>
          <w:szCs w:val="26"/>
        </w:rPr>
      </w:pPr>
    </w:p>
    <w:p w:rsidR="00800DB0" w:rsidRPr="00471EDE" w:rsidRDefault="00800DB0" w:rsidP="008E34C1">
      <w:pPr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 xml:space="preserve">Финансирование мероприятий Программы осуществляется за счет  средств </w:t>
      </w:r>
      <w:r w:rsidR="00E2211C" w:rsidRPr="00E2211C">
        <w:rPr>
          <w:sz w:val="26"/>
          <w:szCs w:val="26"/>
        </w:rPr>
        <w:t>местного бюджета,</w:t>
      </w:r>
      <w:r w:rsidR="007A7661" w:rsidRPr="00E2211C">
        <w:rPr>
          <w:sz w:val="26"/>
          <w:szCs w:val="26"/>
        </w:rPr>
        <w:t xml:space="preserve"> в пределах, предусмотренных на содержание органов местного самоуправления, органов Администрации с правами юрид</w:t>
      </w:r>
      <w:r w:rsidR="008E34C1">
        <w:rPr>
          <w:sz w:val="26"/>
          <w:szCs w:val="26"/>
        </w:rPr>
        <w:t xml:space="preserve">ического лица (приложение 2). </w:t>
      </w:r>
      <w:r w:rsidR="008E34C1">
        <w:rPr>
          <w:sz w:val="26"/>
          <w:szCs w:val="26"/>
        </w:rPr>
        <w:tab/>
      </w:r>
    </w:p>
    <w:p w:rsidR="0039639B" w:rsidRPr="00471EDE" w:rsidRDefault="0039639B" w:rsidP="0039639B">
      <w:pPr>
        <w:ind w:firstLine="720"/>
        <w:jc w:val="center"/>
        <w:rPr>
          <w:b/>
          <w:sz w:val="26"/>
          <w:szCs w:val="26"/>
        </w:rPr>
      </w:pPr>
      <w:r w:rsidRPr="00471EDE">
        <w:rPr>
          <w:b/>
          <w:sz w:val="26"/>
          <w:szCs w:val="26"/>
        </w:rPr>
        <w:t xml:space="preserve">7. Перечень целевых показателей </w:t>
      </w:r>
      <w:r w:rsidR="00381B41" w:rsidRPr="00471EDE">
        <w:rPr>
          <w:b/>
          <w:sz w:val="26"/>
          <w:szCs w:val="26"/>
        </w:rPr>
        <w:t>П</w:t>
      </w:r>
      <w:r w:rsidRPr="00471EDE">
        <w:rPr>
          <w:b/>
          <w:sz w:val="26"/>
          <w:szCs w:val="26"/>
        </w:rPr>
        <w:t xml:space="preserve">рограммы </w:t>
      </w:r>
    </w:p>
    <w:p w:rsidR="0039639B" w:rsidRPr="00471EDE" w:rsidRDefault="0039639B" w:rsidP="0039639B">
      <w:pPr>
        <w:ind w:firstLine="720"/>
        <w:jc w:val="center"/>
        <w:rPr>
          <w:b/>
          <w:sz w:val="26"/>
          <w:szCs w:val="26"/>
        </w:rPr>
      </w:pPr>
      <w:r w:rsidRPr="00471EDE">
        <w:rPr>
          <w:b/>
          <w:sz w:val="26"/>
          <w:szCs w:val="26"/>
        </w:rPr>
        <w:t>в разрезе поставленных задач</w:t>
      </w:r>
    </w:p>
    <w:p w:rsidR="00471EDE" w:rsidRPr="00471EDE" w:rsidRDefault="00471EDE" w:rsidP="00471EDE">
      <w:pPr>
        <w:pStyle w:val="a5"/>
        <w:tabs>
          <w:tab w:val="left" w:pos="265"/>
        </w:tabs>
        <w:spacing w:before="0" w:beforeAutospacing="0" w:after="0" w:afterAutospacing="0"/>
        <w:rPr>
          <w:sz w:val="26"/>
          <w:szCs w:val="26"/>
        </w:rPr>
      </w:pPr>
    </w:p>
    <w:p w:rsidR="00471EDE" w:rsidRPr="00653CE3" w:rsidRDefault="00471EDE" w:rsidP="00471EDE">
      <w:pPr>
        <w:pStyle w:val="a5"/>
        <w:numPr>
          <w:ilvl w:val="0"/>
          <w:numId w:val="10"/>
        </w:numPr>
        <w:tabs>
          <w:tab w:val="left" w:pos="265"/>
          <w:tab w:val="left" w:pos="567"/>
        </w:tabs>
        <w:spacing w:before="0" w:beforeAutospacing="0" w:after="0" w:afterAutospacing="0"/>
        <w:ind w:left="0" w:firstLine="284"/>
        <w:rPr>
          <w:color w:val="000000"/>
          <w:sz w:val="26"/>
          <w:szCs w:val="26"/>
        </w:rPr>
      </w:pPr>
      <w:r w:rsidRPr="00471EDE">
        <w:rPr>
          <w:sz w:val="26"/>
          <w:szCs w:val="26"/>
        </w:rPr>
        <w:t>Увеличение количества мероприятий, направленных на повышение уровня</w:t>
      </w:r>
      <w:r w:rsidRPr="00653CE3">
        <w:rPr>
          <w:color w:val="000000"/>
          <w:sz w:val="26"/>
          <w:szCs w:val="26"/>
        </w:rPr>
        <w:t xml:space="preserve"> правового, культурного, нравственного, спортивного и военно-патриотического воспитания граждан: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21;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21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22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22;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23;</w:t>
      </w:r>
    </w:p>
    <w:p w:rsidR="00471EDE" w:rsidRDefault="00471EDE" w:rsidP="00471EDE">
      <w:pPr>
        <w:pStyle w:val="a5"/>
        <w:spacing w:before="0" w:beforeAutospacing="0" w:after="0" w:afterAutospacing="0"/>
        <w:ind w:left="41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 – 23.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firstLine="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2. Количество</w:t>
      </w:r>
      <w:r w:rsidRPr="006748DE">
        <w:rPr>
          <w:color w:val="000000"/>
          <w:sz w:val="26"/>
          <w:szCs w:val="26"/>
        </w:rPr>
        <w:t xml:space="preserve"> граждан, участвующих в деятельности общественных объединений правоохранительной направленности: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18;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18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18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18;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18;</w:t>
      </w:r>
    </w:p>
    <w:p w:rsidR="00471EDE" w:rsidRPr="002A5ABD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18.</w:t>
      </w:r>
    </w:p>
    <w:p w:rsidR="00471EDE" w:rsidRPr="006748DE" w:rsidRDefault="00471EDE" w:rsidP="00471EDE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 С</w:t>
      </w:r>
      <w:r w:rsidRPr="002A5ABD">
        <w:rPr>
          <w:color w:val="000000"/>
          <w:sz w:val="26"/>
          <w:szCs w:val="26"/>
        </w:rPr>
        <w:t xml:space="preserve">нижение фактов потребления </w:t>
      </w:r>
      <w:proofErr w:type="spellStart"/>
      <w:r w:rsidRPr="002A5ABD">
        <w:rPr>
          <w:color w:val="000000"/>
          <w:sz w:val="26"/>
          <w:szCs w:val="26"/>
        </w:rPr>
        <w:t>психоактивных</w:t>
      </w:r>
      <w:proofErr w:type="spellEnd"/>
      <w:r w:rsidRPr="002A5ABD">
        <w:rPr>
          <w:color w:val="000000"/>
          <w:sz w:val="26"/>
          <w:szCs w:val="26"/>
        </w:rPr>
        <w:t xml:space="preserve"> веще</w:t>
      </w:r>
      <w:proofErr w:type="gramStart"/>
      <w:r w:rsidRPr="002A5ABD">
        <w:rPr>
          <w:color w:val="000000"/>
          <w:sz w:val="26"/>
          <w:szCs w:val="26"/>
        </w:rPr>
        <w:t>ств гр</w:t>
      </w:r>
      <w:proofErr w:type="gramEnd"/>
      <w:r w:rsidRPr="002A5ABD">
        <w:rPr>
          <w:color w:val="000000"/>
          <w:sz w:val="26"/>
          <w:szCs w:val="26"/>
        </w:rPr>
        <w:t>аждан</w:t>
      </w:r>
      <w:r w:rsidR="00172BB5">
        <w:rPr>
          <w:color w:val="000000"/>
          <w:sz w:val="26"/>
          <w:szCs w:val="26"/>
        </w:rPr>
        <w:t>ами, проживающими</w:t>
      </w:r>
      <w:r w:rsidRPr="002A5ABD">
        <w:rPr>
          <w:color w:val="000000"/>
          <w:sz w:val="26"/>
          <w:szCs w:val="26"/>
        </w:rPr>
        <w:t xml:space="preserve"> на террит</w:t>
      </w:r>
      <w:r>
        <w:rPr>
          <w:color w:val="000000"/>
          <w:sz w:val="26"/>
          <w:szCs w:val="26"/>
        </w:rPr>
        <w:t>ории Орджоникидзевского района: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на единицу;</w:t>
      </w:r>
    </w:p>
    <w:p w:rsidR="00471EDE" w:rsidRPr="006748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на единицу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</w:t>
      </w:r>
      <w:r w:rsidRPr="006748DE">
        <w:rPr>
          <w:color w:val="000000"/>
          <w:sz w:val="26"/>
          <w:szCs w:val="26"/>
        </w:rPr>
        <w:t xml:space="preserve"> год </w:t>
      </w:r>
      <w:r>
        <w:rPr>
          <w:color w:val="000000"/>
          <w:sz w:val="26"/>
          <w:szCs w:val="26"/>
        </w:rPr>
        <w:t>– на единицу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на единицу;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на единицу;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на единицу.</w:t>
      </w:r>
    </w:p>
    <w:p w:rsidR="00471EDE" w:rsidRPr="002A5ABD" w:rsidRDefault="00471EDE" w:rsidP="00471EDE">
      <w:pPr>
        <w:pStyle w:val="a5"/>
        <w:tabs>
          <w:tab w:val="left" w:pos="265"/>
        </w:tabs>
        <w:spacing w:before="0" w:beforeAutospacing="0" w:after="0" w:afterAutospacing="0"/>
        <w:ind w:left="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4. У</w:t>
      </w:r>
      <w:r w:rsidRPr="002A5ABD">
        <w:rPr>
          <w:color w:val="000000"/>
          <w:sz w:val="26"/>
          <w:szCs w:val="26"/>
        </w:rPr>
        <w:t>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окружающим: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6 мероприятий;</w:t>
      </w:r>
    </w:p>
    <w:p w:rsidR="00471EDE" w:rsidRPr="006748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</w:t>
      </w:r>
      <w:r w:rsidRPr="006748DE">
        <w:rPr>
          <w:color w:val="000000"/>
          <w:sz w:val="26"/>
          <w:szCs w:val="26"/>
        </w:rPr>
        <w:t xml:space="preserve"> год – </w:t>
      </w:r>
      <w:r w:rsidR="00172BB5">
        <w:rPr>
          <w:color w:val="000000"/>
          <w:sz w:val="26"/>
          <w:szCs w:val="26"/>
        </w:rPr>
        <w:t xml:space="preserve">7 </w:t>
      </w:r>
      <w:r>
        <w:rPr>
          <w:color w:val="000000"/>
          <w:sz w:val="26"/>
          <w:szCs w:val="26"/>
        </w:rPr>
        <w:t>мероприятий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</w:t>
      </w:r>
      <w:r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8 мероприятий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9 мероприятий;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2027 год – 10 мероприятий; </w:t>
      </w:r>
    </w:p>
    <w:p w:rsidR="00800DB0" w:rsidRDefault="00471EDE" w:rsidP="008E34C1">
      <w:pPr>
        <w:pStyle w:val="a5"/>
        <w:tabs>
          <w:tab w:val="left" w:pos="265"/>
        </w:tabs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11 мероприятий.</w:t>
      </w:r>
    </w:p>
    <w:p w:rsidR="00653CE3" w:rsidRDefault="00653CE3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>8. Риски реа</w:t>
      </w:r>
      <w:r>
        <w:rPr>
          <w:b/>
          <w:sz w:val="26"/>
          <w:szCs w:val="26"/>
        </w:rPr>
        <w:t xml:space="preserve">лизации </w:t>
      </w:r>
      <w:r w:rsidR="00381B41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рограммы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 xml:space="preserve">При реализации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>рограммы возможно возникновение следующих рисков, которые могут препятствовать достижению планируемых результатов: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 риски, связанные с изменением бюджетного законодательства.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>Способами ограничения рисков являются: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lastRenderedPageBreak/>
        <w:t>-концентрация необходимых соответствующих ресурсов на решение приоритетных задач;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 изучение и внедрение положительного опыта других муниципальных образований.</w:t>
      </w: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  <w:r w:rsidRPr="00AB4114">
        <w:rPr>
          <w:b/>
          <w:bCs/>
          <w:sz w:val="26"/>
          <w:szCs w:val="26"/>
        </w:rPr>
        <w:t xml:space="preserve">9. Система управления и </w:t>
      </w:r>
      <w:proofErr w:type="gramStart"/>
      <w:r w:rsidRPr="00AB4114">
        <w:rPr>
          <w:b/>
          <w:bCs/>
          <w:sz w:val="26"/>
          <w:szCs w:val="26"/>
        </w:rPr>
        <w:t>контроля за</w:t>
      </w:r>
      <w:proofErr w:type="gramEnd"/>
      <w:r w:rsidRPr="00AB4114">
        <w:rPr>
          <w:b/>
          <w:bCs/>
          <w:sz w:val="26"/>
          <w:szCs w:val="26"/>
        </w:rPr>
        <w:t xml:space="preserve"> реализацией </w:t>
      </w:r>
      <w:r w:rsidR="00381B41">
        <w:rPr>
          <w:b/>
          <w:bCs/>
          <w:sz w:val="26"/>
          <w:szCs w:val="26"/>
        </w:rPr>
        <w:t>П</w:t>
      </w:r>
      <w:r w:rsidRPr="00AB4114">
        <w:rPr>
          <w:b/>
          <w:bCs/>
          <w:sz w:val="26"/>
          <w:szCs w:val="26"/>
        </w:rPr>
        <w:t>рогр</w:t>
      </w:r>
      <w:r>
        <w:rPr>
          <w:b/>
          <w:bCs/>
          <w:sz w:val="26"/>
          <w:szCs w:val="26"/>
        </w:rPr>
        <w:t>аммы</w:t>
      </w: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Управление и </w:t>
      </w:r>
      <w:proofErr w:type="gramStart"/>
      <w:r w:rsidRPr="00AB4114">
        <w:rPr>
          <w:sz w:val="26"/>
          <w:szCs w:val="26"/>
        </w:rPr>
        <w:t>контроль за</w:t>
      </w:r>
      <w:proofErr w:type="gramEnd"/>
      <w:r w:rsidRPr="00AB4114">
        <w:rPr>
          <w:sz w:val="26"/>
          <w:szCs w:val="26"/>
        </w:rPr>
        <w:t xml:space="preserve"> реализацией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>рограммы осуществляет ответственный исполнитель программы совместно с соисполнителями программы.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A63128" w:rsidRPr="00A63128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 xml:space="preserve">Реализация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 xml:space="preserve">рограммы (подпрограмм) осуществляется в соответствии с планом реализации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 xml:space="preserve">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</w:t>
      </w:r>
      <w:r w:rsidRPr="00A63128">
        <w:rPr>
          <w:sz w:val="26"/>
          <w:szCs w:val="26"/>
        </w:rPr>
        <w:t>(</w:t>
      </w:r>
      <w:hyperlink w:anchor="sub_14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2</w:t>
      </w:r>
      <w:r w:rsidRPr="00A63128">
        <w:rPr>
          <w:sz w:val="26"/>
          <w:szCs w:val="26"/>
        </w:rPr>
        <w:t>).</w:t>
      </w:r>
      <w:bookmarkStart w:id="1" w:name="sub_1758"/>
      <w:r w:rsidRPr="00A63128">
        <w:rPr>
          <w:sz w:val="26"/>
          <w:szCs w:val="26"/>
        </w:rPr>
        <w:t xml:space="preserve"> </w:t>
      </w:r>
    </w:p>
    <w:p w:rsidR="00A63128" w:rsidRPr="00AB4114" w:rsidRDefault="00A63128" w:rsidP="00A63128">
      <w:pPr>
        <w:ind w:firstLine="720"/>
        <w:contextualSpacing/>
        <w:rPr>
          <w:b/>
          <w:sz w:val="26"/>
          <w:szCs w:val="26"/>
        </w:rPr>
      </w:pPr>
      <w:proofErr w:type="gramStart"/>
      <w:r w:rsidRPr="00AB4114">
        <w:rPr>
          <w:sz w:val="26"/>
          <w:szCs w:val="26"/>
        </w:rPr>
        <w:t>Ответственный исполните</w:t>
      </w:r>
      <w:bookmarkEnd w:id="1"/>
      <w:r w:rsidRPr="00AB4114">
        <w:rPr>
          <w:sz w:val="26"/>
          <w:szCs w:val="26"/>
        </w:rPr>
        <w:t xml:space="preserve">ль (соисполнитель) предоставляет ежеквартально до 15 числа месяца, следующего за окончанием квартала (за исключением </w:t>
      </w:r>
      <w:r w:rsidRPr="00AB4114">
        <w:rPr>
          <w:sz w:val="26"/>
          <w:szCs w:val="26"/>
          <w:lang w:val="en-US"/>
        </w:rPr>
        <w:t>IV</w:t>
      </w:r>
      <w:r w:rsidRPr="00AB4114">
        <w:rPr>
          <w:sz w:val="26"/>
          <w:szCs w:val="26"/>
        </w:rPr>
        <w:t xml:space="preserve"> квартала), а по итогам года до 15 февраля года, следующего за отчетным, в Управление финансов и экономики Администрации Орджоникидзевского района отчет о реализации программы </w:t>
      </w:r>
      <w:r w:rsidRPr="00AB4114">
        <w:rPr>
          <w:b/>
          <w:sz w:val="26"/>
          <w:szCs w:val="26"/>
        </w:rPr>
        <w:t>(</w:t>
      </w:r>
      <w:hyperlink w:anchor="sub_17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4</w:t>
      </w:r>
      <w:r w:rsidRPr="00A63128">
        <w:rPr>
          <w:sz w:val="26"/>
          <w:szCs w:val="26"/>
        </w:rPr>
        <w:t>).</w:t>
      </w:r>
      <w:r w:rsidRPr="00AB4114">
        <w:rPr>
          <w:b/>
          <w:sz w:val="26"/>
          <w:szCs w:val="26"/>
        </w:rPr>
        <w:t xml:space="preserve"> </w:t>
      </w:r>
      <w:proofErr w:type="gramEnd"/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Соисполнители: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2" w:name="sub_1792"/>
      <w:r w:rsidRPr="00AB4114">
        <w:rPr>
          <w:sz w:val="26"/>
          <w:szCs w:val="26"/>
        </w:rPr>
        <w:t>а) несут ответственность за своевременную и качественную разработку и реализацию программы в части реализуемых ими мероприятий;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3" w:name="sub_1793"/>
      <w:bookmarkEnd w:id="2"/>
      <w:r w:rsidRPr="00AB4114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4" w:name="sub_1794"/>
      <w:bookmarkEnd w:id="3"/>
      <w:r w:rsidRPr="00AB4114">
        <w:rPr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5" w:name="sub_1795"/>
      <w:bookmarkEnd w:id="4"/>
      <w:r w:rsidRPr="00AB4114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bookmarkEnd w:id="5"/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01 марта года, следующего </w:t>
      </w:r>
      <w:proofErr w:type="gramStart"/>
      <w:r w:rsidRPr="00AB4114">
        <w:rPr>
          <w:sz w:val="26"/>
          <w:szCs w:val="26"/>
        </w:rPr>
        <w:t>за</w:t>
      </w:r>
      <w:proofErr w:type="gramEnd"/>
      <w:r w:rsidRPr="00AB4114">
        <w:rPr>
          <w:sz w:val="26"/>
          <w:szCs w:val="26"/>
        </w:rPr>
        <w:t xml:space="preserve"> отчетным. </w:t>
      </w:r>
      <w:bookmarkStart w:id="6" w:name="sub_1759"/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Годовой отчет размещается ответственным исполнителем на его странице на официальном сайте Администр</w:t>
      </w:r>
      <w:r w:rsidR="00172BB5">
        <w:rPr>
          <w:sz w:val="26"/>
          <w:szCs w:val="26"/>
        </w:rPr>
        <w:t xml:space="preserve">ации Орджоникидзевского района </w:t>
      </w:r>
      <w:r w:rsidRPr="00AB4114">
        <w:rPr>
          <w:sz w:val="26"/>
          <w:szCs w:val="26"/>
        </w:rPr>
        <w:t>в информационно-телекоммуникационной сети «Интернет» не позднее 01 мая текущего финансового года.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Годовой отчет содержит:</w:t>
      </w:r>
    </w:p>
    <w:p w:rsidR="00A63128" w:rsidRPr="00AB4114" w:rsidRDefault="00A63128" w:rsidP="00A63128">
      <w:pPr>
        <w:ind w:firstLine="720"/>
        <w:contextualSpacing/>
        <w:rPr>
          <w:b/>
          <w:sz w:val="26"/>
          <w:szCs w:val="26"/>
        </w:rPr>
      </w:pPr>
      <w:bookmarkStart w:id="7" w:name="sub_1762"/>
      <w:bookmarkEnd w:id="6"/>
      <w:r w:rsidRPr="00AB4114">
        <w:rPr>
          <w:sz w:val="26"/>
          <w:szCs w:val="26"/>
        </w:rPr>
        <w:t xml:space="preserve">- информацию о реализации муниципальной программы </w:t>
      </w:r>
      <w:r w:rsidRPr="00A63128">
        <w:rPr>
          <w:sz w:val="26"/>
          <w:szCs w:val="26"/>
        </w:rPr>
        <w:t>(</w:t>
      </w:r>
      <w:hyperlink w:anchor="sub_15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3</w:t>
      </w:r>
      <w:r w:rsidRPr="00A63128">
        <w:rPr>
          <w:sz w:val="26"/>
          <w:szCs w:val="26"/>
        </w:rPr>
        <w:t>);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8" w:name="sub_1783"/>
      <w:bookmarkEnd w:id="7"/>
      <w:r w:rsidRPr="00AB4114">
        <w:rPr>
          <w:sz w:val="26"/>
          <w:szCs w:val="26"/>
        </w:rPr>
        <w:t>- пояснительную записку о реализации муниципальной программы, которая должна содержать: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9" w:name="sub_1763"/>
      <w:bookmarkEnd w:id="8"/>
      <w:r w:rsidRPr="00AB4114">
        <w:rPr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10" w:name="sub_1764"/>
      <w:bookmarkEnd w:id="9"/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10"/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 xml:space="preserve"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</w:t>
      </w:r>
      <w:r w:rsidRPr="00A63128">
        <w:rPr>
          <w:b/>
          <w:sz w:val="26"/>
          <w:szCs w:val="26"/>
        </w:rPr>
        <w:t>(приложение 5</w:t>
      </w:r>
      <w:r w:rsidRPr="00AB4114">
        <w:rPr>
          <w:sz w:val="26"/>
          <w:szCs w:val="26"/>
        </w:rPr>
        <w:t>);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11" w:name="sub_1767"/>
      <w:r w:rsidRPr="00AB4114">
        <w:rPr>
          <w:sz w:val="26"/>
          <w:szCs w:val="26"/>
        </w:rPr>
        <w:lastRenderedPageBreak/>
        <w:t>г) информацию о внесенных ответственным исполнителем изменениях в муниципальную программу;</w:t>
      </w:r>
    </w:p>
    <w:p w:rsidR="00172BB5" w:rsidRDefault="00A63128" w:rsidP="00172BB5">
      <w:pPr>
        <w:ind w:firstLine="720"/>
        <w:contextualSpacing/>
        <w:rPr>
          <w:sz w:val="26"/>
          <w:szCs w:val="26"/>
        </w:rPr>
      </w:pPr>
      <w:bookmarkStart w:id="12" w:name="sub_1770"/>
      <w:bookmarkEnd w:id="11"/>
      <w:r w:rsidRPr="00AB4114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2"/>
      <w:r w:rsidR="00172BB5">
        <w:rPr>
          <w:sz w:val="26"/>
          <w:szCs w:val="26"/>
        </w:rPr>
        <w:t>.</w:t>
      </w:r>
    </w:p>
    <w:p w:rsidR="00A63128" w:rsidRPr="00AB4114" w:rsidRDefault="00A63128" w:rsidP="00172BB5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Публичность (открытость) информации о ходе реа</w:t>
      </w:r>
      <w:r w:rsidR="00381B41">
        <w:rPr>
          <w:sz w:val="26"/>
          <w:szCs w:val="26"/>
        </w:rPr>
        <w:t>лизации и оценке эффективности П</w:t>
      </w:r>
      <w:r w:rsidRPr="00AB4114">
        <w:rPr>
          <w:sz w:val="26"/>
          <w:szCs w:val="26"/>
        </w:rPr>
        <w:t>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A63128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Pr="00AB4114" w:rsidRDefault="00A63128" w:rsidP="00A63128">
      <w:pPr>
        <w:pStyle w:val="ConsPlusNormal0"/>
        <w:rPr>
          <w:sz w:val="26"/>
          <w:szCs w:val="26"/>
        </w:rPr>
      </w:pPr>
      <w:r w:rsidRPr="00AB4114">
        <w:rPr>
          <w:sz w:val="26"/>
          <w:szCs w:val="26"/>
        </w:rPr>
        <w:t>Управляющий делами</w:t>
      </w:r>
    </w:p>
    <w:p w:rsidR="00A63128" w:rsidRPr="00AB4114" w:rsidRDefault="00A63128" w:rsidP="00A63128">
      <w:pPr>
        <w:pStyle w:val="ConsPlusNormal0"/>
        <w:rPr>
          <w:sz w:val="26"/>
          <w:szCs w:val="26"/>
        </w:rPr>
      </w:pPr>
      <w:r w:rsidRPr="00AB4114">
        <w:rPr>
          <w:sz w:val="26"/>
          <w:szCs w:val="26"/>
        </w:rPr>
        <w:t xml:space="preserve">Администрации Орджоникидзевского района                               </w:t>
      </w:r>
      <w:r>
        <w:rPr>
          <w:sz w:val="26"/>
          <w:szCs w:val="26"/>
        </w:rPr>
        <w:t xml:space="preserve">           </w:t>
      </w:r>
      <w:r w:rsidRPr="00AB4114">
        <w:rPr>
          <w:sz w:val="26"/>
          <w:szCs w:val="26"/>
        </w:rPr>
        <w:t xml:space="preserve"> Т.А. </w:t>
      </w:r>
      <w:proofErr w:type="spellStart"/>
      <w:r w:rsidRPr="00AB4114">
        <w:rPr>
          <w:sz w:val="26"/>
          <w:szCs w:val="26"/>
        </w:rPr>
        <w:t>Будникова</w:t>
      </w:r>
      <w:proofErr w:type="spellEnd"/>
    </w:p>
    <w:p w:rsidR="00447FAE" w:rsidRDefault="00447FAE" w:rsidP="00A63128">
      <w:pPr>
        <w:rPr>
          <w:color w:val="FF0000"/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tabs>
          <w:tab w:val="left" w:pos="2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47FAE" w:rsidRDefault="00447FAE" w:rsidP="00447FAE">
      <w:pPr>
        <w:rPr>
          <w:sz w:val="26"/>
          <w:szCs w:val="26"/>
        </w:rPr>
      </w:pPr>
    </w:p>
    <w:p w:rsidR="00A63128" w:rsidRDefault="00A63128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Pr="00447FAE" w:rsidRDefault="00B562E6" w:rsidP="00447FAE">
      <w:pPr>
        <w:rPr>
          <w:sz w:val="26"/>
          <w:szCs w:val="26"/>
        </w:rPr>
        <w:sectPr w:rsidR="00B562E6" w:rsidRPr="00447FAE" w:rsidSect="00A63128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B562E6" w:rsidRPr="001E405B" w:rsidRDefault="00B562E6" w:rsidP="00B562E6">
      <w:pPr>
        <w:ind w:left="9204"/>
      </w:pPr>
      <w:r>
        <w:rPr>
          <w:sz w:val="26"/>
          <w:szCs w:val="26"/>
        </w:rPr>
        <w:lastRenderedPageBreak/>
        <w:t xml:space="preserve">  </w:t>
      </w:r>
      <w:r w:rsidRPr="001E405B">
        <w:t xml:space="preserve">Приложение 1 к Программе </w:t>
      </w:r>
    </w:p>
    <w:p w:rsidR="00B562E6" w:rsidRPr="001E405B" w:rsidRDefault="00B562E6" w:rsidP="00B562E6">
      <w:pPr>
        <w:ind w:left="9356" w:hanging="152"/>
      </w:pPr>
      <w:r w:rsidRPr="001E405B">
        <w:t xml:space="preserve">  «Обеспеч</w:t>
      </w:r>
      <w:r w:rsidR="00172BB5">
        <w:t xml:space="preserve">ение общественного порядка и </w:t>
      </w:r>
      <w:r w:rsidRPr="001E405B">
        <w:t>противодействие преступности в Орджоникидзевском районе»</w:t>
      </w:r>
    </w:p>
    <w:p w:rsidR="00B562E6" w:rsidRPr="00980215" w:rsidRDefault="00B562E6" w:rsidP="00B562E6">
      <w:pPr>
        <w:ind w:left="4956"/>
        <w:rPr>
          <w:sz w:val="26"/>
          <w:szCs w:val="26"/>
        </w:rPr>
      </w:pP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  <w:r w:rsidRPr="00980215">
        <w:rPr>
          <w:b/>
          <w:sz w:val="26"/>
          <w:szCs w:val="26"/>
        </w:rPr>
        <w:t>ПЕРЕЧЕНЬ</w:t>
      </w: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  <w:r w:rsidRPr="00980215">
        <w:rPr>
          <w:b/>
          <w:sz w:val="26"/>
          <w:szCs w:val="26"/>
        </w:rPr>
        <w:t>программных мероприятий муниципальной программы</w:t>
      </w: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</w:p>
    <w:tbl>
      <w:tblPr>
        <w:tblW w:w="15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785"/>
        <w:gridCol w:w="2761"/>
        <w:gridCol w:w="1242"/>
        <w:gridCol w:w="1242"/>
        <w:gridCol w:w="1380"/>
        <w:gridCol w:w="1242"/>
        <w:gridCol w:w="1242"/>
        <w:gridCol w:w="2920"/>
      </w:tblGrid>
      <w:tr w:rsidR="00B562E6" w:rsidRPr="00980215" w:rsidTr="00B562E6">
        <w:trPr>
          <w:trHeight w:val="589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№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980215">
              <w:rPr>
                <w:sz w:val="26"/>
                <w:szCs w:val="26"/>
              </w:rPr>
              <w:t>п</w:t>
            </w:r>
            <w:proofErr w:type="gramEnd"/>
            <w:r w:rsidRPr="00980215">
              <w:rPr>
                <w:sz w:val="26"/>
                <w:szCs w:val="26"/>
              </w:rPr>
              <w:t>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Наименование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мероприятия</w:t>
            </w:r>
          </w:p>
        </w:tc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Объем финансирования по годам, тыс. рублей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Ответственный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исполнитель,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соисполнитель</w:t>
            </w:r>
          </w:p>
        </w:tc>
      </w:tr>
      <w:tr w:rsidR="00956653" w:rsidRPr="00980215" w:rsidTr="00956653">
        <w:trPr>
          <w:trHeight w:val="137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очередной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финансовый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80215">
                <w:rPr>
                  <w:sz w:val="14"/>
                  <w:szCs w:val="14"/>
                </w:rPr>
                <w:t>2023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первый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80215">
                <w:rPr>
                  <w:sz w:val="14"/>
                  <w:szCs w:val="14"/>
                </w:rPr>
                <w:t>2024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второй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80215">
                <w:rPr>
                  <w:sz w:val="14"/>
                  <w:szCs w:val="14"/>
                </w:rPr>
                <w:t>2025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третий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80215">
                <w:rPr>
                  <w:sz w:val="14"/>
                  <w:szCs w:val="14"/>
                </w:rPr>
                <w:t>2026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четвертый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980215">
                <w:rPr>
                  <w:sz w:val="14"/>
                  <w:szCs w:val="14"/>
                </w:rPr>
                <w:t>2027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пятый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980215">
                <w:rPr>
                  <w:sz w:val="14"/>
                  <w:szCs w:val="14"/>
                </w:rPr>
                <w:t>2028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 xml:space="preserve"> </w:t>
            </w:r>
          </w:p>
        </w:tc>
      </w:tr>
      <w:tr w:rsidR="00B562E6" w:rsidRPr="00980215" w:rsidTr="00C5658C">
        <w:trPr>
          <w:trHeight w:val="32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C5658C" w:rsidRDefault="00B562E6" w:rsidP="00B562E6">
            <w:pPr>
              <w:rPr>
                <w:b/>
                <w:sz w:val="20"/>
                <w:szCs w:val="20"/>
              </w:rPr>
            </w:pPr>
            <w:r w:rsidRPr="00C5658C">
              <w:rPr>
                <w:b/>
                <w:sz w:val="20"/>
                <w:szCs w:val="20"/>
              </w:rPr>
              <w:t xml:space="preserve">Подпрограмма 1 </w:t>
            </w:r>
            <w:r w:rsidRPr="00C5658C">
              <w:rPr>
                <w:b/>
                <w:color w:val="000000"/>
                <w:sz w:val="20"/>
                <w:szCs w:val="20"/>
              </w:rPr>
              <w:t>«Профилактика правонарушений, обеспечение безопасности и общественного порядка в Орджоникидзевском  районе»</w:t>
            </w:r>
          </w:p>
        </w:tc>
      </w:tr>
      <w:tr w:rsidR="00B562E6" w:rsidRPr="00980215" w:rsidTr="00C5658C">
        <w:trPr>
          <w:trHeight w:val="28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C5658C" w:rsidRDefault="003827D6" w:rsidP="00B56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 w:rsidR="00B562E6" w:rsidRPr="00C5658C">
              <w:rPr>
                <w:b/>
                <w:sz w:val="20"/>
                <w:szCs w:val="20"/>
              </w:rPr>
              <w:t>С</w:t>
            </w:r>
            <w:r w:rsidR="00B562E6" w:rsidRPr="00C5658C">
              <w:rPr>
                <w:b/>
                <w:color w:val="000000"/>
                <w:sz w:val="20"/>
                <w:szCs w:val="20"/>
              </w:rPr>
              <w:t>нижение уровня  преступности на территории Орджоникидзевского района:</w:t>
            </w:r>
          </w:p>
        </w:tc>
      </w:tr>
      <w:tr w:rsidR="00956653" w:rsidRPr="00980215" w:rsidTr="00956653">
        <w:trPr>
          <w:trHeight w:val="11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1.1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F11C3">
              <w:rPr>
                <w:sz w:val="18"/>
                <w:szCs w:val="18"/>
              </w:rPr>
              <w:t>Организация и проведение заседаний  по вопросам профилактики правонарушений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анализа эффективности мероприятий, содержащихся в муниципальной программе, и выработка мер, направленных на повышение их эффективности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7F11C3">
              <w:rPr>
                <w:sz w:val="18"/>
                <w:szCs w:val="18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оперативно-профилактических мероприятий и операций, направленных на профилактику правонарушений, совершаемых на улицах</w:t>
            </w:r>
            <w:r>
              <w:rPr>
                <w:sz w:val="18"/>
                <w:szCs w:val="18"/>
              </w:rPr>
              <w:t xml:space="preserve"> и в других общественных местах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7F11C3">
              <w:rPr>
                <w:sz w:val="18"/>
                <w:szCs w:val="18"/>
              </w:rPr>
              <w:t xml:space="preserve">Организация и проведение мероприятий и оперативно-профилактических операций, </w:t>
            </w:r>
            <w:r w:rsidRPr="007F11C3">
              <w:rPr>
                <w:sz w:val="18"/>
                <w:szCs w:val="18"/>
              </w:rPr>
              <w:lastRenderedPageBreak/>
              <w:t>направленных на профилактику краж скота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тяжких и особо тяжких преступлений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и соблюдение миграционного законодательства иностранными гражданами и лицами без гражданства на территории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мероприятий, направленных на социальную реабилитацию и адаптацию лиц, освободившихся из мест лишения свободы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7F11C3">
              <w:rPr>
                <w:sz w:val="18"/>
                <w:szCs w:val="18"/>
              </w:rPr>
              <w:t>Организация работы по проведению через средства массовой информации информационно-правового разъяснения среди населения ответственности за совершенные правонарушения</w:t>
            </w:r>
          </w:p>
          <w:p w:rsidR="00956653" w:rsidRPr="0063593E" w:rsidRDefault="00956653" w:rsidP="00B562E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1E405B">
              <w:rPr>
                <w:sz w:val="18"/>
                <w:szCs w:val="18"/>
              </w:rPr>
              <w:t>Приобретение спортивного инвентаря для организации работы спортплощадок при образовательных организациях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t xml:space="preserve"> </w:t>
            </w:r>
            <w:r w:rsidRPr="0063593E">
              <w:rPr>
                <w:sz w:val="18"/>
                <w:szCs w:val="18"/>
              </w:rPr>
              <w:t>Пропаганда  добровольной сдачи найденного или незарегистрированного оружия, боеприпасов, взрывчатых веществ и взрывных устройств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t xml:space="preserve"> </w:t>
            </w:r>
            <w:r w:rsidRPr="0063593E">
              <w:rPr>
                <w:sz w:val="18"/>
                <w:szCs w:val="18"/>
              </w:rPr>
              <w:t xml:space="preserve">Разработка, приобретение и размещение социальной </w:t>
            </w:r>
            <w:r>
              <w:rPr>
                <w:sz w:val="18"/>
                <w:szCs w:val="18"/>
              </w:rPr>
              <w:t>рекламы пропаган</w:t>
            </w:r>
            <w:r w:rsidRPr="0063593E">
              <w:rPr>
                <w:sz w:val="18"/>
                <w:szCs w:val="18"/>
              </w:rPr>
              <w:t>дирующей законопослушный обр</w:t>
            </w:r>
            <w:r>
              <w:rPr>
                <w:sz w:val="18"/>
                <w:szCs w:val="18"/>
              </w:rPr>
              <w:t>аз жизни населения Орджоникидзе</w:t>
            </w:r>
            <w:r w:rsidRPr="0063593E">
              <w:rPr>
                <w:sz w:val="18"/>
                <w:szCs w:val="18"/>
              </w:rPr>
              <w:t>вского района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sz w:val="18"/>
                <w:szCs w:val="18"/>
              </w:rPr>
            </w:pPr>
            <w:r w:rsidRPr="007F11C3">
              <w:rPr>
                <w:sz w:val="18"/>
                <w:szCs w:val="18"/>
              </w:rPr>
              <w:lastRenderedPageBreak/>
              <w:t>М</w:t>
            </w:r>
            <w:r>
              <w:rPr>
                <w:sz w:val="18"/>
                <w:szCs w:val="18"/>
              </w:rPr>
              <w:t xml:space="preserve">ВКПП Орджоникидзевского района, </w:t>
            </w:r>
            <w:proofErr w:type="spellStart"/>
            <w:r w:rsidRPr="007F11C3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МВКПП Орджоникидзевского района,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МВКПП Орджоникидзевского района,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t>ОтдМВД</w:t>
            </w:r>
            <w:proofErr w:type="spellEnd"/>
            <w:r w:rsidRPr="00A579F2">
              <w:rPr>
                <w:sz w:val="18"/>
                <w:szCs w:val="18"/>
              </w:rPr>
              <w:t xml:space="preserve"> по Орджоникидзевскому району,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ВКПП Орджоникидзевского района, 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lastRenderedPageBreak/>
              <w:t>ОтдМВД</w:t>
            </w:r>
            <w:proofErr w:type="spellEnd"/>
            <w:r w:rsidRPr="00A579F2">
              <w:rPr>
                <w:sz w:val="18"/>
                <w:szCs w:val="18"/>
              </w:rPr>
              <w:t xml:space="preserve"> по Орджоникидзевскому району,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A579F2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Орджоникидзевского района,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t>ОтдМВД</w:t>
            </w:r>
            <w:proofErr w:type="spellEnd"/>
            <w:r w:rsidRPr="00A579F2">
              <w:rPr>
                <w:sz w:val="18"/>
                <w:szCs w:val="18"/>
              </w:rPr>
              <w:t xml:space="preserve"> по Орджоникидзевскому району,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A579F2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t>ОтдМВД</w:t>
            </w:r>
            <w:proofErr w:type="spellEnd"/>
            <w:r w:rsidRPr="00A579F2">
              <w:rPr>
                <w:sz w:val="18"/>
                <w:szCs w:val="18"/>
              </w:rPr>
              <w:t xml:space="preserve"> по Орджоникидзевскому району, 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Филиал по Орджоникидзевскому району УФСИН РФ по РХ,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МВКПП МО Орджоникидзевский район,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Орджоникидзевского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</w:tc>
      </w:tr>
      <w:tr w:rsidR="00956653" w:rsidRPr="00980215" w:rsidTr="0095665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lastRenderedPageBreak/>
              <w:t xml:space="preserve">1.2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9566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6653"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rPr>
                <w:b/>
              </w:rPr>
              <w:lastRenderedPageBreak/>
              <w:t>Задача 2.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80215">
              <w:rPr>
                <w:b/>
                <w:color w:val="000000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</w:t>
            </w:r>
            <w:r w:rsidRPr="00980215">
              <w:rPr>
                <w:b/>
              </w:rPr>
              <w:t>:</w:t>
            </w:r>
          </w:p>
        </w:tc>
      </w:tr>
      <w:tr w:rsidR="00956653" w:rsidRPr="00980215" w:rsidTr="0095665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2.1.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1. Организация работы по созданию и функционированию в муниципальных образованиях Орджоникидзевского района общественных формирований граждан правоохранительной направленности</w:t>
            </w:r>
          </w:p>
          <w:p w:rsidR="00956653" w:rsidRPr="00E977A7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E977A7">
              <w:rPr>
                <w:sz w:val="18"/>
                <w:szCs w:val="18"/>
              </w:rPr>
              <w:t>Реализация мер по стимулированию участия населения в деятельности формирований граждан по охране общественного порядка, материальное обеспечение добровольных народных дружин, в том числе по поощрению граждан, отличившихся в охране общественного порядка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58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E977A7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МВКПП Орджоникидзевского района,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E977A7">
              <w:rPr>
                <w:sz w:val="18"/>
                <w:szCs w:val="18"/>
              </w:rPr>
              <w:t>Отд</w:t>
            </w:r>
            <w:proofErr w:type="gramStart"/>
            <w:r w:rsidRPr="00E977A7">
              <w:rPr>
                <w:sz w:val="18"/>
                <w:szCs w:val="18"/>
              </w:rPr>
              <w:t>.М</w:t>
            </w:r>
            <w:proofErr w:type="gramEnd"/>
            <w:r w:rsidRPr="00E977A7">
              <w:rPr>
                <w:sz w:val="18"/>
                <w:szCs w:val="18"/>
              </w:rPr>
              <w:t>ВД</w:t>
            </w:r>
            <w:proofErr w:type="spellEnd"/>
            <w:r w:rsidRPr="00E977A7">
              <w:rPr>
                <w:sz w:val="18"/>
                <w:szCs w:val="18"/>
              </w:rPr>
              <w:t xml:space="preserve"> по Орджоникидзевскому району, </w:t>
            </w:r>
            <w:proofErr w:type="spellStart"/>
            <w:r w:rsidRPr="00E977A7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Орджоникидзевского района</w:t>
            </w:r>
          </w:p>
        </w:tc>
      </w:tr>
      <w:tr w:rsidR="00956653" w:rsidRPr="00980215" w:rsidTr="006826DF">
        <w:trPr>
          <w:trHeight w:val="2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012">
              <w:rPr>
                <w:sz w:val="20"/>
                <w:szCs w:val="20"/>
              </w:rPr>
              <w:t>2.2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40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56653" w:rsidRPr="003E401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b/>
                <w:sz w:val="18"/>
                <w:szCs w:val="18"/>
              </w:rPr>
            </w:pPr>
          </w:p>
        </w:tc>
      </w:tr>
      <w:tr w:rsidR="00956653" w:rsidRPr="00980215" w:rsidTr="006826DF">
        <w:trPr>
          <w:trHeight w:val="2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012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4012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A48AF">
              <w:rPr>
                <w:b/>
                <w:sz w:val="18"/>
                <w:szCs w:val="18"/>
              </w:rPr>
              <w:t>3</w:t>
            </w: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6653"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56653" w:rsidRPr="003E401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 xml:space="preserve">Подпрограмма 2 </w:t>
            </w:r>
            <w:r w:rsidRPr="006826DF">
              <w:rPr>
                <w:b/>
                <w:color w:val="000000"/>
                <w:sz w:val="20"/>
                <w:szCs w:val="20"/>
              </w:rPr>
              <w:t>«Профилактика наркомании, пьянства и алкоголизма в  Орджоникидзевском районе»</w:t>
            </w: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1. Сокращение фактов незаконного потребления наркотических средств и алкогольной продукции в Орджоникидзевском районе</w:t>
            </w:r>
            <w:r w:rsidRPr="006826DF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1435A">
              <w:rPr>
                <w:sz w:val="18"/>
                <w:szCs w:val="18"/>
              </w:rPr>
              <w:t>Повышение квалификации работников здравоохранения в области антинаркотической, антиалкогольной профилактической и реабилитационной работы с подростками и молодежью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71435A">
              <w:rPr>
                <w:sz w:val="18"/>
                <w:szCs w:val="18"/>
              </w:rPr>
              <w:t>Укомплектова</w:t>
            </w:r>
            <w:r>
              <w:rPr>
                <w:sz w:val="18"/>
                <w:szCs w:val="18"/>
              </w:rPr>
              <w:t>ние</w:t>
            </w:r>
            <w:r w:rsidRPr="0071435A">
              <w:rPr>
                <w:sz w:val="18"/>
                <w:szCs w:val="18"/>
              </w:rPr>
              <w:t xml:space="preserve"> наркологическ</w:t>
            </w:r>
            <w:r>
              <w:rPr>
                <w:sz w:val="18"/>
                <w:szCs w:val="18"/>
              </w:rPr>
              <w:t>ого</w:t>
            </w:r>
            <w:r w:rsidRPr="0071435A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>а</w:t>
            </w:r>
            <w:r w:rsidRPr="0071435A">
              <w:rPr>
                <w:sz w:val="18"/>
                <w:szCs w:val="18"/>
              </w:rPr>
              <w:t xml:space="preserve"> ГБУЗ РХ «</w:t>
            </w:r>
            <w:proofErr w:type="spellStart"/>
            <w:r w:rsidRPr="0071435A">
              <w:rPr>
                <w:sz w:val="18"/>
                <w:szCs w:val="18"/>
              </w:rPr>
              <w:t>Копьевская</w:t>
            </w:r>
            <w:proofErr w:type="spellEnd"/>
            <w:r w:rsidRPr="0071435A">
              <w:rPr>
                <w:sz w:val="18"/>
                <w:szCs w:val="18"/>
              </w:rPr>
              <w:t xml:space="preserve"> ЦРБ» экспресс тестами на наркологическое и алкогольное опьянение</w:t>
            </w:r>
          </w:p>
          <w:p w:rsidR="006826DF" w:rsidRPr="0071435A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71435A">
              <w:rPr>
                <w:sz w:val="18"/>
                <w:szCs w:val="18"/>
              </w:rPr>
              <w:t xml:space="preserve">Приобретение и размещение социальной рекламы «Молодежь против наркотиков, пьянства и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алкоголизма» в местах массового пребывания людей</w:t>
            </w:r>
          </w:p>
          <w:p w:rsidR="006826DF" w:rsidRPr="001E405B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Проведение конкурса </w:t>
            </w:r>
            <w:r>
              <w:rPr>
                <w:sz w:val="18"/>
                <w:szCs w:val="18"/>
              </w:rPr>
              <w:lastRenderedPageBreak/>
              <w:t>методических разработок мероприятия по профилактике наркомании, пьянства и алкоголизма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74D1" w:rsidRPr="005874D1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74D1">
              <w:rPr>
                <w:sz w:val="18"/>
                <w:szCs w:val="18"/>
              </w:rPr>
              <w:t>10,0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15,0</w:t>
            </w:r>
          </w:p>
          <w:p w:rsidR="006826DF" w:rsidRPr="00980215" w:rsidRDefault="006826DF" w:rsidP="005874D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15,0</w:t>
            </w:r>
          </w:p>
          <w:p w:rsidR="006826DF" w:rsidRPr="00980215" w:rsidRDefault="006826DF" w:rsidP="00B562E6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DA48A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  <w:r w:rsidR="006826DF">
              <w:rPr>
                <w:sz w:val="18"/>
                <w:szCs w:val="18"/>
              </w:rPr>
              <w:t>,0</w:t>
            </w:r>
          </w:p>
          <w:p w:rsidR="006826DF" w:rsidRPr="00980215" w:rsidRDefault="006826DF" w:rsidP="00B562E6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71435A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ГБУЗ РХ </w:t>
            </w:r>
            <w:r w:rsidRPr="0071435A">
              <w:rPr>
                <w:sz w:val="18"/>
                <w:szCs w:val="18"/>
              </w:rPr>
              <w:t>«</w:t>
            </w:r>
            <w:proofErr w:type="spellStart"/>
            <w:r w:rsidRPr="0071435A">
              <w:rPr>
                <w:sz w:val="18"/>
                <w:szCs w:val="18"/>
              </w:rPr>
              <w:t>Копьевская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1435A">
              <w:rPr>
                <w:sz w:val="18"/>
                <w:szCs w:val="18"/>
              </w:rPr>
              <w:t>РБ»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ГБУЗ РХ «</w:t>
            </w:r>
            <w:proofErr w:type="spellStart"/>
            <w:r w:rsidRPr="0071435A">
              <w:rPr>
                <w:sz w:val="18"/>
                <w:szCs w:val="18"/>
              </w:rPr>
              <w:t>Копьевская</w:t>
            </w:r>
            <w:proofErr w:type="spellEnd"/>
            <w:r w:rsidRPr="0071435A">
              <w:rPr>
                <w:sz w:val="18"/>
                <w:szCs w:val="18"/>
              </w:rPr>
              <w:t xml:space="preserve"> РБ»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образования Администрации Орджоникидзевского района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9C452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826DF">
              <w:rPr>
                <w:b/>
                <w:sz w:val="18"/>
                <w:szCs w:val="18"/>
              </w:rPr>
              <w:t>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26DF">
              <w:rPr>
                <w:b/>
                <w:sz w:val="18"/>
                <w:szCs w:val="18"/>
              </w:rPr>
              <w:t>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2.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>
              <w:t xml:space="preserve"> </w:t>
            </w:r>
            <w:r w:rsidRPr="007D3BD0">
              <w:rPr>
                <w:bCs/>
                <w:sz w:val="18"/>
                <w:szCs w:val="18"/>
              </w:rPr>
              <w:t>Проведение информационной работы с учащимися общеобразовательных учреждений по профилактике наркомании и употребления алкоголя</w:t>
            </w:r>
          </w:p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</w:t>
            </w:r>
            <w:r w:rsidRPr="007D3BD0">
              <w:rPr>
                <w:bCs/>
                <w:sz w:val="18"/>
                <w:szCs w:val="18"/>
              </w:rPr>
              <w:t>Проведение конкурсов по профилактике подростковой преступности, наркомании, токсикомании, пьянства и алкоголизма среди несовершеннолетних</w:t>
            </w:r>
          </w:p>
          <w:p w:rsidR="006826DF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Pr="007D3BD0">
              <w:rPr>
                <w:bCs/>
                <w:sz w:val="18"/>
                <w:szCs w:val="18"/>
              </w:rPr>
              <w:t>Организация и проведение районных соревнований по волейболу среди несовершеннолетних и молодежи под девизом «Спорт – против наркотиков»</w:t>
            </w:r>
          </w:p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>
              <w:t xml:space="preserve"> </w:t>
            </w:r>
            <w:r w:rsidRPr="007D3BD0">
              <w:rPr>
                <w:bCs/>
                <w:sz w:val="18"/>
                <w:szCs w:val="18"/>
              </w:rPr>
              <w:t>Организация и проведение мероприятий с пропагандой за здоровый образ жизни с молодежью района</w:t>
            </w:r>
          </w:p>
          <w:p w:rsidR="006826DF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 </w:t>
            </w:r>
            <w:r w:rsidRPr="007D3BD0">
              <w:rPr>
                <w:bCs/>
                <w:sz w:val="18"/>
                <w:szCs w:val="18"/>
              </w:rPr>
              <w:t>Составление реестра земель с очагами произрастания дикорастущей конопли, оценка масштабов их распространения, проведение расчетов средств, необходимых для их уничтожения</w:t>
            </w:r>
          </w:p>
          <w:p w:rsidR="006826DF" w:rsidRPr="00980215" w:rsidRDefault="006826DF" w:rsidP="00B562E6">
            <w:pPr>
              <w:rPr>
                <w:rFonts w:ascii="Verdana" w:hAnsi="Verdan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980215">
              <w:rPr>
                <w:sz w:val="18"/>
                <w:szCs w:val="18"/>
                <w:lang w:val="en-US"/>
              </w:rPr>
              <w:t>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B393E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 w:rsidRPr="009B393E">
              <w:rPr>
                <w:sz w:val="18"/>
                <w:szCs w:val="18"/>
              </w:rPr>
              <w:t>Управление сельского хозяйства</w:t>
            </w:r>
            <w:r>
              <w:rPr>
                <w:sz w:val="18"/>
                <w:szCs w:val="18"/>
              </w:rPr>
              <w:t xml:space="preserve"> Администрации Орджоникидзевского района</w:t>
            </w:r>
            <w:r w:rsidRPr="009B393E">
              <w:rPr>
                <w:sz w:val="18"/>
                <w:szCs w:val="18"/>
              </w:rPr>
              <w:t>, Антинаркотическая комиссия</w:t>
            </w:r>
          </w:p>
        </w:tc>
      </w:tr>
      <w:tr w:rsidR="006826DF" w:rsidRPr="00980215" w:rsidTr="00302A33">
        <w:trPr>
          <w:trHeight w:val="2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32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3. Организация и уничтожение очагов произрастания дикорастущей конопли:</w:t>
            </w:r>
          </w:p>
        </w:tc>
      </w:tr>
      <w:tr w:rsidR="006826DF" w:rsidRPr="00980215" w:rsidTr="006826DF">
        <w:trPr>
          <w:trHeight w:val="9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B393E">
              <w:rPr>
                <w:sz w:val="18"/>
                <w:szCs w:val="18"/>
              </w:rPr>
              <w:t>Организация уничтожения очагов дикорастущей конопли на бросовых землях Орджоникидзевского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</w:t>
            </w:r>
            <w:r w:rsidRPr="003E4012">
              <w:rPr>
                <w:sz w:val="18"/>
                <w:szCs w:val="18"/>
                <w:lang w:val="en-US"/>
              </w:rPr>
              <w:t>0</w:t>
            </w: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3E4012">
              <w:rPr>
                <w:sz w:val="18"/>
                <w:szCs w:val="18"/>
                <w:lang w:val="en-US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Управление сельского хозяйства Администрации</w:t>
            </w:r>
          </w:p>
          <w:p w:rsidR="006826DF" w:rsidRPr="008638DF" w:rsidRDefault="006826DF" w:rsidP="00B562E6">
            <w:pPr>
              <w:rPr>
                <w:color w:val="FF0000"/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Орджоникидзевского района</w:t>
            </w:r>
          </w:p>
        </w:tc>
      </w:tr>
      <w:tr w:rsidR="006826DF" w:rsidRPr="00980215" w:rsidTr="00302A33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</w:t>
            </w:r>
            <w:r w:rsidR="006826D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826D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5D718E" w:rsidRDefault="00B562E6" w:rsidP="00B562E6">
            <w:pPr>
              <w:rPr>
                <w:b/>
                <w:sz w:val="20"/>
                <w:szCs w:val="20"/>
              </w:rPr>
            </w:pPr>
            <w:r w:rsidRPr="005D718E">
              <w:rPr>
                <w:b/>
                <w:sz w:val="20"/>
                <w:szCs w:val="20"/>
              </w:rPr>
              <w:t>Подпрограмма 3 «Профилактика и противодействие политическому, национальному и  религиозному экстремизму на территории Орджоникидзевского района»</w:t>
            </w: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5D718E" w:rsidRDefault="00B562E6" w:rsidP="00B562E6">
            <w:pPr>
              <w:rPr>
                <w:b/>
                <w:sz w:val="20"/>
                <w:szCs w:val="20"/>
              </w:rPr>
            </w:pPr>
            <w:r w:rsidRPr="005D718E">
              <w:rPr>
                <w:b/>
                <w:sz w:val="20"/>
                <w:szCs w:val="20"/>
              </w:rPr>
              <w:t>Задача 1. Недопущение развития политического, национального и религиозного экстремизма, формирование межконфессионального согласия, толерантного отношения к окружающим в Орджоникидзевском районе: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576A60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</w:t>
            </w:r>
            <w:r w:rsidRPr="00576A60">
              <w:rPr>
                <w:sz w:val="18"/>
                <w:szCs w:val="18"/>
              </w:rPr>
              <w:t>Обеспечение непрерывного мониторинга: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 w:rsidRPr="00576A60">
              <w:rPr>
                <w:sz w:val="18"/>
                <w:szCs w:val="18"/>
              </w:rPr>
              <w:t>-обстановки в сфере межнациональных и межконфессиональных отношений;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 w:rsidRPr="00576A60">
              <w:rPr>
                <w:sz w:val="18"/>
                <w:szCs w:val="18"/>
              </w:rPr>
              <w:t>политических, социально-экономических и иных процессов, оказывающих влияние на ситуацию по противодействию экстремизма;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 w:rsidRPr="00576A60">
              <w:rPr>
                <w:sz w:val="18"/>
                <w:szCs w:val="18"/>
              </w:rPr>
              <w:t xml:space="preserve">- СМИ, отражающих развитие межнациональных и межконфессиональных отношений 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76A60">
              <w:rPr>
                <w:sz w:val="18"/>
                <w:szCs w:val="18"/>
              </w:rPr>
              <w:t>Организация и проведение в образовательных учреждениях района работы по профилактике экстремизма, воспитание терпимости и толерантного отношения к окружающим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576A60">
              <w:rPr>
                <w:sz w:val="18"/>
                <w:szCs w:val="18"/>
              </w:rPr>
              <w:t>Приобретение для библиотек общеобразовательных учреждений района литературы, тематических фильмов, посвященных укреплению толерантности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576A60">
              <w:rPr>
                <w:sz w:val="18"/>
                <w:szCs w:val="18"/>
              </w:rPr>
              <w:t xml:space="preserve">Организация и проведение районного конкурса                    </w:t>
            </w:r>
            <w:r>
              <w:rPr>
                <w:sz w:val="18"/>
                <w:szCs w:val="18"/>
              </w:rPr>
              <w:t>плакатов профилактики и противодействия политическому, национальному и религиозному экстремизму на территории Орджоникидзевского района</w:t>
            </w:r>
          </w:p>
          <w:p w:rsidR="006826DF" w:rsidRPr="001E405B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1E405B">
              <w:rPr>
                <w:sz w:val="18"/>
                <w:szCs w:val="18"/>
              </w:rPr>
              <w:t xml:space="preserve">Осуществление еженедельного </w:t>
            </w:r>
            <w:proofErr w:type="gramStart"/>
            <w:r w:rsidRPr="001E405B">
              <w:rPr>
                <w:sz w:val="18"/>
                <w:szCs w:val="18"/>
              </w:rPr>
              <w:t xml:space="preserve">обхода территории муниципальных образований </w:t>
            </w:r>
            <w:r w:rsidRPr="001E405B">
              <w:rPr>
                <w:sz w:val="18"/>
                <w:szCs w:val="18"/>
              </w:rPr>
              <w:lastRenderedPageBreak/>
              <w:t>поселений района</w:t>
            </w:r>
            <w:proofErr w:type="gramEnd"/>
            <w:r w:rsidRPr="001E405B">
              <w:rPr>
                <w:sz w:val="18"/>
                <w:szCs w:val="18"/>
              </w:rPr>
              <w:t xml:space="preserve"> на предмет выявления фактов осквернения зданий или иных сооружений, в том числе, посредством нанесения на них нацистской атрибутики или символикой до степени смешения.</w:t>
            </w:r>
          </w:p>
          <w:p w:rsidR="006826DF" w:rsidRPr="001E405B" w:rsidRDefault="006826DF" w:rsidP="00B562E6">
            <w:pPr>
              <w:rPr>
                <w:sz w:val="18"/>
                <w:szCs w:val="18"/>
              </w:rPr>
            </w:pPr>
            <w:r w:rsidRPr="001E405B">
              <w:rPr>
                <w:sz w:val="18"/>
                <w:szCs w:val="18"/>
              </w:rPr>
              <w:t>При выявлении данных фактов незамедлительное уведомление правоохранительных органов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 w:rsidR="006826DF"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DA48AF" w:rsidP="00B56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>
              <w:rPr>
                <w:b/>
                <w:sz w:val="18"/>
                <w:szCs w:val="18"/>
              </w:rPr>
              <w:t>,0</w:t>
            </w: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>
              <w:rPr>
                <w:b/>
                <w:sz w:val="18"/>
                <w:szCs w:val="18"/>
              </w:rPr>
              <w:t>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A75FF9" w:rsidRDefault="00B06919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МВКПП </w:t>
            </w:r>
            <w:r w:rsidR="006826DF" w:rsidRPr="00A75FF9">
              <w:rPr>
                <w:sz w:val="18"/>
                <w:szCs w:val="18"/>
              </w:rPr>
              <w:t>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A75FF9">
              <w:rPr>
                <w:sz w:val="18"/>
                <w:szCs w:val="18"/>
              </w:rPr>
              <w:t>Автономное учреждение муниципального образования Орджоникидзевский район «Редакция районной газеты» «Орджоникидзевский рабочий»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A75FF9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proofErr w:type="spellStart"/>
            <w:r w:rsidRPr="001E405B">
              <w:rPr>
                <w:sz w:val="18"/>
                <w:szCs w:val="18"/>
              </w:rPr>
              <w:t>Сельпоссоветы</w:t>
            </w:r>
            <w:proofErr w:type="spellEnd"/>
            <w:r w:rsidRPr="001E405B">
              <w:rPr>
                <w:sz w:val="18"/>
                <w:szCs w:val="18"/>
              </w:rPr>
              <w:t xml:space="preserve">, </w:t>
            </w:r>
            <w:proofErr w:type="spellStart"/>
            <w:r w:rsidRPr="001E405B">
              <w:rPr>
                <w:sz w:val="18"/>
                <w:szCs w:val="18"/>
              </w:rPr>
              <w:t>Отд</w:t>
            </w:r>
            <w:proofErr w:type="gramStart"/>
            <w:r w:rsidRPr="001E405B">
              <w:rPr>
                <w:sz w:val="18"/>
                <w:szCs w:val="18"/>
              </w:rPr>
              <w:t>.М</w:t>
            </w:r>
            <w:proofErr w:type="gramEnd"/>
            <w:r w:rsidRPr="001E405B">
              <w:rPr>
                <w:sz w:val="18"/>
                <w:szCs w:val="18"/>
              </w:rPr>
              <w:t>ВД</w:t>
            </w:r>
            <w:proofErr w:type="spellEnd"/>
            <w:r w:rsidRPr="001E405B">
              <w:rPr>
                <w:sz w:val="18"/>
                <w:szCs w:val="18"/>
              </w:rPr>
              <w:t xml:space="preserve"> по Орджоникидзевскому району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1E405B">
              <w:rPr>
                <w:sz w:val="18"/>
                <w:szCs w:val="18"/>
              </w:rPr>
              <w:lastRenderedPageBreak/>
              <w:t xml:space="preserve"> (по согласованию)</w:t>
            </w:r>
          </w:p>
          <w:p w:rsidR="006826DF" w:rsidRPr="00A75FF9" w:rsidRDefault="006826DF" w:rsidP="00B562E6">
            <w:pPr>
              <w:rPr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9802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DA48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B562E6" w:rsidRPr="00980215" w:rsidRDefault="00B562E6" w:rsidP="00B562E6">
      <w:pPr>
        <w:jc w:val="center"/>
        <w:rPr>
          <w:b/>
          <w:bCs/>
        </w:rPr>
      </w:pPr>
    </w:p>
    <w:p w:rsidR="00B562E6" w:rsidRPr="00980215" w:rsidRDefault="00B562E6" w:rsidP="00B562E6"/>
    <w:p w:rsidR="00B562E6" w:rsidRDefault="00B562E6" w:rsidP="00B562E6">
      <w:bookmarkStart w:id="13" w:name="sub_1822"/>
    </w:p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D718E" w:rsidRDefault="005D718E" w:rsidP="00B562E6"/>
    <w:p w:rsidR="005D718E" w:rsidRDefault="005D718E" w:rsidP="00B562E6"/>
    <w:p w:rsidR="00B562E6" w:rsidRPr="00C65FCB" w:rsidRDefault="00B562E6" w:rsidP="00B562E6">
      <w:pPr>
        <w:ind w:left="9204"/>
      </w:pPr>
      <w:r>
        <w:lastRenderedPageBreak/>
        <w:t xml:space="preserve">  </w:t>
      </w:r>
      <w:r w:rsidRPr="00C65FCB">
        <w:t xml:space="preserve">Приложение 2 к Программе </w:t>
      </w:r>
    </w:p>
    <w:p w:rsidR="00B562E6" w:rsidRPr="00C65FCB" w:rsidRDefault="00B562E6" w:rsidP="00B562E6">
      <w:pPr>
        <w:ind w:left="9356" w:hanging="152"/>
      </w:pPr>
      <w:r w:rsidRPr="00C65FCB">
        <w:t xml:space="preserve">  «Обеспеч</w:t>
      </w:r>
      <w:r w:rsidR="0088695D">
        <w:t xml:space="preserve">ение общественного порядка и </w:t>
      </w:r>
      <w:r w:rsidRPr="00C65FCB">
        <w:t>противодействие преступности в Орджоникидзевском районе»</w:t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>
        <w:tab/>
      </w:r>
      <w:r>
        <w:tab/>
      </w:r>
      <w:r>
        <w:tab/>
      </w:r>
      <w:r>
        <w:tab/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План</w:t>
      </w:r>
      <w:r w:rsidRPr="00980215">
        <w:rPr>
          <w:b/>
          <w:bCs/>
          <w:kern w:val="36"/>
        </w:rPr>
        <w:br/>
        <w:t xml:space="preserve">реализации муниципальной программы на очередной финансовый год </w:t>
      </w:r>
    </w:p>
    <w:p w:rsidR="00B562E6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и плановый период</w:t>
      </w:r>
    </w:p>
    <w:p w:rsidR="005A640B" w:rsidRPr="00980215" w:rsidRDefault="005A640B" w:rsidP="00B562E6">
      <w:pPr>
        <w:jc w:val="center"/>
        <w:outlineLvl w:val="0"/>
        <w:rPr>
          <w:b/>
          <w:bCs/>
          <w:kern w:val="36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0"/>
        <w:gridCol w:w="1680"/>
        <w:gridCol w:w="1400"/>
        <w:gridCol w:w="1633"/>
        <w:gridCol w:w="1276"/>
        <w:gridCol w:w="850"/>
        <w:gridCol w:w="1001"/>
        <w:gridCol w:w="1400"/>
        <w:gridCol w:w="1260"/>
        <w:gridCol w:w="1260"/>
      </w:tblGrid>
      <w:tr w:rsidR="00B562E6" w:rsidRPr="00980215" w:rsidTr="00B562E6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N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0215">
              <w:rPr>
                <w:sz w:val="20"/>
                <w:szCs w:val="20"/>
              </w:rPr>
              <w:t>п</w:t>
            </w:r>
            <w:proofErr w:type="gramEnd"/>
            <w:r w:rsidRPr="00980215">
              <w:rPr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Ответственный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исполнитель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(РОГВ/ФИО)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Срок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реализации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(дата)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Ожидаемый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результат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реализации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Объем ресурсного обеспечения, тыс. рублей</w:t>
            </w:r>
          </w:p>
        </w:tc>
      </w:tr>
      <w:tr w:rsidR="00B562E6" w:rsidRPr="00980215" w:rsidTr="00B562E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всего на очередной финан</w:t>
            </w:r>
            <w:r w:rsidR="0088695D">
              <w:rPr>
                <w:sz w:val="20"/>
                <w:szCs w:val="20"/>
              </w:rPr>
              <w:t>совый год и плановый период 2025</w:t>
            </w:r>
            <w:r w:rsidRPr="00980215">
              <w:rPr>
                <w:sz w:val="20"/>
                <w:szCs w:val="20"/>
              </w:rPr>
              <w:t>-2028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 том числе на очередной финансовый год</w:t>
            </w:r>
          </w:p>
        </w:tc>
      </w:tr>
      <w:tr w:rsidR="00B562E6" w:rsidRPr="00980215" w:rsidTr="00B562E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0215">
              <w:rPr>
                <w:sz w:val="20"/>
                <w:szCs w:val="20"/>
              </w:rPr>
              <w:t>Федераль-ный</w:t>
            </w:r>
            <w:proofErr w:type="spellEnd"/>
            <w:proofErr w:type="gramEnd"/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0215">
              <w:rPr>
                <w:sz w:val="20"/>
                <w:szCs w:val="20"/>
              </w:rPr>
              <w:t>Республи-канский</w:t>
            </w:r>
            <w:proofErr w:type="spellEnd"/>
            <w:proofErr w:type="gramEnd"/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бюджет</w:t>
            </w:r>
          </w:p>
          <w:p w:rsidR="00B562E6" w:rsidRPr="00980215" w:rsidRDefault="00B562E6" w:rsidP="00B56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0215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средства</w:t>
            </w:r>
          </w:p>
        </w:tc>
      </w:tr>
      <w:tr w:rsidR="00B562E6" w:rsidRPr="00980215" w:rsidTr="00B562E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11</w:t>
            </w:r>
          </w:p>
        </w:tc>
      </w:tr>
      <w:tr w:rsidR="00D5054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9E2067">
            <w:pPr>
              <w:rPr>
                <w:b/>
                <w:sz w:val="20"/>
                <w:szCs w:val="20"/>
              </w:rPr>
            </w:pPr>
            <w:r w:rsidRPr="00EE3323">
              <w:rPr>
                <w:b/>
                <w:sz w:val="20"/>
                <w:szCs w:val="20"/>
              </w:rPr>
              <w:t xml:space="preserve">Подпрограмма 1 </w:t>
            </w:r>
          </w:p>
          <w:p w:rsidR="00D5054F" w:rsidRPr="00980215" w:rsidRDefault="00D5054F" w:rsidP="009E2067">
            <w:pPr>
              <w:rPr>
                <w:sz w:val="18"/>
                <w:szCs w:val="18"/>
              </w:rPr>
            </w:pPr>
            <w:r w:rsidRPr="00EE3323">
              <w:rPr>
                <w:b/>
                <w:sz w:val="20"/>
                <w:szCs w:val="20"/>
              </w:rPr>
              <w:t>«Профилактика правонарушений, обеспечение безопасности и общественного порядка»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D45781" w:rsidRDefault="00D5054F" w:rsidP="00D4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45781">
              <w:rPr>
                <w:sz w:val="18"/>
                <w:szCs w:val="18"/>
              </w:rPr>
              <w:t xml:space="preserve">МВКПП Орджоникидзевского района, </w:t>
            </w:r>
            <w:proofErr w:type="spellStart"/>
            <w:r w:rsidRPr="00D45781">
              <w:rPr>
                <w:sz w:val="18"/>
                <w:szCs w:val="18"/>
              </w:rPr>
              <w:t>Сельпоссоветы</w:t>
            </w:r>
            <w:proofErr w:type="spellEnd"/>
            <w:r w:rsidR="006D338F">
              <w:rPr>
                <w:sz w:val="18"/>
                <w:szCs w:val="18"/>
              </w:rPr>
              <w:t>,</w:t>
            </w:r>
          </w:p>
          <w:p w:rsidR="00D5054F" w:rsidRDefault="00D5054F" w:rsidP="006D338F">
            <w:pPr>
              <w:rPr>
                <w:sz w:val="18"/>
                <w:szCs w:val="18"/>
              </w:rPr>
            </w:pPr>
            <w:proofErr w:type="spellStart"/>
            <w:r w:rsidRPr="00D45781">
              <w:rPr>
                <w:sz w:val="18"/>
                <w:szCs w:val="18"/>
              </w:rPr>
              <w:t>ОтдМВД</w:t>
            </w:r>
            <w:proofErr w:type="spellEnd"/>
            <w:r w:rsidRPr="00D45781">
              <w:rPr>
                <w:sz w:val="18"/>
                <w:szCs w:val="18"/>
              </w:rPr>
              <w:t xml:space="preserve"> по Орджоникидзевскому району,</w:t>
            </w:r>
            <w:r>
              <w:rPr>
                <w:sz w:val="18"/>
                <w:szCs w:val="18"/>
              </w:rPr>
              <w:t xml:space="preserve"> </w:t>
            </w:r>
          </w:p>
          <w:p w:rsidR="00D5054F" w:rsidRDefault="00D5054F" w:rsidP="006D338F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 xml:space="preserve">Филиал по Орджоникидзевскому району УФСИН РФ по РХ, </w:t>
            </w:r>
          </w:p>
          <w:p w:rsidR="00D5054F" w:rsidRPr="00D45781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Pr="00D45781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рация Орджоникидзевского района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Pr="00980215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D45781">
              <w:rPr>
                <w:sz w:val="18"/>
                <w:szCs w:val="18"/>
              </w:rPr>
              <w:lastRenderedPageBreak/>
              <w:t>Администрации Орджоникидзевского района</w:t>
            </w:r>
          </w:p>
          <w:p w:rsidR="00D5054F" w:rsidRPr="00980215" w:rsidRDefault="00D5054F" w:rsidP="00B562E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2023-2028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5FAE">
              <w:rPr>
                <w:sz w:val="18"/>
                <w:szCs w:val="18"/>
              </w:rPr>
              <w:t>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</w:rPr>
              <w:t>,0</w:t>
            </w: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  <w:lang w:val="en-US"/>
              </w:rPr>
              <w:t>,</w:t>
            </w:r>
            <w:r w:rsidR="00D5054F" w:rsidRPr="00525DC9">
              <w:rPr>
                <w:sz w:val="18"/>
                <w:szCs w:val="18"/>
              </w:rPr>
              <w:t>0</w:t>
            </w: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  <w:lang w:val="en-US"/>
              </w:rPr>
              <w:t>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</w:tr>
      <w:tr w:rsidR="00D5054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CE45D5">
            <w:pPr>
              <w:rPr>
                <w:sz w:val="18"/>
                <w:szCs w:val="18"/>
              </w:rPr>
            </w:pPr>
            <w:r w:rsidRPr="00EE3323">
              <w:rPr>
                <w:sz w:val="20"/>
                <w:szCs w:val="20"/>
              </w:rPr>
              <w:t xml:space="preserve">Задача 1. </w:t>
            </w:r>
            <w:r w:rsidR="003827D6">
              <w:rPr>
                <w:sz w:val="20"/>
                <w:szCs w:val="20"/>
              </w:rPr>
              <w:t xml:space="preserve">Снижение уровня </w:t>
            </w:r>
            <w:r w:rsidRPr="00EE3323">
              <w:rPr>
                <w:sz w:val="20"/>
                <w:szCs w:val="20"/>
              </w:rPr>
              <w:t>преступности на территории Орджоникидзевского района: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CE45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E221F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525DC9">
            <w:pPr>
              <w:rPr>
                <w:sz w:val="20"/>
                <w:szCs w:val="20"/>
              </w:rPr>
            </w:pPr>
            <w:r w:rsidRPr="00EE3323">
              <w:rPr>
                <w:sz w:val="20"/>
                <w:szCs w:val="20"/>
              </w:rPr>
              <w:t xml:space="preserve">Задача 2. Вовлечение в предупреждение правонарушений предприятий, учреждений, организаций всех форм собственности, а также общественных </w:t>
            </w:r>
            <w:r w:rsidRPr="00EE3323">
              <w:rPr>
                <w:sz w:val="20"/>
                <w:szCs w:val="20"/>
              </w:rPr>
              <w:lastRenderedPageBreak/>
              <w:t>организаций: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221F5" w:rsidRDefault="00D5054F" w:rsidP="00525D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Default="00D5054F" w:rsidP="00B06919">
            <w:pPr>
              <w:rPr>
                <w:sz w:val="18"/>
                <w:szCs w:val="18"/>
              </w:rPr>
            </w:pPr>
            <w:r w:rsidRPr="00EE3323">
              <w:rPr>
                <w:b/>
                <w:sz w:val="18"/>
                <w:szCs w:val="18"/>
              </w:rPr>
              <w:t>Подпрограмма 2 «Профилактика наркомании, пьянства и алкоголизма в Орджоникидзевском районе»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F" w:rsidRPr="00CE45D5" w:rsidRDefault="00D5054F" w:rsidP="00EE332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F" w:rsidRPr="00980215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E221F5" w:rsidRDefault="00D5054F" w:rsidP="00B069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 xml:space="preserve">Снижение фактов потребления </w:t>
            </w:r>
            <w:proofErr w:type="spellStart"/>
            <w:r w:rsidRPr="00525DC9">
              <w:rPr>
                <w:sz w:val="18"/>
                <w:szCs w:val="18"/>
              </w:rPr>
              <w:t>психоактивных</w:t>
            </w:r>
            <w:proofErr w:type="spellEnd"/>
            <w:r w:rsidRPr="00525DC9">
              <w:rPr>
                <w:sz w:val="18"/>
                <w:szCs w:val="18"/>
              </w:rPr>
              <w:t xml:space="preserve"> веще</w:t>
            </w:r>
            <w:proofErr w:type="gramStart"/>
            <w:r w:rsidRPr="00525DC9">
              <w:rPr>
                <w:sz w:val="18"/>
                <w:szCs w:val="18"/>
              </w:rPr>
              <w:t>ств гр</w:t>
            </w:r>
            <w:proofErr w:type="gramEnd"/>
            <w:r w:rsidRPr="00525DC9">
              <w:rPr>
                <w:sz w:val="18"/>
                <w:szCs w:val="18"/>
              </w:rPr>
              <w:t>ажданами,  проживающими на терри</w:t>
            </w:r>
            <w:r>
              <w:rPr>
                <w:sz w:val="18"/>
                <w:szCs w:val="18"/>
              </w:rPr>
              <w:t>тории Орджоникидзевского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C9">
              <w:rPr>
                <w:sz w:val="20"/>
                <w:szCs w:val="20"/>
              </w:rPr>
              <w:t>Задача 1. Сокращение фактов незаконного потребления наркотических средств и алкогольной продукции в Орд</w:t>
            </w:r>
            <w:r>
              <w:rPr>
                <w:sz w:val="20"/>
                <w:szCs w:val="20"/>
              </w:rPr>
              <w:t>жоникидзевском районе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D5054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C9">
              <w:rPr>
                <w:sz w:val="20"/>
                <w:szCs w:val="20"/>
              </w:rPr>
              <w:t>Задача 2. Организация антинаркотической и антиалкогольной пропаганды и формирование нетерпимого отношения к употреблению наркотиков и алкоголя у насе</w:t>
            </w:r>
            <w:r>
              <w:rPr>
                <w:sz w:val="20"/>
                <w:szCs w:val="20"/>
              </w:rPr>
              <w:t>ления Орджоникидзевского района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6DB">
              <w:rPr>
                <w:sz w:val="20"/>
                <w:szCs w:val="20"/>
              </w:rPr>
              <w:t>Задача  3.  Организация и уничтожение очагов произрастания дикорастущей конопли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6D338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6D338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5D718E" w:rsidRDefault="006D338F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816DB">
              <w:rPr>
                <w:b/>
                <w:sz w:val="18"/>
                <w:szCs w:val="18"/>
              </w:rPr>
              <w:t>Подпрограмма 3 «Профилактика и противодействие политическому, национальному и  религиозному экстремизму на территории Орджоникидзевского района»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8F" w:rsidRPr="004816DB" w:rsidRDefault="003827D6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МВКПП </w:t>
            </w:r>
            <w:r w:rsidR="006D338F" w:rsidRPr="004816DB">
              <w:rPr>
                <w:sz w:val="18"/>
                <w:szCs w:val="18"/>
              </w:rPr>
              <w:t>Орджоникидзевского района</w:t>
            </w:r>
          </w:p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Автономное учреждение муниципального образования Орджоникидзевский</w:t>
            </w:r>
            <w:r>
              <w:rPr>
                <w:sz w:val="18"/>
                <w:szCs w:val="18"/>
              </w:rPr>
              <w:t xml:space="preserve"> </w:t>
            </w:r>
            <w:r w:rsidRPr="004816DB">
              <w:rPr>
                <w:sz w:val="18"/>
                <w:szCs w:val="18"/>
              </w:rPr>
              <w:t xml:space="preserve">район «Редакция </w:t>
            </w:r>
            <w:r w:rsidRPr="004816DB">
              <w:rPr>
                <w:sz w:val="18"/>
                <w:szCs w:val="18"/>
              </w:rPr>
              <w:lastRenderedPageBreak/>
              <w:t>районной газеты» «Орджоникидзевский рабочий»</w:t>
            </w:r>
            <w:r>
              <w:rPr>
                <w:sz w:val="18"/>
                <w:szCs w:val="18"/>
              </w:rPr>
              <w:t>,</w:t>
            </w:r>
          </w:p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  <w:r>
              <w:rPr>
                <w:sz w:val="18"/>
                <w:szCs w:val="18"/>
              </w:rPr>
              <w:t>,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816DB">
              <w:rPr>
                <w:sz w:val="18"/>
                <w:szCs w:val="18"/>
              </w:rPr>
              <w:t>Сельпоссоветы</w:t>
            </w:r>
            <w:proofErr w:type="spellEnd"/>
            <w:r w:rsidRPr="004816DB">
              <w:rPr>
                <w:sz w:val="18"/>
                <w:szCs w:val="18"/>
              </w:rPr>
              <w:t xml:space="preserve">, </w:t>
            </w:r>
            <w:proofErr w:type="spellStart"/>
            <w:r w:rsidRPr="004816DB">
              <w:rPr>
                <w:sz w:val="18"/>
                <w:szCs w:val="18"/>
              </w:rPr>
              <w:t>Отд</w:t>
            </w:r>
            <w:proofErr w:type="gramStart"/>
            <w:r w:rsidRPr="004816DB">
              <w:rPr>
                <w:sz w:val="18"/>
                <w:szCs w:val="18"/>
              </w:rPr>
              <w:t>.М</w:t>
            </w:r>
            <w:proofErr w:type="gramEnd"/>
            <w:r w:rsidRPr="004816DB">
              <w:rPr>
                <w:sz w:val="18"/>
                <w:szCs w:val="18"/>
              </w:rPr>
              <w:t>ВД</w:t>
            </w:r>
            <w:proofErr w:type="spellEnd"/>
            <w:r w:rsidRPr="004816DB">
              <w:rPr>
                <w:sz w:val="18"/>
                <w:szCs w:val="18"/>
              </w:rPr>
              <w:t xml:space="preserve"> по Орджоникидзевскому району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 xml:space="preserve"> (по согласованию)</w:t>
            </w:r>
          </w:p>
          <w:p w:rsidR="006D338F" w:rsidRPr="005D718E" w:rsidRDefault="006D338F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38F" w:rsidRPr="005D718E" w:rsidRDefault="006D338F" w:rsidP="00EE3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8F" w:rsidRPr="005D718E" w:rsidRDefault="006D338F" w:rsidP="00EE3323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  <w:r w:rsidRPr="005D718E">
              <w:rPr>
                <w:sz w:val="18"/>
                <w:szCs w:val="18"/>
              </w:rPr>
              <w:t xml:space="preserve">Увеличение количества мероприятий, направленных на профилактику экстремизма, формирования межконфессионального согласия, толерантного </w:t>
            </w:r>
            <w:r w:rsidRPr="005D718E">
              <w:rPr>
                <w:sz w:val="18"/>
                <w:szCs w:val="18"/>
              </w:rPr>
              <w:lastRenderedPageBreak/>
              <w:t xml:space="preserve">отношения к окружающим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5874D1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  <w:r w:rsidR="005874D1" w:rsidRPr="005874D1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74D1">
              <w:rPr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74D1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874D1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4816DB" w:rsidRDefault="005874D1" w:rsidP="005874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Задача 1. Недопущение развития политического, национального и религиозного экстремизма, формирование межконфессионального согласия, толерантного отношения к окружающим в Орджоникидзевском районе: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4816DB" w:rsidRDefault="005874D1" w:rsidP="005874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D718E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D718E" w:rsidRDefault="005874D1" w:rsidP="005874D1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EE3323" w:rsidRPr="00980215" w:rsidTr="00B562E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Default="00EE3323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1.4.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E33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5874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E33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874D1">
              <w:rPr>
                <w:b/>
                <w:sz w:val="18"/>
                <w:szCs w:val="18"/>
              </w:rPr>
              <w:t>,</w:t>
            </w:r>
            <w:r w:rsidR="00EE33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B562E6" w:rsidRPr="00980215" w:rsidRDefault="0051598E" w:rsidP="00B562E6">
      <w:pPr>
        <w:ind w:left="4248" w:firstLine="708"/>
        <w:jc w:val="right"/>
        <w:rPr>
          <w:sz w:val="20"/>
          <w:szCs w:val="20"/>
        </w:rPr>
      </w:pPr>
      <w:r>
        <w:rPr>
          <w:b/>
          <w:sz w:val="18"/>
          <w:szCs w:val="18"/>
        </w:rPr>
        <w:t xml:space="preserve"> </w:t>
      </w: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4816DB" w:rsidRDefault="00C65FCB" w:rsidP="00CE6B10">
      <w:pPr>
        <w:ind w:left="9204"/>
      </w:pPr>
      <w:r>
        <w:t xml:space="preserve">    </w:t>
      </w:r>
      <w:r w:rsidR="00B562E6">
        <w:t xml:space="preserve">                                        </w:t>
      </w: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5874D1" w:rsidRDefault="005874D1" w:rsidP="00CE6B10">
      <w:pPr>
        <w:ind w:left="9204"/>
      </w:pPr>
    </w:p>
    <w:p w:rsidR="005874D1" w:rsidRDefault="005874D1" w:rsidP="00CE6B10">
      <w:pPr>
        <w:ind w:left="9204"/>
      </w:pPr>
    </w:p>
    <w:p w:rsidR="005874D1" w:rsidRDefault="005874D1" w:rsidP="00CE6B10">
      <w:pPr>
        <w:ind w:left="9204"/>
      </w:pPr>
    </w:p>
    <w:p w:rsidR="00C65FCB" w:rsidRPr="00C65FCB" w:rsidRDefault="00B562E6" w:rsidP="00CE6B10">
      <w:pPr>
        <w:ind w:left="9204"/>
      </w:pPr>
      <w:r>
        <w:lastRenderedPageBreak/>
        <w:t xml:space="preserve">                                                      </w:t>
      </w:r>
      <w:r w:rsidR="00C65FCB">
        <w:t xml:space="preserve">                           </w:t>
      </w:r>
      <w:r w:rsidR="00C65FCB" w:rsidRPr="00C65FCB">
        <w:t xml:space="preserve">Приложение 3 </w:t>
      </w:r>
      <w:r w:rsidR="003827D6">
        <w:t xml:space="preserve">к Программе </w:t>
      </w:r>
      <w:r w:rsidR="00C65FCB" w:rsidRPr="00C65FCB">
        <w:t>«Обеспеч</w:t>
      </w:r>
      <w:r w:rsidR="003827D6">
        <w:t xml:space="preserve">ение общественного порядка и </w:t>
      </w:r>
      <w:r w:rsidR="00C65FCB" w:rsidRPr="00C65FCB">
        <w:t>противодействие преступности в Орджоникидзевском районе»</w:t>
      </w:r>
    </w:p>
    <w:p w:rsidR="00B562E6" w:rsidRPr="00C65FCB" w:rsidRDefault="00B562E6" w:rsidP="00B562E6">
      <w:pPr>
        <w:shd w:val="clear" w:color="auto" w:fill="FFFFFF"/>
        <w:jc w:val="center"/>
      </w:pPr>
    </w:p>
    <w:p w:rsidR="00B562E6" w:rsidRPr="00980215" w:rsidRDefault="00B562E6" w:rsidP="00B562E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</w:rPr>
      </w:pPr>
      <w:r w:rsidRPr="00980215">
        <w:rPr>
          <w:b/>
          <w:bCs/>
          <w:kern w:val="36"/>
          <w:sz w:val="20"/>
          <w:szCs w:val="20"/>
        </w:rPr>
        <w:t>Информация</w:t>
      </w:r>
      <w:r w:rsidRPr="00980215">
        <w:rPr>
          <w:b/>
          <w:bCs/>
          <w:kern w:val="36"/>
          <w:sz w:val="20"/>
          <w:szCs w:val="20"/>
        </w:rPr>
        <w:br/>
        <w:t>о реализации муниципальной программы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753"/>
        <w:gridCol w:w="5238"/>
        <w:gridCol w:w="10"/>
      </w:tblGrid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МП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Процент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18"/>
                <w:szCs w:val="18"/>
              </w:rPr>
              <w:t>исполнения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Цель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1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Процент выполнения, оценка результатов (+ или</w:t>
            </w:r>
            <w:proofErr w:type="gramStart"/>
            <w:r w:rsidRPr="00980215">
              <w:rPr>
                <w:sz w:val="18"/>
                <w:szCs w:val="18"/>
              </w:rPr>
              <w:t xml:space="preserve"> -)</w:t>
            </w:r>
            <w:proofErr w:type="gram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(тыс. рублей)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Показатели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2</w:t>
            </w: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(тыс. рублей)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Показатели</w:t>
            </w: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3 и т.д.</w:t>
            </w:r>
          </w:p>
        </w:tc>
      </w:tr>
    </w:tbl>
    <w:p w:rsidR="00C65FCB" w:rsidRPr="00C65FCB" w:rsidRDefault="00C65FCB" w:rsidP="00C65FCB">
      <w:pPr>
        <w:ind w:left="9356"/>
      </w:pPr>
      <w:r w:rsidRPr="00C65FCB">
        <w:lastRenderedPageBreak/>
        <w:t xml:space="preserve">Приложение </w:t>
      </w:r>
      <w:r>
        <w:t>4</w:t>
      </w:r>
      <w:r w:rsidR="003827D6">
        <w:t xml:space="preserve"> к Программе </w:t>
      </w:r>
      <w:r w:rsidRPr="00C65FCB">
        <w:t>«Обеспе</w:t>
      </w:r>
      <w:r w:rsidR="003827D6">
        <w:t>чение общественного порядка и</w:t>
      </w:r>
      <w:r w:rsidRPr="00C65FCB">
        <w:t xml:space="preserve"> противодействие преступности в Орджоникидзевском районе»</w:t>
      </w:r>
    </w:p>
    <w:p w:rsidR="00B562E6" w:rsidRDefault="00C65FCB" w:rsidP="00B562E6">
      <w:pPr>
        <w:shd w:val="clear" w:color="auto" w:fill="FFFFFF"/>
        <w:jc w:val="right"/>
      </w:pPr>
      <w:r>
        <w:t xml:space="preserve"> </w:t>
      </w:r>
    </w:p>
    <w:p w:rsidR="00C65FCB" w:rsidRDefault="00C65FCB" w:rsidP="00C65FCB">
      <w:pPr>
        <w:shd w:val="clear" w:color="auto" w:fill="FFFFFF"/>
        <w:jc w:val="center"/>
      </w:pPr>
    </w:p>
    <w:p w:rsidR="00C65FCB" w:rsidRPr="00980215" w:rsidRDefault="00C65FCB" w:rsidP="00B562E6">
      <w:pPr>
        <w:shd w:val="clear" w:color="auto" w:fill="FFFFFF"/>
        <w:jc w:val="right"/>
      </w:pPr>
    </w:p>
    <w:p w:rsidR="00C65FCB" w:rsidRPr="00C65FCB" w:rsidRDefault="00B562E6" w:rsidP="00C65FCB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Отчет</w:t>
      </w:r>
      <w:r w:rsidRPr="00980215">
        <w:rPr>
          <w:b/>
          <w:bCs/>
          <w:kern w:val="36"/>
        </w:rPr>
        <w:br/>
        <w:t>о реализации муниципальной программы «</w:t>
      </w:r>
      <w:r w:rsidR="00C65FCB" w:rsidRPr="00C65FCB">
        <w:rPr>
          <w:b/>
          <w:bCs/>
          <w:kern w:val="36"/>
        </w:rPr>
        <w:t>Обеспеч</w:t>
      </w:r>
      <w:r w:rsidR="003827D6">
        <w:rPr>
          <w:b/>
          <w:bCs/>
          <w:kern w:val="36"/>
        </w:rPr>
        <w:t xml:space="preserve">ение общественного порядка и </w:t>
      </w:r>
      <w:r w:rsidR="00C65FCB" w:rsidRPr="00C65FCB">
        <w:rPr>
          <w:b/>
          <w:bCs/>
          <w:kern w:val="36"/>
        </w:rPr>
        <w:t xml:space="preserve">противодействие преступности в Орджоникидзевском районе» </w:t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117"/>
        <w:gridCol w:w="1853"/>
        <w:gridCol w:w="1722"/>
        <w:gridCol w:w="1719"/>
        <w:gridCol w:w="2117"/>
        <w:gridCol w:w="1588"/>
        <w:gridCol w:w="588"/>
      </w:tblGrid>
      <w:tr w:rsidR="00B562E6" w:rsidRPr="00980215" w:rsidTr="00B562E6">
        <w:trPr>
          <w:trHeight w:val="866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за___________________20___года</w:t>
            </w:r>
          </w:p>
        </w:tc>
      </w:tr>
      <w:tr w:rsidR="00B562E6" w:rsidRPr="00980215" w:rsidTr="00B562E6">
        <w:trPr>
          <w:gridAfter w:val="1"/>
          <w:wAfter w:w="588" w:type="dxa"/>
          <w:trHeight w:val="1313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причина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низкого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уровня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выполнения</w:t>
            </w:r>
            <w:hyperlink w:anchor="sub_1810" w:history="1">
              <w:r w:rsidRPr="00980215">
                <w:rPr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980215">
              <w:rPr>
                <w:sz w:val="20"/>
                <w:szCs w:val="20"/>
              </w:rPr>
              <w:t>(1)</w:t>
            </w:r>
          </w:p>
        </w:tc>
      </w:tr>
      <w:tr w:rsidR="00B562E6" w:rsidRPr="00980215" w:rsidTr="00B562E6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 Бюджетные ассигнования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105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1.1. Бюджетные инвестиции в объекты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муниципальной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собственности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1.2. Межбюджетные трансферты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109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 xml:space="preserve">1.2.1. Субсидии местным бюджетам на </w:t>
            </w:r>
            <w:proofErr w:type="spellStart"/>
            <w:r w:rsidRPr="00980215">
              <w:t>софинансирова-ние</w:t>
            </w:r>
            <w:proofErr w:type="spellEnd"/>
            <w:r w:rsidRPr="00980215">
              <w:t xml:space="preserve"> объектов муниципальной собственности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</w:tbl>
    <w:p w:rsidR="00B562E6" w:rsidRPr="00980215" w:rsidRDefault="00B562E6" w:rsidP="00B562E6">
      <w:pPr>
        <w:ind w:firstLine="720"/>
      </w:pPr>
      <w:bookmarkStart w:id="14" w:name="sub_1810"/>
    </w:p>
    <w:p w:rsidR="00B562E6" w:rsidRPr="00980215" w:rsidRDefault="00B562E6" w:rsidP="00B562E6">
      <w:pPr>
        <w:ind w:firstLine="720"/>
        <w:rPr>
          <w:sz w:val="20"/>
          <w:szCs w:val="20"/>
        </w:rPr>
      </w:pPr>
      <w:r w:rsidRPr="00980215">
        <w:rPr>
          <w:sz w:val="20"/>
          <w:szCs w:val="20"/>
        </w:rPr>
        <w:t>* Заполняется при выполнении за квартал менее 25% мероприятий программы.</w:t>
      </w:r>
    </w:p>
    <w:p w:rsidR="00B562E6" w:rsidRPr="00980215" w:rsidRDefault="00B562E6" w:rsidP="00B562E6">
      <w:pPr>
        <w:ind w:firstLine="720"/>
        <w:rPr>
          <w:sz w:val="20"/>
          <w:szCs w:val="20"/>
        </w:rPr>
      </w:pPr>
      <w:bookmarkStart w:id="15" w:name="sub_1807"/>
      <w:bookmarkEnd w:id="14"/>
      <w:r w:rsidRPr="00980215">
        <w:rPr>
          <w:sz w:val="20"/>
          <w:szCs w:val="20"/>
        </w:rPr>
        <w:t>(1) Заполняется в целом по муниципальной программе и отдельно по каждой</w:t>
      </w:r>
    </w:p>
    <w:p w:rsidR="00B562E6" w:rsidRPr="00980215" w:rsidRDefault="00B562E6" w:rsidP="00B562E6">
      <w:pPr>
        <w:ind w:firstLine="720"/>
        <w:rPr>
          <w:color w:val="26282F"/>
          <w:sz w:val="20"/>
          <w:szCs w:val="20"/>
        </w:rPr>
      </w:pPr>
      <w:r w:rsidRPr="00980215">
        <w:rPr>
          <w:sz w:val="20"/>
          <w:szCs w:val="20"/>
        </w:rPr>
        <w:t>подпрогра</w:t>
      </w:r>
      <w:bookmarkEnd w:id="15"/>
      <w:r w:rsidRPr="00980215">
        <w:rPr>
          <w:sz w:val="20"/>
          <w:szCs w:val="20"/>
        </w:rPr>
        <w:t>мм</w:t>
      </w:r>
    </w:p>
    <w:p w:rsidR="00B562E6" w:rsidRPr="00980215" w:rsidRDefault="00B562E6" w:rsidP="00B562E6">
      <w:pPr>
        <w:ind w:firstLine="698"/>
        <w:jc w:val="center"/>
        <w:rPr>
          <w:b/>
          <w:bCs/>
          <w:color w:val="26282F"/>
          <w:sz w:val="26"/>
          <w:szCs w:val="26"/>
        </w:rPr>
      </w:pPr>
    </w:p>
    <w:p w:rsidR="00C65FCB" w:rsidRPr="00C65FCB" w:rsidRDefault="00C65FCB" w:rsidP="00C65FCB">
      <w:pPr>
        <w:ind w:left="9356"/>
      </w:pPr>
      <w:r w:rsidRPr="00C65FCB">
        <w:lastRenderedPageBreak/>
        <w:t xml:space="preserve">Приложение </w:t>
      </w:r>
      <w:r>
        <w:t>5</w:t>
      </w:r>
      <w:r w:rsidR="003827D6">
        <w:t xml:space="preserve"> к Программе </w:t>
      </w:r>
      <w:r w:rsidRPr="00C65FCB">
        <w:t>«Обеспеч</w:t>
      </w:r>
      <w:r w:rsidR="003827D6">
        <w:t xml:space="preserve">ение общественного порядка и </w:t>
      </w:r>
      <w:r w:rsidRPr="00C65FCB">
        <w:t>противодействие преступности в Орджоникидзевском районе»</w:t>
      </w:r>
    </w:p>
    <w:p w:rsidR="00B562E6" w:rsidRPr="00980215" w:rsidRDefault="00B562E6" w:rsidP="00B562E6">
      <w:pPr>
        <w:rPr>
          <w:b/>
          <w:bCs/>
          <w:color w:val="26282F"/>
          <w:sz w:val="26"/>
          <w:szCs w:val="26"/>
        </w:rPr>
      </w:pP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B562E6" w:rsidRPr="00980215" w:rsidRDefault="00B562E6" w:rsidP="00B562E6">
      <w:pPr>
        <w:ind w:firstLine="698"/>
        <w:jc w:val="center"/>
        <w:rPr>
          <w:b/>
          <w:bCs/>
          <w:color w:val="26282F"/>
          <w:sz w:val="26"/>
          <w:szCs w:val="26"/>
        </w:rPr>
      </w:pPr>
    </w:p>
    <w:bookmarkEnd w:id="13"/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Отчет</w:t>
      </w:r>
      <w:r w:rsidRPr="00980215">
        <w:rPr>
          <w:b/>
          <w:bCs/>
          <w:kern w:val="36"/>
        </w:rPr>
        <w:br/>
        <w:t xml:space="preserve"> об оценке эффективности муниципальной программы «</w:t>
      </w:r>
      <w:r w:rsidR="00C65FCB" w:rsidRPr="00C65FCB">
        <w:rPr>
          <w:b/>
          <w:bCs/>
          <w:kern w:val="36"/>
        </w:rPr>
        <w:t>Обеспеч</w:t>
      </w:r>
      <w:r w:rsidR="00C65FCB">
        <w:rPr>
          <w:b/>
          <w:bCs/>
          <w:kern w:val="36"/>
        </w:rPr>
        <w:t xml:space="preserve">ение общественного порядка и </w:t>
      </w:r>
      <w:r w:rsidR="00C65FCB" w:rsidRPr="00C65FCB">
        <w:rPr>
          <w:b/>
          <w:bCs/>
          <w:kern w:val="36"/>
        </w:rPr>
        <w:t xml:space="preserve">противодействие преступности в Орджоникидзевском районе» 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4"/>
      </w:tblGrid>
      <w:tr w:rsidR="00B562E6" w:rsidRPr="00980215" w:rsidTr="00B562E6">
        <w:trPr>
          <w:trHeight w:val="866"/>
        </w:trPr>
        <w:tc>
          <w:tcPr>
            <w:tcW w:w="15144" w:type="dxa"/>
            <w:tcBorders>
              <w:top w:val="nil"/>
              <w:left w:val="nil"/>
              <w:bottom w:val="nil"/>
              <w:right w:val="nil"/>
            </w:tcBorders>
          </w:tcPr>
          <w:p w:rsidR="00B562E6" w:rsidRPr="00980215" w:rsidRDefault="00B562E6" w:rsidP="00B562E6">
            <w:pPr>
              <w:rPr>
                <w:b/>
                <w:bCs/>
              </w:rPr>
            </w:pP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за___________________20___года</w:t>
            </w:r>
          </w:p>
        </w:tc>
      </w:tr>
    </w:tbl>
    <w:p w:rsidR="00B562E6" w:rsidRPr="00980215" w:rsidRDefault="00B562E6" w:rsidP="00B562E6">
      <w:pPr>
        <w:outlineLvl w:val="0"/>
        <w:rPr>
          <w:b/>
          <w:bCs/>
          <w:kern w:val="36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2220"/>
        <w:gridCol w:w="4050"/>
        <w:gridCol w:w="1934"/>
        <w:gridCol w:w="1823"/>
      </w:tblGrid>
      <w:tr w:rsidR="00B562E6" w:rsidRPr="00980215" w:rsidTr="00B562E6">
        <w:trPr>
          <w:trHeight w:val="256"/>
        </w:trPr>
        <w:tc>
          <w:tcPr>
            <w:tcW w:w="5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Наименование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Единица измерения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Значение целевого показателя</w:t>
            </w:r>
          </w:p>
        </w:tc>
      </w:tr>
      <w:tr w:rsidR="00B562E6" w:rsidRPr="00980215" w:rsidTr="00B562E6">
        <w:trPr>
          <w:trHeight w:val="130"/>
        </w:trPr>
        <w:tc>
          <w:tcPr>
            <w:tcW w:w="5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утверждено в муниципальной программе Орджоникидзевского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достигнуто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оценка в баллах</w:t>
            </w:r>
          </w:p>
        </w:tc>
      </w:tr>
      <w:tr w:rsidR="00B562E6" w:rsidRPr="00980215" w:rsidTr="00B562E6">
        <w:trPr>
          <w:trHeight w:val="256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и т.д.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Итоговая сводная оценка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1003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 xml:space="preserve">Оценка эффективности муниципальной 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программы по итоговой сводной оценке, процентов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</w:tbl>
    <w:p w:rsidR="00B562E6" w:rsidRPr="00980215" w:rsidRDefault="00B562E6" w:rsidP="00B562E6">
      <w:pPr>
        <w:ind w:firstLine="720"/>
      </w:pPr>
    </w:p>
    <w:p w:rsidR="00A63128" w:rsidRDefault="00B562E6" w:rsidP="00B562E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80215">
        <w:rPr>
          <w:rFonts w:eastAsia="Times New Roman"/>
        </w:rPr>
        <w:t>Подпись руководителя ______________________</w:t>
      </w:r>
    </w:p>
    <w:p w:rsidR="00447FAE" w:rsidRDefault="00447FAE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47FAE" w:rsidRDefault="00447FAE" w:rsidP="0032547D"/>
    <w:p w:rsidR="00447FAE" w:rsidRPr="00980215" w:rsidRDefault="00447FAE" w:rsidP="00447FAE">
      <w:pPr>
        <w:jc w:val="center"/>
        <w:outlineLvl w:val="0"/>
        <w:rPr>
          <w:b/>
          <w:bCs/>
          <w:kern w:val="36"/>
        </w:rPr>
      </w:pPr>
    </w:p>
    <w:p w:rsidR="00447FAE" w:rsidRDefault="00447FAE" w:rsidP="0032547D"/>
    <w:sectPr w:rsidR="00447FAE" w:rsidSect="00B562E6">
      <w:footerReference w:type="default" r:id="rId13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C2" w:rsidRDefault="00954FC2" w:rsidP="00AD0E4E">
      <w:r>
        <w:separator/>
      </w:r>
    </w:p>
  </w:endnote>
  <w:endnote w:type="continuationSeparator" w:id="0">
    <w:p w:rsidR="00954FC2" w:rsidRDefault="00954FC2" w:rsidP="00A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70" w:rsidRDefault="00EE4370" w:rsidP="000C4D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370" w:rsidRDefault="00EE4370" w:rsidP="000C4D6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70" w:rsidRDefault="00EE4370" w:rsidP="000C4D62">
    <w:pPr>
      <w:pStyle w:val="a8"/>
      <w:framePr w:wrap="around" w:vAnchor="text" w:hAnchor="page" w:x="1986" w:y="-132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0730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 xml:space="preserve">                        </w:t>
    </w:r>
  </w:p>
  <w:p w:rsidR="00EE4370" w:rsidRDefault="00EE4370" w:rsidP="000C4D62">
    <w:pPr>
      <w:pStyle w:val="a8"/>
      <w:framePr w:wrap="around" w:vAnchor="text" w:hAnchor="page" w:x="1986" w:y="-132"/>
      <w:ind w:right="360"/>
      <w:rPr>
        <w:rStyle w:val="aa"/>
      </w:rPr>
    </w:pPr>
  </w:p>
  <w:p w:rsidR="00EE4370" w:rsidRDefault="00EE4370" w:rsidP="000C4D6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70" w:rsidRDefault="00EE4370" w:rsidP="000C4D62">
    <w:pPr>
      <w:pStyle w:val="a8"/>
      <w:framePr w:wrap="around" w:vAnchor="text" w:hAnchor="margin" w:y="1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    </w:t>
    </w:r>
  </w:p>
  <w:p w:rsidR="00EE4370" w:rsidRDefault="00EE4370" w:rsidP="000C4D62">
    <w:pPr>
      <w:pStyle w:val="a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355469"/>
      <w:docPartObj>
        <w:docPartGallery w:val="Page Numbers (Bottom of Page)"/>
        <w:docPartUnique/>
      </w:docPartObj>
    </w:sdtPr>
    <w:sdtEndPr/>
    <w:sdtContent>
      <w:p w:rsidR="00EE4370" w:rsidRDefault="00EE437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73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E4370" w:rsidRDefault="00EE43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C2" w:rsidRDefault="00954FC2" w:rsidP="00AD0E4E">
      <w:r>
        <w:separator/>
      </w:r>
    </w:p>
  </w:footnote>
  <w:footnote w:type="continuationSeparator" w:id="0">
    <w:p w:rsidR="00954FC2" w:rsidRDefault="00954FC2" w:rsidP="00AD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8F2"/>
    <w:multiLevelType w:val="hybridMultilevel"/>
    <w:tmpl w:val="AE4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E38"/>
    <w:multiLevelType w:val="hybridMultilevel"/>
    <w:tmpl w:val="5D3EA9F8"/>
    <w:lvl w:ilvl="0" w:tplc="6F882B9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433D26"/>
    <w:multiLevelType w:val="hybridMultilevel"/>
    <w:tmpl w:val="BD04F21A"/>
    <w:lvl w:ilvl="0" w:tplc="1C101CA8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4894"/>
    <w:multiLevelType w:val="hybridMultilevel"/>
    <w:tmpl w:val="F5B4AB2C"/>
    <w:lvl w:ilvl="0" w:tplc="DB3658F4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0CFB"/>
    <w:multiLevelType w:val="hybridMultilevel"/>
    <w:tmpl w:val="D05CECDE"/>
    <w:lvl w:ilvl="0" w:tplc="3F18C8AA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A08CB"/>
    <w:multiLevelType w:val="hybridMultilevel"/>
    <w:tmpl w:val="8A1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09D4"/>
    <w:multiLevelType w:val="hybridMultilevel"/>
    <w:tmpl w:val="47D29A52"/>
    <w:lvl w:ilvl="0" w:tplc="DCB6DC68">
      <w:start w:val="1"/>
      <w:numFmt w:val="decimal"/>
      <w:lvlText w:val="%1."/>
      <w:lvlJc w:val="left"/>
      <w:pPr>
        <w:ind w:left="78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B4987"/>
    <w:multiLevelType w:val="hybridMultilevel"/>
    <w:tmpl w:val="3CAAB99E"/>
    <w:lvl w:ilvl="0" w:tplc="667C2EFE">
      <w:start w:val="1"/>
      <w:numFmt w:val="decimal"/>
      <w:lvlText w:val="%1."/>
      <w:lvlJc w:val="left"/>
      <w:pPr>
        <w:ind w:left="63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331"/>
    <w:rsid w:val="000033BD"/>
    <w:rsid w:val="00016CAB"/>
    <w:rsid w:val="00040F89"/>
    <w:rsid w:val="0004526E"/>
    <w:rsid w:val="00045E8B"/>
    <w:rsid w:val="00056F74"/>
    <w:rsid w:val="00060ADC"/>
    <w:rsid w:val="00067B7B"/>
    <w:rsid w:val="00074BD4"/>
    <w:rsid w:val="000942A2"/>
    <w:rsid w:val="000A799E"/>
    <w:rsid w:val="000B76E7"/>
    <w:rsid w:val="000C4D62"/>
    <w:rsid w:val="000C5995"/>
    <w:rsid w:val="000C5F89"/>
    <w:rsid w:val="000D5EF1"/>
    <w:rsid w:val="000E5B0B"/>
    <w:rsid w:val="000F0762"/>
    <w:rsid w:val="001020D3"/>
    <w:rsid w:val="0011324A"/>
    <w:rsid w:val="00121ABD"/>
    <w:rsid w:val="00122BC0"/>
    <w:rsid w:val="00137C97"/>
    <w:rsid w:val="00172BB5"/>
    <w:rsid w:val="0017311E"/>
    <w:rsid w:val="0019367E"/>
    <w:rsid w:val="00195FAE"/>
    <w:rsid w:val="00196533"/>
    <w:rsid w:val="001A2331"/>
    <w:rsid w:val="001A4A06"/>
    <w:rsid w:val="001B32A5"/>
    <w:rsid w:val="001B51E1"/>
    <w:rsid w:val="001D5419"/>
    <w:rsid w:val="0022790E"/>
    <w:rsid w:val="00246D38"/>
    <w:rsid w:val="0025411D"/>
    <w:rsid w:val="00257DB9"/>
    <w:rsid w:val="00284BD4"/>
    <w:rsid w:val="0028578E"/>
    <w:rsid w:val="002A5ABD"/>
    <w:rsid w:val="002B1F55"/>
    <w:rsid w:val="002E2A00"/>
    <w:rsid w:val="002E6922"/>
    <w:rsid w:val="002F7273"/>
    <w:rsid w:val="00302A33"/>
    <w:rsid w:val="0030346D"/>
    <w:rsid w:val="00313B52"/>
    <w:rsid w:val="00320931"/>
    <w:rsid w:val="0032547D"/>
    <w:rsid w:val="00341279"/>
    <w:rsid w:val="00347E90"/>
    <w:rsid w:val="00354E3A"/>
    <w:rsid w:val="00376DE7"/>
    <w:rsid w:val="00381B41"/>
    <w:rsid w:val="003827D6"/>
    <w:rsid w:val="0038767F"/>
    <w:rsid w:val="003936EA"/>
    <w:rsid w:val="003946DC"/>
    <w:rsid w:val="0039639B"/>
    <w:rsid w:val="003B5ADD"/>
    <w:rsid w:val="003C0BD8"/>
    <w:rsid w:val="003D58F2"/>
    <w:rsid w:val="003D63D9"/>
    <w:rsid w:val="003F2311"/>
    <w:rsid w:val="00421EF7"/>
    <w:rsid w:val="00425970"/>
    <w:rsid w:val="00427D99"/>
    <w:rsid w:val="00435558"/>
    <w:rsid w:val="0043559C"/>
    <w:rsid w:val="00444BFC"/>
    <w:rsid w:val="00447FAE"/>
    <w:rsid w:val="00471EDE"/>
    <w:rsid w:val="00473EFA"/>
    <w:rsid w:val="00477D18"/>
    <w:rsid w:val="004816DB"/>
    <w:rsid w:val="00481C77"/>
    <w:rsid w:val="004A14E2"/>
    <w:rsid w:val="004D1E6C"/>
    <w:rsid w:val="004D79C4"/>
    <w:rsid w:val="004F563C"/>
    <w:rsid w:val="004F6A01"/>
    <w:rsid w:val="00507AC4"/>
    <w:rsid w:val="00513C62"/>
    <w:rsid w:val="005153CD"/>
    <w:rsid w:val="0051598E"/>
    <w:rsid w:val="00525DC9"/>
    <w:rsid w:val="005266E4"/>
    <w:rsid w:val="00532A76"/>
    <w:rsid w:val="00536DBF"/>
    <w:rsid w:val="005502CD"/>
    <w:rsid w:val="00575BBC"/>
    <w:rsid w:val="005874D1"/>
    <w:rsid w:val="00595BD1"/>
    <w:rsid w:val="005A640B"/>
    <w:rsid w:val="005B1B29"/>
    <w:rsid w:val="005D718E"/>
    <w:rsid w:val="005E6497"/>
    <w:rsid w:val="005F20B4"/>
    <w:rsid w:val="00602A56"/>
    <w:rsid w:val="00624A54"/>
    <w:rsid w:val="006304A7"/>
    <w:rsid w:val="00642BBF"/>
    <w:rsid w:val="006460C1"/>
    <w:rsid w:val="00653CE3"/>
    <w:rsid w:val="006624EA"/>
    <w:rsid w:val="006665ED"/>
    <w:rsid w:val="00667E60"/>
    <w:rsid w:val="006716EA"/>
    <w:rsid w:val="006748DE"/>
    <w:rsid w:val="006826DF"/>
    <w:rsid w:val="0069473F"/>
    <w:rsid w:val="006A3934"/>
    <w:rsid w:val="006C34D8"/>
    <w:rsid w:val="006C52B5"/>
    <w:rsid w:val="006D185E"/>
    <w:rsid w:val="006D29A1"/>
    <w:rsid w:val="006D338F"/>
    <w:rsid w:val="006E3591"/>
    <w:rsid w:val="006F2F57"/>
    <w:rsid w:val="00700900"/>
    <w:rsid w:val="007043D4"/>
    <w:rsid w:val="0070767C"/>
    <w:rsid w:val="00720E85"/>
    <w:rsid w:val="00733F40"/>
    <w:rsid w:val="007513D2"/>
    <w:rsid w:val="00772884"/>
    <w:rsid w:val="00780316"/>
    <w:rsid w:val="007851E9"/>
    <w:rsid w:val="00797D0A"/>
    <w:rsid w:val="007A7661"/>
    <w:rsid w:val="007D684D"/>
    <w:rsid w:val="007D7147"/>
    <w:rsid w:val="007F003D"/>
    <w:rsid w:val="007F3EBD"/>
    <w:rsid w:val="00800DB0"/>
    <w:rsid w:val="00802EBD"/>
    <w:rsid w:val="00803D48"/>
    <w:rsid w:val="00830499"/>
    <w:rsid w:val="008325FB"/>
    <w:rsid w:val="0088695D"/>
    <w:rsid w:val="008902CB"/>
    <w:rsid w:val="008A01EB"/>
    <w:rsid w:val="008A26DA"/>
    <w:rsid w:val="008A705C"/>
    <w:rsid w:val="008B73C0"/>
    <w:rsid w:val="008D2813"/>
    <w:rsid w:val="008E34C1"/>
    <w:rsid w:val="00924D5E"/>
    <w:rsid w:val="00930F15"/>
    <w:rsid w:val="009450F4"/>
    <w:rsid w:val="00950A57"/>
    <w:rsid w:val="00954FC2"/>
    <w:rsid w:val="00956653"/>
    <w:rsid w:val="00957865"/>
    <w:rsid w:val="009743F4"/>
    <w:rsid w:val="00986236"/>
    <w:rsid w:val="0098740F"/>
    <w:rsid w:val="009923CB"/>
    <w:rsid w:val="009C4523"/>
    <w:rsid w:val="009D664A"/>
    <w:rsid w:val="009E2067"/>
    <w:rsid w:val="009F100A"/>
    <w:rsid w:val="00A23B2E"/>
    <w:rsid w:val="00A257A2"/>
    <w:rsid w:val="00A26A81"/>
    <w:rsid w:val="00A3115B"/>
    <w:rsid w:val="00A31293"/>
    <w:rsid w:val="00A50ED2"/>
    <w:rsid w:val="00A63128"/>
    <w:rsid w:val="00A64026"/>
    <w:rsid w:val="00A7072A"/>
    <w:rsid w:val="00A72FBC"/>
    <w:rsid w:val="00A766B8"/>
    <w:rsid w:val="00A85DD4"/>
    <w:rsid w:val="00A90E9A"/>
    <w:rsid w:val="00A9332C"/>
    <w:rsid w:val="00AA4EBC"/>
    <w:rsid w:val="00AC3897"/>
    <w:rsid w:val="00AC3AFC"/>
    <w:rsid w:val="00AC4996"/>
    <w:rsid w:val="00AC758B"/>
    <w:rsid w:val="00AC7C11"/>
    <w:rsid w:val="00AD0E4E"/>
    <w:rsid w:val="00AD7D69"/>
    <w:rsid w:val="00AE3E81"/>
    <w:rsid w:val="00AE61EA"/>
    <w:rsid w:val="00AF66BE"/>
    <w:rsid w:val="00B06919"/>
    <w:rsid w:val="00B06A21"/>
    <w:rsid w:val="00B22C25"/>
    <w:rsid w:val="00B34C9E"/>
    <w:rsid w:val="00B377B1"/>
    <w:rsid w:val="00B47975"/>
    <w:rsid w:val="00B509ED"/>
    <w:rsid w:val="00B562E6"/>
    <w:rsid w:val="00B67283"/>
    <w:rsid w:val="00B95BBB"/>
    <w:rsid w:val="00BB6F5F"/>
    <w:rsid w:val="00BC60DD"/>
    <w:rsid w:val="00BC6508"/>
    <w:rsid w:val="00C03F47"/>
    <w:rsid w:val="00C069F6"/>
    <w:rsid w:val="00C117ED"/>
    <w:rsid w:val="00C222ED"/>
    <w:rsid w:val="00C24D03"/>
    <w:rsid w:val="00C26470"/>
    <w:rsid w:val="00C5658C"/>
    <w:rsid w:val="00C65FCB"/>
    <w:rsid w:val="00C73BA9"/>
    <w:rsid w:val="00C81B4F"/>
    <w:rsid w:val="00C84381"/>
    <w:rsid w:val="00C906FC"/>
    <w:rsid w:val="00C97C26"/>
    <w:rsid w:val="00CA0C1C"/>
    <w:rsid w:val="00CD27D7"/>
    <w:rsid w:val="00CD3078"/>
    <w:rsid w:val="00CE45D5"/>
    <w:rsid w:val="00CE6B10"/>
    <w:rsid w:val="00D01096"/>
    <w:rsid w:val="00D0795E"/>
    <w:rsid w:val="00D1602D"/>
    <w:rsid w:val="00D16D53"/>
    <w:rsid w:val="00D25FE2"/>
    <w:rsid w:val="00D30730"/>
    <w:rsid w:val="00D45781"/>
    <w:rsid w:val="00D5054F"/>
    <w:rsid w:val="00D50E21"/>
    <w:rsid w:val="00D51EAD"/>
    <w:rsid w:val="00D60FB6"/>
    <w:rsid w:val="00D703E1"/>
    <w:rsid w:val="00D731AF"/>
    <w:rsid w:val="00D816A3"/>
    <w:rsid w:val="00D93488"/>
    <w:rsid w:val="00DA07D6"/>
    <w:rsid w:val="00DA48AF"/>
    <w:rsid w:val="00DC2A4F"/>
    <w:rsid w:val="00DC312F"/>
    <w:rsid w:val="00E2211C"/>
    <w:rsid w:val="00E221F5"/>
    <w:rsid w:val="00E43E93"/>
    <w:rsid w:val="00E62548"/>
    <w:rsid w:val="00EB49C3"/>
    <w:rsid w:val="00EC58D9"/>
    <w:rsid w:val="00EE3323"/>
    <w:rsid w:val="00EE430F"/>
    <w:rsid w:val="00EE4370"/>
    <w:rsid w:val="00EE503A"/>
    <w:rsid w:val="00EF3787"/>
    <w:rsid w:val="00EF3C44"/>
    <w:rsid w:val="00F13982"/>
    <w:rsid w:val="00F17C92"/>
    <w:rsid w:val="00F2026B"/>
    <w:rsid w:val="00F31429"/>
    <w:rsid w:val="00F544DD"/>
    <w:rsid w:val="00F62E96"/>
    <w:rsid w:val="00F63A8F"/>
    <w:rsid w:val="00F640CC"/>
    <w:rsid w:val="00F66087"/>
    <w:rsid w:val="00F816F4"/>
    <w:rsid w:val="00F837D6"/>
    <w:rsid w:val="00FA1701"/>
    <w:rsid w:val="00FA65A5"/>
    <w:rsid w:val="00FB333A"/>
    <w:rsid w:val="00FD7290"/>
    <w:rsid w:val="00FD774B"/>
    <w:rsid w:val="00FF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6B1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57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8706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Hyperlink"/>
    <w:basedOn w:val="a1"/>
    <w:rsid w:val="00246D38"/>
    <w:rPr>
      <w:color w:val="0000FF"/>
      <w:u w:val="single"/>
    </w:rPr>
  </w:style>
  <w:style w:type="paragraph" w:styleId="a5">
    <w:name w:val="Normal (Web)"/>
    <w:basedOn w:val="a0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0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1"/>
    <w:uiPriority w:val="99"/>
    <w:rsid w:val="00246D38"/>
  </w:style>
  <w:style w:type="character" w:styleId="a6">
    <w:name w:val="Emphasis"/>
    <w:basedOn w:val="a1"/>
    <w:uiPriority w:val="99"/>
    <w:qFormat/>
    <w:locked/>
    <w:rsid w:val="00246D38"/>
    <w:rPr>
      <w:i/>
      <w:iCs/>
    </w:rPr>
  </w:style>
  <w:style w:type="character" w:styleId="a7">
    <w:name w:val="Strong"/>
    <w:basedOn w:val="a1"/>
    <w:uiPriority w:val="99"/>
    <w:qFormat/>
    <w:locked/>
    <w:rsid w:val="00246D38"/>
    <w:rPr>
      <w:b/>
      <w:bCs/>
    </w:rPr>
  </w:style>
  <w:style w:type="paragraph" w:styleId="a8">
    <w:name w:val="footer"/>
    <w:basedOn w:val="a0"/>
    <w:link w:val="a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a1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1"/>
    <w:rsid w:val="00246D38"/>
  </w:style>
  <w:style w:type="paragraph" w:styleId="ab">
    <w:name w:val="Balloon Text"/>
    <w:basedOn w:val="a0"/>
    <w:link w:val="ac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7068C"/>
    <w:rPr>
      <w:rFonts w:ascii="Times New Roman" w:eastAsia="Times New Roman" w:hAnsi="Times New Roman"/>
      <w:sz w:val="0"/>
      <w:szCs w:val="0"/>
    </w:rPr>
  </w:style>
  <w:style w:type="character" w:customStyle="1" w:styleId="1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d">
    <w:name w:val="header"/>
    <w:basedOn w:val="a0"/>
    <w:link w:val="ae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a1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locked/>
    <w:rsid w:val="00246D38"/>
    <w:rPr>
      <w:sz w:val="24"/>
      <w:szCs w:val="24"/>
    </w:rPr>
  </w:style>
  <w:style w:type="character" w:customStyle="1" w:styleId="a9">
    <w:name w:val="Нижний колонтитул Знак"/>
    <w:link w:val="a8"/>
    <w:locked/>
    <w:rsid w:val="00246D38"/>
    <w:rPr>
      <w:sz w:val="24"/>
      <w:szCs w:val="24"/>
    </w:rPr>
  </w:style>
  <w:style w:type="table" w:styleId="af">
    <w:name w:val="Table Grid"/>
    <w:basedOn w:val="a2"/>
    <w:locked/>
    <w:rsid w:val="004D7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99"/>
    <w:qFormat/>
    <w:rsid w:val="004D79C4"/>
    <w:pPr>
      <w:ind w:left="720"/>
      <w:contextualSpacing/>
    </w:pPr>
  </w:style>
  <w:style w:type="paragraph" w:customStyle="1" w:styleId="a">
    <w:name w:val="Знак Знак Знак Знак"/>
    <w:basedOn w:val="a0"/>
    <w:semiHidden/>
    <w:rsid w:val="00481C77"/>
    <w:pPr>
      <w:numPr>
        <w:numId w:val="3"/>
      </w:num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481C77"/>
    <w:rPr>
      <w:rFonts w:eastAsia="Times New Roman" w:cs="Calibri"/>
    </w:rPr>
  </w:style>
  <w:style w:type="character" w:customStyle="1" w:styleId="10">
    <w:name w:val="Заголовок 1 Знак"/>
    <w:basedOn w:val="a1"/>
    <w:link w:val="1"/>
    <w:rsid w:val="0057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Знак Знак Знак Знак"/>
    <w:basedOn w:val="a0"/>
    <w:semiHidden/>
    <w:rsid w:val="00800DB0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A63128"/>
    <w:rPr>
      <w:rFonts w:ascii="Verdana" w:hAnsi="Verdana"/>
      <w:b/>
      <w:bCs/>
      <w:color w:val="106BBE"/>
      <w:sz w:val="26"/>
      <w:szCs w:val="26"/>
      <w:lang w:val="en-US" w:eastAsia="en-US" w:bidi="ar-SA"/>
    </w:rPr>
  </w:style>
  <w:style w:type="paragraph" w:customStyle="1" w:styleId="ConsPlusNormal0">
    <w:name w:val="ConsPlusNormal"/>
    <w:rsid w:val="00A6312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numbering" w:customStyle="1" w:styleId="13">
    <w:name w:val="Нет списка1"/>
    <w:next w:val="a3"/>
    <w:semiHidden/>
    <w:unhideWhenUsed/>
    <w:rsid w:val="00447FAE"/>
  </w:style>
  <w:style w:type="paragraph" w:customStyle="1" w:styleId="ConsPlusCell">
    <w:name w:val="ConsPlusCell"/>
    <w:rsid w:val="00447F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3">
    <w:name w:val="Document Map"/>
    <w:basedOn w:val="a0"/>
    <w:link w:val="af4"/>
    <w:semiHidden/>
    <w:rsid w:val="00447FAE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447FA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5">
    <w:name w:val="Нормальный (таблица)"/>
    <w:basedOn w:val="a0"/>
    <w:next w:val="a0"/>
    <w:rsid w:val="00447FA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0"/>
    <w:next w:val="a0"/>
    <w:rsid w:val="00447FAE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f7">
    <w:name w:val="Цветовое выделение"/>
    <w:rsid w:val="00447FAE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E9FC3D03DC7CABB58E6989018B2C80EC0C7FB0732A85C8288611F074J0F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7E89-E257-4E73-961D-8B21B516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30</Pages>
  <Words>7817</Words>
  <Characters>44560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Пользователь</cp:lastModifiedBy>
  <cp:revision>94</cp:revision>
  <cp:lastPrinted>2022-10-12T08:22:00Z</cp:lastPrinted>
  <dcterms:created xsi:type="dcterms:W3CDTF">2019-07-22T02:18:00Z</dcterms:created>
  <dcterms:modified xsi:type="dcterms:W3CDTF">2024-02-29T07:34:00Z</dcterms:modified>
</cp:coreProperties>
</file>