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2" w:rsidRPr="00D91F42" w:rsidRDefault="00D91F42" w:rsidP="00D91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Международная концепция Нулевого травматизма «</w:t>
      </w:r>
      <w:proofErr w:type="spellStart"/>
      <w:r w:rsidRPr="00D91F42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D9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42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D91F42">
        <w:rPr>
          <w:rFonts w:ascii="Times New Roman" w:hAnsi="Times New Roman" w:cs="Times New Roman"/>
          <w:sz w:val="24"/>
          <w:szCs w:val="24"/>
        </w:rPr>
        <w:t>»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Разработанная Международной ассоциацией социального обеспечения (МАСО) концепция «</w:t>
      </w:r>
      <w:proofErr w:type="spellStart"/>
      <w:r w:rsidRPr="00D91F42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D9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42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D91F42">
        <w:rPr>
          <w:rFonts w:ascii="Times New Roman" w:hAnsi="Times New Roman" w:cs="Times New Roman"/>
          <w:sz w:val="24"/>
          <w:szCs w:val="24"/>
        </w:rPr>
        <w:t xml:space="preserve">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Концепция предлагает семь золотых правил,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D91F42">
        <w:rPr>
          <w:rFonts w:ascii="Times New Roman" w:hAnsi="Times New Roman" w:cs="Times New Roman"/>
          <w:sz w:val="24"/>
          <w:szCs w:val="24"/>
        </w:rPr>
        <w:t>позволяющего достичь</w:t>
      </w:r>
      <w:proofErr w:type="gramEnd"/>
      <w:r w:rsidRPr="00D91F42">
        <w:rPr>
          <w:rFonts w:ascii="Times New Roman" w:hAnsi="Times New Roman" w:cs="Times New Roman"/>
          <w:sz w:val="24"/>
          <w:szCs w:val="24"/>
        </w:rPr>
        <w:t xml:space="preserve"> поставленные цели.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 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             </w:t>
      </w:r>
      <w:r w:rsidRPr="00D91F42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Семь «золотых правил» концепции «Нулевого травматизма»: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1.  Стать лидером – показать приверженность принципам.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2.  Выявлять угрозы – контролировать риски.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3.  Определять цели – разрабатывать программы.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4.  Создать систему безопасности и гигиены труда – достичь высокого уровня организации.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5.  Обеспечивать безопасность и гигиену на рабочих местах, при работе со станками и оборудованием.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6.  Повышать квалификацию – развивать профессиональные навыки.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7.  Инвестировать в кадры – мотивировать посредством участия.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                 </w:t>
      </w:r>
      <w:hyperlink r:id="rId5" w:history="1">
        <w:r w:rsidRPr="00D91F42">
          <w:rPr>
            <w:rStyle w:val="a3"/>
            <w:rFonts w:ascii="Times New Roman" w:hAnsi="Times New Roman" w:cs="Times New Roman"/>
            <w:sz w:val="24"/>
            <w:szCs w:val="24"/>
          </w:rPr>
          <w:t>VISION ZERO</w:t>
        </w:r>
      </w:hyperlink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 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            Концепция «</w:t>
      </w:r>
      <w:proofErr w:type="spellStart"/>
      <w:r w:rsidRPr="00D91F42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D9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42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D91F42">
        <w:rPr>
          <w:rFonts w:ascii="Times New Roman" w:hAnsi="Times New Roman" w:cs="Times New Roman"/>
          <w:sz w:val="24"/>
          <w:szCs w:val="24"/>
        </w:rPr>
        <w:t>» отличается гибкостью и может быть адаптирована к конкретным мерам профилактики, имеющим приобретенное значение для обеспечения безопасности, гигиены труда и благополучия работников на том или ином предприятии.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 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             Благодаря своей гибкости «</w:t>
      </w:r>
      <w:proofErr w:type="spellStart"/>
      <w:r w:rsidRPr="00D91F42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D9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42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D91F42">
        <w:rPr>
          <w:rFonts w:ascii="Times New Roman" w:hAnsi="Times New Roman" w:cs="Times New Roman"/>
          <w:sz w:val="24"/>
          <w:szCs w:val="24"/>
        </w:rPr>
        <w:t>» может применяться на любом месте работы, любом предприятии в любой отрасти.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             С начала старта кампании «</w:t>
      </w:r>
      <w:proofErr w:type="spellStart"/>
      <w:r w:rsidRPr="00D91F42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D9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42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D91F42">
        <w:rPr>
          <w:rFonts w:ascii="Times New Roman" w:hAnsi="Times New Roman" w:cs="Times New Roman"/>
          <w:sz w:val="24"/>
          <w:szCs w:val="24"/>
        </w:rPr>
        <w:t>» к ней присоединилось более 2000 российских организаций.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 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             Приглашаем присоединиться к концепции «</w:t>
      </w:r>
      <w:proofErr w:type="spellStart"/>
      <w:r w:rsidRPr="00D91F42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D9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42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D91F42">
        <w:rPr>
          <w:rFonts w:ascii="Times New Roman" w:hAnsi="Times New Roman" w:cs="Times New Roman"/>
          <w:sz w:val="24"/>
          <w:szCs w:val="24"/>
        </w:rPr>
        <w:t xml:space="preserve">» и усовершенствовать систему управления охраной труда в организации. Присоединиться к концепции «Нулевой </w:t>
      </w:r>
      <w:r w:rsidRPr="00D91F42">
        <w:rPr>
          <w:rFonts w:ascii="Times New Roman" w:hAnsi="Times New Roman" w:cs="Times New Roman"/>
          <w:sz w:val="24"/>
          <w:szCs w:val="24"/>
        </w:rPr>
        <w:lastRenderedPageBreak/>
        <w:t>травматизма» может любая организация, для этого необходимо подать заявку на сайте концепции «</w:t>
      </w:r>
      <w:proofErr w:type="spellStart"/>
      <w:r w:rsidRPr="00D91F42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D9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42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D91F42">
        <w:rPr>
          <w:rFonts w:ascii="Times New Roman" w:hAnsi="Times New Roman" w:cs="Times New Roman"/>
          <w:sz w:val="24"/>
          <w:szCs w:val="24"/>
        </w:rPr>
        <w:t>» </w:t>
      </w:r>
      <w:hyperlink r:id="rId6" w:history="1">
        <w:r w:rsidRPr="00D91F4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http://visionzero.global/ru</w:t>
        </w:r>
      </w:hyperlink>
      <w:r w:rsidRPr="00D91F42">
        <w:rPr>
          <w:rFonts w:ascii="Times New Roman" w:hAnsi="Times New Roman" w:cs="Times New Roman"/>
          <w:sz w:val="24"/>
          <w:szCs w:val="24"/>
        </w:rPr>
        <w:t> и получить сертификат.</w:t>
      </w:r>
    </w:p>
    <w:p w:rsidR="00D91F42" w:rsidRPr="00D91F42" w:rsidRDefault="00D91F42" w:rsidP="00D91F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    Страница регистрации:  </w:t>
      </w:r>
      <w:hyperlink r:id="rId7" w:history="1">
        <w:r w:rsidRPr="00D91F4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http://visionzero.global/ru/prisoedinaites-k-nam</w:t>
        </w:r>
      </w:hyperlink>
      <w:r w:rsidRPr="00D91F42">
        <w:rPr>
          <w:rFonts w:ascii="Times New Roman" w:hAnsi="Times New Roman" w:cs="Times New Roman"/>
          <w:sz w:val="24"/>
          <w:szCs w:val="24"/>
        </w:rPr>
        <w:t>   это будет первым шагом по пути к достижению результата «Нулевой травматизм». </w:t>
      </w:r>
    </w:p>
    <w:p w:rsidR="00D91F42" w:rsidRPr="00D91F42" w:rsidRDefault="00D91F42" w:rsidP="00D91F42">
      <w:pPr>
        <w:jc w:val="both"/>
      </w:pPr>
      <w:r w:rsidRPr="00D91F42">
        <w:t> </w:t>
      </w:r>
    </w:p>
    <w:p w:rsidR="00D91F42" w:rsidRPr="00D91F42" w:rsidRDefault="00D91F42" w:rsidP="00D91F42">
      <w:pPr>
        <w:jc w:val="both"/>
        <w:rPr>
          <w:sz w:val="16"/>
          <w:szCs w:val="16"/>
        </w:rPr>
      </w:pPr>
      <w:r w:rsidRPr="00D91F42">
        <w:rPr>
          <w:sz w:val="16"/>
          <w:szCs w:val="16"/>
        </w:rPr>
        <w:t>Сообщение подготовлено</w:t>
      </w:r>
    </w:p>
    <w:p w:rsidR="00D91F42" w:rsidRPr="00D91F42" w:rsidRDefault="00D91F42" w:rsidP="00D91F42">
      <w:pPr>
        <w:rPr>
          <w:sz w:val="16"/>
          <w:szCs w:val="16"/>
        </w:rPr>
      </w:pPr>
      <w:r w:rsidRPr="00D91F42">
        <w:rPr>
          <w:sz w:val="16"/>
          <w:szCs w:val="16"/>
        </w:rPr>
        <w:t>с использованием материалов </w:t>
      </w:r>
      <w:hyperlink r:id="rId8" w:history="1">
        <w:r w:rsidRPr="00D91F42">
          <w:rPr>
            <w:rStyle w:val="a3"/>
            <w:sz w:val="16"/>
            <w:szCs w:val="16"/>
          </w:rPr>
          <w:t>сайта Кампании «</w:t>
        </w:r>
        <w:proofErr w:type="spellStart"/>
        <w:r w:rsidRPr="00D91F42">
          <w:rPr>
            <w:rStyle w:val="a3"/>
            <w:sz w:val="16"/>
            <w:szCs w:val="16"/>
          </w:rPr>
          <w:t>Vision</w:t>
        </w:r>
        <w:proofErr w:type="spellEnd"/>
        <w:r w:rsidRPr="00D91F42">
          <w:rPr>
            <w:rStyle w:val="a3"/>
            <w:sz w:val="16"/>
            <w:szCs w:val="16"/>
          </w:rPr>
          <w:t xml:space="preserve"> </w:t>
        </w:r>
        <w:proofErr w:type="spellStart"/>
        <w:r w:rsidRPr="00D91F42">
          <w:rPr>
            <w:rStyle w:val="a3"/>
            <w:sz w:val="16"/>
            <w:szCs w:val="16"/>
          </w:rPr>
          <w:t>Zero</w:t>
        </w:r>
        <w:proofErr w:type="spellEnd"/>
        <w:r w:rsidRPr="00D91F42">
          <w:rPr>
            <w:rStyle w:val="a3"/>
            <w:sz w:val="16"/>
            <w:szCs w:val="16"/>
          </w:rPr>
          <w:t>»</w:t>
        </w:r>
      </w:hyperlink>
    </w:p>
    <w:p w:rsidR="0050345C" w:rsidRDefault="0050345C"/>
    <w:sectPr w:rsidR="0050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CB"/>
    <w:rsid w:val="0050345C"/>
    <w:rsid w:val="00534BCB"/>
    <w:rsid w:val="00D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onzero.global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sionzero.global/ru/prisoedinaites-k-n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sionzero.global/ru" TargetMode="External"/><Relationship Id="rId5" Type="http://schemas.openxmlformats.org/officeDocument/2006/relationships/hyperlink" Target="http://rspb.ru/media/uploads/userfiles/2019/08/29/Vision_zero_Guide-Web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2174</Characters>
  <Application>Microsoft Office Word</Application>
  <DocSecurity>0</DocSecurity>
  <Lines>18</Lines>
  <Paragraphs>5</Paragraphs>
  <ScaleCrop>false</ScaleCrop>
  <Company>Администрация Орджоникидзевского района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ОТ</cp:lastModifiedBy>
  <cp:revision>2</cp:revision>
  <dcterms:created xsi:type="dcterms:W3CDTF">2021-03-23T02:46:00Z</dcterms:created>
  <dcterms:modified xsi:type="dcterms:W3CDTF">2021-03-23T02:55:00Z</dcterms:modified>
</cp:coreProperties>
</file>