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0" w:rsidRPr="00CD7050" w:rsidRDefault="00CD7050" w:rsidP="00CD7050">
      <w:pPr>
        <w:ind w:firstLine="708"/>
        <w:jc w:val="both"/>
        <w:rPr>
          <w:szCs w:val="28"/>
        </w:rPr>
      </w:pPr>
      <w:r w:rsidRPr="00CD7050">
        <w:rPr>
          <w:szCs w:val="28"/>
        </w:rPr>
        <w:t xml:space="preserve">В целях выявления фактов фиктивной постановки на регистрационный учет по месту жительства (пребывания) граждан Российской Федерации и обеспечения правопорядка в миграционной сфере, повышения эффективности государственного контроля за соблюдением миграционного законодательства на территории Орджоникидзевского района в период с </w:t>
      </w:r>
      <w:r w:rsidR="00C95D3C">
        <w:rPr>
          <w:szCs w:val="28"/>
        </w:rPr>
        <w:t>1</w:t>
      </w:r>
      <w:r w:rsidR="00BE2DC4">
        <w:rPr>
          <w:szCs w:val="28"/>
        </w:rPr>
        <w:t>4</w:t>
      </w:r>
      <w:r w:rsidR="00C95D3C">
        <w:rPr>
          <w:szCs w:val="28"/>
        </w:rPr>
        <w:t xml:space="preserve"> по 1</w:t>
      </w:r>
      <w:r w:rsidR="00BE2DC4">
        <w:rPr>
          <w:szCs w:val="28"/>
        </w:rPr>
        <w:t>7</w:t>
      </w:r>
      <w:r w:rsidR="00C95D3C">
        <w:rPr>
          <w:szCs w:val="28"/>
        </w:rPr>
        <w:t xml:space="preserve"> </w:t>
      </w:r>
      <w:r w:rsidR="00BE2DC4">
        <w:rPr>
          <w:szCs w:val="28"/>
        </w:rPr>
        <w:t>июня</w:t>
      </w:r>
      <w:r w:rsidR="00C95D3C">
        <w:rPr>
          <w:szCs w:val="28"/>
        </w:rPr>
        <w:t xml:space="preserve"> 202</w:t>
      </w:r>
      <w:r w:rsidR="00BE2DC4">
        <w:rPr>
          <w:szCs w:val="28"/>
        </w:rPr>
        <w:t>2</w:t>
      </w:r>
      <w:r w:rsidR="00C95D3C">
        <w:rPr>
          <w:szCs w:val="28"/>
        </w:rPr>
        <w:t xml:space="preserve"> года,</w:t>
      </w:r>
      <w:r w:rsidRPr="00CD7050">
        <w:rPr>
          <w:szCs w:val="28"/>
        </w:rPr>
        <w:t xml:space="preserve"> 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России по Орджоникидзевскому району проведено оперативно-профилактическое мероприятие под условным названием «Регистрация».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D7050">
        <w:rPr>
          <w:szCs w:val="28"/>
        </w:rPr>
        <w:t xml:space="preserve">Сотрудниками </w:t>
      </w:r>
      <w:proofErr w:type="spellStart"/>
      <w:r w:rsidRPr="00CD7050">
        <w:rPr>
          <w:szCs w:val="28"/>
        </w:rPr>
        <w:t>Отд</w:t>
      </w:r>
      <w:proofErr w:type="spellEnd"/>
      <w:r w:rsidRPr="00CD7050">
        <w:rPr>
          <w:szCs w:val="28"/>
        </w:rPr>
        <w:t xml:space="preserve"> МВД Росси</w:t>
      </w:r>
      <w:r w:rsidR="00C95D3C">
        <w:rPr>
          <w:szCs w:val="28"/>
        </w:rPr>
        <w:t xml:space="preserve">и по Орджоникидзевскому району </w:t>
      </w:r>
      <w:r w:rsidRPr="00CD7050">
        <w:rPr>
          <w:szCs w:val="28"/>
        </w:rPr>
        <w:t xml:space="preserve">организовано и проведено </w:t>
      </w:r>
      <w:r w:rsidR="00C95D3C">
        <w:rPr>
          <w:szCs w:val="28"/>
        </w:rPr>
        <w:t>3</w:t>
      </w:r>
      <w:r w:rsidR="00105BF6">
        <w:rPr>
          <w:szCs w:val="28"/>
        </w:rPr>
        <w:t>0</w:t>
      </w:r>
      <w:r w:rsidRPr="00CD7050">
        <w:rPr>
          <w:szCs w:val="28"/>
        </w:rPr>
        <w:t xml:space="preserve"> провер</w:t>
      </w:r>
      <w:r w:rsidR="00105BF6">
        <w:rPr>
          <w:szCs w:val="28"/>
        </w:rPr>
        <w:t>ок</w:t>
      </w:r>
      <w:r w:rsidRPr="00CD7050">
        <w:rPr>
          <w:szCs w:val="28"/>
        </w:rPr>
        <w:t xml:space="preserve">, в том числе </w:t>
      </w:r>
      <w:r w:rsidR="00C95D3C">
        <w:rPr>
          <w:szCs w:val="28"/>
        </w:rPr>
        <w:t>2</w:t>
      </w:r>
      <w:r w:rsidR="00105BF6">
        <w:rPr>
          <w:szCs w:val="28"/>
        </w:rPr>
        <w:t>0</w:t>
      </w:r>
      <w:r w:rsidRPr="00CD7050">
        <w:rPr>
          <w:szCs w:val="28"/>
        </w:rPr>
        <w:t xml:space="preserve"> дом</w:t>
      </w:r>
      <w:r w:rsidR="00105BF6">
        <w:rPr>
          <w:szCs w:val="28"/>
        </w:rPr>
        <w:t>ов</w:t>
      </w:r>
      <w:r w:rsidRPr="00CD7050">
        <w:rPr>
          <w:szCs w:val="28"/>
        </w:rPr>
        <w:t xml:space="preserve"> в частном секторе, </w:t>
      </w:r>
      <w:r w:rsidR="00105BF6">
        <w:rPr>
          <w:szCs w:val="28"/>
        </w:rPr>
        <w:t>3</w:t>
      </w:r>
      <w:r w:rsidRPr="00CD7050">
        <w:rPr>
          <w:szCs w:val="28"/>
        </w:rPr>
        <w:t xml:space="preserve"> бесхозных строени</w:t>
      </w:r>
      <w:r w:rsidR="00C95D3C">
        <w:rPr>
          <w:szCs w:val="28"/>
        </w:rPr>
        <w:t>й</w:t>
      </w:r>
      <w:r w:rsidRPr="00CD7050">
        <w:rPr>
          <w:szCs w:val="28"/>
        </w:rPr>
        <w:t xml:space="preserve">, </w:t>
      </w:r>
      <w:r w:rsidR="00C95D3C">
        <w:rPr>
          <w:szCs w:val="28"/>
        </w:rPr>
        <w:t>всего проверено</w:t>
      </w:r>
      <w:r w:rsidRPr="00CD7050">
        <w:rPr>
          <w:szCs w:val="28"/>
        </w:rPr>
        <w:t xml:space="preserve"> </w:t>
      </w:r>
      <w:r w:rsidR="00105BF6">
        <w:rPr>
          <w:szCs w:val="28"/>
        </w:rPr>
        <w:t>20</w:t>
      </w:r>
      <w:r w:rsidRPr="00CD7050">
        <w:rPr>
          <w:szCs w:val="28"/>
        </w:rPr>
        <w:t xml:space="preserve"> граждан Российской Федерации. 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  <w:r w:rsidRPr="00CD7050">
        <w:rPr>
          <w:szCs w:val="28"/>
        </w:rPr>
        <w:t>По результатам проверочных м</w:t>
      </w:r>
      <w:r w:rsidR="00105BF6">
        <w:rPr>
          <w:szCs w:val="28"/>
        </w:rPr>
        <w:t>ероприятий составлено 2</w:t>
      </w:r>
      <w:r w:rsidRPr="00CD7050">
        <w:rPr>
          <w:szCs w:val="28"/>
        </w:rPr>
        <w:t xml:space="preserve"> административных протокол</w:t>
      </w:r>
      <w:r w:rsidR="00C95D3C">
        <w:rPr>
          <w:szCs w:val="28"/>
        </w:rPr>
        <w:t>а</w:t>
      </w:r>
      <w:r w:rsidRPr="00CD7050">
        <w:rPr>
          <w:szCs w:val="28"/>
        </w:rPr>
        <w:t xml:space="preserve"> об а</w:t>
      </w:r>
      <w:r w:rsidR="00C95D3C">
        <w:rPr>
          <w:szCs w:val="28"/>
        </w:rPr>
        <w:t xml:space="preserve">дминистративном правонарушении </w:t>
      </w:r>
      <w:r w:rsidRPr="00CD7050">
        <w:rPr>
          <w:szCs w:val="28"/>
        </w:rPr>
        <w:t>по ч.1 ст.19.15</w:t>
      </w:r>
      <w:r w:rsidR="00C95D3C">
        <w:rPr>
          <w:szCs w:val="28"/>
        </w:rPr>
        <w:t xml:space="preserve"> КоАП РФ</w:t>
      </w:r>
      <w:r w:rsidRPr="00CD7050">
        <w:rPr>
          <w:szCs w:val="28"/>
        </w:rPr>
        <w:t xml:space="preserve"> (проживание по недействительному паспорту</w:t>
      </w:r>
      <w:r w:rsidR="00C95D3C">
        <w:rPr>
          <w:szCs w:val="28"/>
        </w:rPr>
        <w:t xml:space="preserve"> и проживание без паспорта)</w:t>
      </w:r>
      <w:r w:rsidR="00105BF6">
        <w:rPr>
          <w:szCs w:val="28"/>
        </w:rPr>
        <w:t xml:space="preserve">, 1 </w:t>
      </w:r>
      <w:r w:rsidR="00105BF6" w:rsidRPr="00CD7050">
        <w:rPr>
          <w:szCs w:val="28"/>
        </w:rPr>
        <w:t>административн</w:t>
      </w:r>
      <w:r w:rsidR="00105BF6">
        <w:rPr>
          <w:szCs w:val="28"/>
        </w:rPr>
        <w:t>ый</w:t>
      </w:r>
      <w:r w:rsidR="00105BF6" w:rsidRPr="00CD7050">
        <w:rPr>
          <w:szCs w:val="28"/>
        </w:rPr>
        <w:t xml:space="preserve"> протокол об а</w:t>
      </w:r>
      <w:r w:rsidR="00105BF6">
        <w:rPr>
          <w:szCs w:val="28"/>
        </w:rPr>
        <w:t xml:space="preserve">дминистративном правонарушении </w:t>
      </w:r>
      <w:r w:rsidR="00105BF6">
        <w:rPr>
          <w:szCs w:val="28"/>
        </w:rPr>
        <w:t xml:space="preserve">по </w:t>
      </w:r>
      <w:r w:rsidR="00105BF6" w:rsidRPr="00CD7050">
        <w:rPr>
          <w:szCs w:val="28"/>
        </w:rPr>
        <w:t>ст.19.1</w:t>
      </w:r>
      <w:r w:rsidR="00105BF6">
        <w:rPr>
          <w:szCs w:val="28"/>
        </w:rPr>
        <w:t>6</w:t>
      </w:r>
      <w:r w:rsidR="00105BF6">
        <w:rPr>
          <w:szCs w:val="28"/>
        </w:rPr>
        <w:t xml:space="preserve"> КоАП РФ</w:t>
      </w:r>
      <w:r w:rsidR="00105BF6">
        <w:rPr>
          <w:szCs w:val="28"/>
        </w:rPr>
        <w:t xml:space="preserve"> (утрата паспорта гражданина РФ), 1 </w:t>
      </w:r>
      <w:r w:rsidR="00105BF6" w:rsidRPr="00CD7050">
        <w:rPr>
          <w:szCs w:val="28"/>
        </w:rPr>
        <w:t>административны</w:t>
      </w:r>
      <w:r w:rsidR="00105BF6">
        <w:rPr>
          <w:szCs w:val="28"/>
        </w:rPr>
        <w:t>й</w:t>
      </w:r>
      <w:r w:rsidR="00105BF6" w:rsidRPr="00CD7050">
        <w:rPr>
          <w:szCs w:val="28"/>
        </w:rPr>
        <w:t xml:space="preserve"> протокол об а</w:t>
      </w:r>
      <w:r w:rsidR="00105BF6">
        <w:rPr>
          <w:szCs w:val="28"/>
        </w:rPr>
        <w:t xml:space="preserve">дминистративном правонарушении </w:t>
      </w:r>
      <w:r w:rsidR="00105BF6" w:rsidRPr="00CD7050">
        <w:rPr>
          <w:szCs w:val="28"/>
        </w:rPr>
        <w:t>по ч.1 ст.19.15</w:t>
      </w:r>
      <w:r w:rsidR="00105BF6">
        <w:rPr>
          <w:szCs w:val="28"/>
        </w:rPr>
        <w:t>.1</w:t>
      </w:r>
      <w:r w:rsidR="00105BF6">
        <w:rPr>
          <w:szCs w:val="28"/>
        </w:rPr>
        <w:t xml:space="preserve"> КоАП РФ</w:t>
      </w:r>
      <w:r w:rsidR="00105BF6">
        <w:rPr>
          <w:szCs w:val="28"/>
        </w:rPr>
        <w:t xml:space="preserve"> (</w:t>
      </w:r>
      <w:r w:rsidR="00105BF6" w:rsidRPr="00FA2EB5">
        <w:rPr>
          <w:szCs w:val="28"/>
        </w:rPr>
        <w:t>допущение проживания гражданина РФ без регистрации по м/ж или м/п нанимателями или собственниками жилого помещения</w:t>
      </w:r>
      <w:r w:rsidR="00105BF6">
        <w:rPr>
          <w:szCs w:val="28"/>
        </w:rPr>
        <w:t>)</w:t>
      </w:r>
      <w:bookmarkStart w:id="0" w:name="_GoBack"/>
      <w:bookmarkEnd w:id="0"/>
      <w:r w:rsidR="00C95D3C">
        <w:rPr>
          <w:szCs w:val="28"/>
        </w:rPr>
        <w:t xml:space="preserve">, </w:t>
      </w:r>
      <w:r w:rsidRPr="00CD7050">
        <w:rPr>
          <w:szCs w:val="28"/>
        </w:rPr>
        <w:t xml:space="preserve">граждане привлечены к административной ответственности в виде административных штрафов на сумму </w:t>
      </w:r>
      <w:r w:rsidR="00C95D3C">
        <w:rPr>
          <w:szCs w:val="28"/>
        </w:rPr>
        <w:t>8</w:t>
      </w:r>
      <w:r w:rsidR="00105BF6">
        <w:rPr>
          <w:szCs w:val="28"/>
        </w:rPr>
        <w:t>1</w:t>
      </w:r>
      <w:r w:rsidR="00C95D3C">
        <w:rPr>
          <w:szCs w:val="28"/>
        </w:rPr>
        <w:t>00</w:t>
      </w:r>
      <w:r w:rsidRPr="00CD7050">
        <w:rPr>
          <w:szCs w:val="28"/>
        </w:rPr>
        <w:t xml:space="preserve"> рублей.  </w:t>
      </w:r>
    </w:p>
    <w:p w:rsidR="00CD7050" w:rsidRDefault="00C95D3C" w:rsidP="00C95D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 же </w:t>
      </w:r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>в период проведения ОПМ осуществлялась разъяснительная работа с гражданами по прохождению добровольной государственной дактилоскопической 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CD7050" w:rsidRPr="00CD7050"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паспортных правил и Правил регистрационного учета.  Особое внимание уделялось профилактике возможных правонарушений, а также регистрации и получении государственных услуг через Единый портал государственных и муниципальных услуг. 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050" w:rsidRDefault="00BE2DC4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Ст. инспектор</w:t>
      </w:r>
      <w:r w:rsidR="00CD7050">
        <w:rPr>
          <w:rFonts w:ascii="Times New Roman" w:hAnsi="Times New Roman" w:cs="Times New Roman"/>
          <w:b w:val="0"/>
          <w:sz w:val="28"/>
          <w:szCs w:val="28"/>
        </w:rPr>
        <w:t xml:space="preserve"> МП </w:t>
      </w:r>
      <w:proofErr w:type="spellStart"/>
      <w:r w:rsidR="00CD7050">
        <w:rPr>
          <w:rFonts w:ascii="Times New Roman" w:hAnsi="Times New Roman" w:cs="Times New Roman"/>
          <w:b w:val="0"/>
          <w:sz w:val="28"/>
          <w:szCs w:val="28"/>
        </w:rPr>
        <w:t>Отд</w:t>
      </w:r>
      <w:proofErr w:type="spellEnd"/>
      <w:r w:rsidR="00CD7050">
        <w:rPr>
          <w:rFonts w:ascii="Times New Roman" w:hAnsi="Times New Roman" w:cs="Times New Roman"/>
          <w:b w:val="0"/>
          <w:sz w:val="28"/>
          <w:szCs w:val="28"/>
        </w:rPr>
        <w:t xml:space="preserve"> МВД России</w:t>
      </w:r>
    </w:p>
    <w:p w:rsidR="00CD7050" w:rsidRDefault="00CD7050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Орджоникидзевскому району</w:t>
      </w:r>
    </w:p>
    <w:p w:rsidR="00CD7050" w:rsidRPr="00CD7050" w:rsidRDefault="00BE2DC4" w:rsidP="00CD70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лейтенант</w:t>
      </w:r>
      <w:r w:rsidR="00CD7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А.А. Пичугина</w:t>
      </w:r>
    </w:p>
    <w:p w:rsidR="00CD7050" w:rsidRPr="00CD7050" w:rsidRDefault="00CD7050" w:rsidP="00CD705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Cs w:val="28"/>
          <w:lang w:eastAsia="en-US"/>
        </w:rPr>
      </w:pPr>
    </w:p>
    <w:p w:rsidR="000163B5" w:rsidRPr="00CD7050" w:rsidRDefault="000163B5">
      <w:pPr>
        <w:rPr>
          <w:szCs w:val="28"/>
        </w:rPr>
      </w:pPr>
    </w:p>
    <w:sectPr w:rsidR="000163B5" w:rsidRPr="00CD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0"/>
    <w:rsid w:val="000163B5"/>
    <w:rsid w:val="00105BF6"/>
    <w:rsid w:val="00BE2DC4"/>
    <w:rsid w:val="00C95D3C"/>
    <w:rsid w:val="00CD7050"/>
    <w:rsid w:val="00F31568"/>
    <w:rsid w:val="00F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D3E7A-9DB5-451A-811F-5993004D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4</cp:revision>
  <dcterms:created xsi:type="dcterms:W3CDTF">2022-06-09T03:30:00Z</dcterms:created>
  <dcterms:modified xsi:type="dcterms:W3CDTF">2022-06-18T03:02:00Z</dcterms:modified>
</cp:coreProperties>
</file>