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ECF" w:rsidRPr="007F3E35" w:rsidRDefault="007C10B2" w:rsidP="007F3E3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E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F3E35">
        <w:rPr>
          <w:rFonts w:ascii="Times New Roman" w:hAnsi="Times New Roman" w:cs="Times New Roman"/>
          <w:sz w:val="28"/>
          <w:szCs w:val="28"/>
        </w:rPr>
        <w:t>предверии</w:t>
      </w:r>
      <w:proofErr w:type="spellEnd"/>
      <w:r w:rsidRPr="007F3E35">
        <w:rPr>
          <w:rFonts w:ascii="Times New Roman" w:hAnsi="Times New Roman" w:cs="Times New Roman"/>
          <w:sz w:val="28"/>
          <w:szCs w:val="28"/>
        </w:rPr>
        <w:t xml:space="preserve"> </w:t>
      </w:r>
      <w:r w:rsidR="0086318D" w:rsidRPr="007F3E35">
        <w:rPr>
          <w:rFonts w:ascii="Times New Roman" w:hAnsi="Times New Roman" w:cs="Times New Roman"/>
          <w:sz w:val="28"/>
          <w:szCs w:val="28"/>
        </w:rPr>
        <w:t xml:space="preserve">Дня России </w:t>
      </w:r>
      <w:r w:rsidR="0086318D" w:rsidRPr="007F3E35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proofErr w:type="gramStart"/>
      <w:r w:rsidR="0086318D" w:rsidRPr="007F3E35">
        <w:rPr>
          <w:rFonts w:ascii="Times New Roman" w:hAnsi="Times New Roman" w:cs="Times New Roman"/>
          <w:sz w:val="28"/>
          <w:szCs w:val="28"/>
          <w:lang w:eastAsia="ru-RU"/>
        </w:rPr>
        <w:t>Отд</w:t>
      </w:r>
      <w:proofErr w:type="spellEnd"/>
      <w:proofErr w:type="gramEnd"/>
      <w:r w:rsidR="0086318D" w:rsidRPr="007F3E35">
        <w:rPr>
          <w:rFonts w:ascii="Times New Roman" w:hAnsi="Times New Roman" w:cs="Times New Roman"/>
          <w:sz w:val="28"/>
          <w:szCs w:val="28"/>
          <w:lang w:eastAsia="ru-RU"/>
        </w:rPr>
        <w:t xml:space="preserve"> МВД России по Орджоникидзевскому району</w:t>
      </w:r>
      <w:r w:rsidR="00257ECF" w:rsidRPr="007F3E35">
        <w:rPr>
          <w:rFonts w:ascii="Times New Roman" w:hAnsi="Times New Roman" w:cs="Times New Roman"/>
          <w:sz w:val="28"/>
          <w:szCs w:val="28"/>
          <w:lang w:eastAsia="ru-RU"/>
        </w:rPr>
        <w:t xml:space="preserve"> состоялась торжественная церемония принятия присяги на верность Российской Федерации. </w:t>
      </w:r>
    </w:p>
    <w:p w:rsidR="007F3E35" w:rsidRPr="007F3E35" w:rsidRDefault="007F3E35" w:rsidP="007F3E3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E35">
        <w:rPr>
          <w:rFonts w:ascii="Times New Roman" w:hAnsi="Times New Roman" w:cs="Times New Roman"/>
          <w:sz w:val="28"/>
          <w:szCs w:val="28"/>
        </w:rPr>
        <w:t>Раньше иностранцы получали российское гражданство без принятия присяги, однако с 1 сентября</w:t>
      </w:r>
      <w:r w:rsidRPr="007F3E35">
        <w:rPr>
          <w:rFonts w:ascii="Times New Roman" w:hAnsi="Times New Roman" w:cs="Times New Roman"/>
          <w:sz w:val="28"/>
          <w:szCs w:val="28"/>
        </w:rPr>
        <w:t xml:space="preserve"> 2017 г.</w:t>
      </w:r>
      <w:r w:rsidRPr="007F3E35">
        <w:rPr>
          <w:rFonts w:ascii="Times New Roman" w:hAnsi="Times New Roman" w:cs="Times New Roman"/>
          <w:sz w:val="28"/>
          <w:szCs w:val="28"/>
        </w:rPr>
        <w:t xml:space="preserve"> после вступления в силу изменений в Федеральном законе «О гражданстве РФ» она стала обязательной для всех, кроме несовершеннолетних и недееспособных лиц.</w:t>
      </w:r>
      <w:r w:rsidRPr="007F3E35">
        <w:t xml:space="preserve"> </w:t>
      </w:r>
      <w:r w:rsidRPr="007F3E35">
        <w:rPr>
          <w:rFonts w:ascii="Times New Roman" w:hAnsi="Times New Roman" w:cs="Times New Roman"/>
          <w:sz w:val="28"/>
          <w:szCs w:val="28"/>
        </w:rPr>
        <w:t>Присяга приносится после принятия решения о приобретении российского гражданства</w:t>
      </w:r>
      <w:r>
        <w:t>.</w:t>
      </w:r>
      <w:r w:rsidR="00594AC8">
        <w:t xml:space="preserve"> </w:t>
      </w:r>
      <w:bookmarkStart w:id="0" w:name="_GoBack"/>
      <w:bookmarkEnd w:id="0"/>
      <w:r w:rsidRPr="007F3E35">
        <w:rPr>
          <w:rFonts w:ascii="Times New Roman" w:hAnsi="Times New Roman" w:cs="Times New Roman"/>
          <w:bCs/>
          <w:sz w:val="28"/>
          <w:szCs w:val="28"/>
        </w:rPr>
        <w:t>Как</w:t>
      </w:r>
      <w:r w:rsidRPr="007F3E35">
        <w:rPr>
          <w:rFonts w:ascii="Times New Roman" w:hAnsi="Times New Roman" w:cs="Times New Roman"/>
          <w:bCs/>
          <w:sz w:val="28"/>
          <w:szCs w:val="28"/>
        </w:rPr>
        <w:t xml:space="preserve"> только </w:t>
      </w:r>
      <w:r w:rsidRPr="007F3E35">
        <w:rPr>
          <w:rFonts w:ascii="Times New Roman" w:hAnsi="Times New Roman" w:cs="Times New Roman"/>
          <w:bCs/>
          <w:sz w:val="28"/>
          <w:szCs w:val="28"/>
        </w:rPr>
        <w:t>иностранные граждане</w:t>
      </w:r>
      <w:r w:rsidRPr="007F3E35">
        <w:rPr>
          <w:rFonts w:ascii="Times New Roman" w:hAnsi="Times New Roman" w:cs="Times New Roman"/>
          <w:bCs/>
          <w:sz w:val="28"/>
          <w:szCs w:val="28"/>
        </w:rPr>
        <w:t xml:space="preserve"> дали присягу, подписали ее официальный текст — с этого момента решение о приеме гражданства вступает в силу.</w:t>
      </w:r>
    </w:p>
    <w:p w:rsidR="00257ECF" w:rsidRPr="007F3E35" w:rsidRDefault="00257ECF" w:rsidP="007F3E35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торжественной обстановке </w:t>
      </w:r>
      <w:r w:rsidR="007F3E35" w:rsidRPr="007F3E3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двое граждан Республики Кыргызстан</w:t>
      </w:r>
      <w:r w:rsidRPr="007F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поклялись соблюдать Конституцию и законодательство Российской Федерации, права и свободы граждан страны, исполнять обязанности гражданина России, уважать ее культуру, историю и традиции.</w:t>
      </w:r>
    </w:p>
    <w:p w:rsidR="00257ECF" w:rsidRPr="007F3E35" w:rsidRDefault="007F3E35" w:rsidP="007F3E35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E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полковник полиции Гаврил Гаврилович </w:t>
      </w:r>
      <w:proofErr w:type="spellStart"/>
      <w:r w:rsidRPr="007F3E3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Шулбаев</w:t>
      </w:r>
      <w:proofErr w:type="spellEnd"/>
      <w:r w:rsidR="00257ECF" w:rsidRPr="007F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поздравил принявших присягу с важным событием в их жизни - приобретением российского гражданства, пожелал стать достойными и законопослушными гражданами России.</w:t>
      </w:r>
    </w:p>
    <w:p w:rsidR="005B5895" w:rsidRPr="007B6A5A" w:rsidRDefault="005B5895" w:rsidP="00257E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5B5895" w:rsidRPr="007B6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CD"/>
    <w:rsid w:val="0018200A"/>
    <w:rsid w:val="00257ECF"/>
    <w:rsid w:val="00594AC8"/>
    <w:rsid w:val="005B5895"/>
    <w:rsid w:val="006D4CCD"/>
    <w:rsid w:val="007B6A5A"/>
    <w:rsid w:val="007C10B2"/>
    <w:rsid w:val="007F3E35"/>
    <w:rsid w:val="0086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318D"/>
    <w:rPr>
      <w:rFonts w:ascii="Times New Roman" w:hAnsi="Times New Roman" w:cs="Times New Roman"/>
      <w:sz w:val="24"/>
      <w:szCs w:val="24"/>
    </w:rPr>
  </w:style>
  <w:style w:type="paragraph" w:customStyle="1" w:styleId="a4">
    <w:name w:val="a"/>
    <w:basedOn w:val="a"/>
    <w:rsid w:val="007B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B6A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318D"/>
    <w:rPr>
      <w:rFonts w:ascii="Times New Roman" w:hAnsi="Times New Roman" w:cs="Times New Roman"/>
      <w:sz w:val="24"/>
      <w:szCs w:val="24"/>
    </w:rPr>
  </w:style>
  <w:style w:type="paragraph" w:customStyle="1" w:styleId="a4">
    <w:name w:val="a"/>
    <w:basedOn w:val="a"/>
    <w:rsid w:val="007B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B6A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3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9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2020-06-12T04:06:00Z</dcterms:created>
  <dcterms:modified xsi:type="dcterms:W3CDTF">2020-06-12T05:16:00Z</dcterms:modified>
</cp:coreProperties>
</file>