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D" w:rsidRPr="008303FD" w:rsidRDefault="008303FD" w:rsidP="0083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3FD" w:rsidRPr="008303FD" w:rsidRDefault="008303FD" w:rsidP="00830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03FD">
        <w:rPr>
          <w:rFonts w:ascii="Times New Roman" w:hAnsi="Times New Roman" w:cs="Times New Roman"/>
          <w:sz w:val="28"/>
          <w:szCs w:val="28"/>
        </w:rPr>
        <w:t>прощенный порядок при</w:t>
      </w:r>
      <w:r>
        <w:rPr>
          <w:rFonts w:ascii="Times New Roman" w:hAnsi="Times New Roman" w:cs="Times New Roman"/>
          <w:sz w:val="28"/>
          <w:szCs w:val="28"/>
        </w:rPr>
        <w:t>ема в российское гражданство</w:t>
      </w:r>
      <w:r w:rsidR="00365ACE">
        <w:rPr>
          <w:rFonts w:ascii="Times New Roman" w:hAnsi="Times New Roman" w:cs="Times New Roman"/>
          <w:sz w:val="28"/>
          <w:szCs w:val="28"/>
        </w:rPr>
        <w:t>.</w:t>
      </w:r>
    </w:p>
    <w:p w:rsidR="008303FD" w:rsidRPr="008303FD" w:rsidRDefault="008303FD" w:rsidP="00830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172" w:rsidRDefault="008303FD" w:rsidP="0083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Президентом</w:t>
      </w:r>
      <w:r w:rsidRPr="008303FD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04.01.2024 подписан Указ </w:t>
      </w:r>
      <w:r w:rsidRPr="008303FD">
        <w:rPr>
          <w:rFonts w:ascii="Times New Roman" w:hAnsi="Times New Roman" w:cs="Times New Roman"/>
          <w:sz w:val="28"/>
          <w:szCs w:val="28"/>
        </w:rPr>
        <w:t>№ 10 «О приеме в гражданство Российской Федерации иностранных граждан, заключивших контракт о прохождении военной службы в Вооруженных Силах Российской Федерации или воинских формированиях, и членов их семей»</w:t>
      </w:r>
      <w:r w:rsidR="00194172">
        <w:rPr>
          <w:rFonts w:ascii="Times New Roman" w:hAnsi="Times New Roman" w:cs="Times New Roman"/>
          <w:sz w:val="28"/>
          <w:szCs w:val="28"/>
        </w:rPr>
        <w:t>.</w:t>
      </w:r>
      <w:r w:rsidRPr="00830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FD" w:rsidRPr="008303FD" w:rsidRDefault="00194172" w:rsidP="0083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303FD" w:rsidRPr="008303FD">
        <w:rPr>
          <w:rFonts w:ascii="Times New Roman" w:hAnsi="Times New Roman" w:cs="Times New Roman"/>
          <w:sz w:val="28"/>
          <w:szCs w:val="28"/>
        </w:rPr>
        <w:t>Указом Президента Российско</w:t>
      </w:r>
      <w:r w:rsidR="008303FD">
        <w:rPr>
          <w:rFonts w:ascii="Times New Roman" w:hAnsi="Times New Roman" w:cs="Times New Roman"/>
          <w:sz w:val="28"/>
          <w:szCs w:val="28"/>
        </w:rPr>
        <w:t>й Федерации № 10 для иностранных граждан</w:t>
      </w:r>
      <w:r w:rsidR="008303FD" w:rsidRPr="008303FD">
        <w:rPr>
          <w:rFonts w:ascii="Times New Roman" w:hAnsi="Times New Roman" w:cs="Times New Roman"/>
          <w:sz w:val="28"/>
          <w:szCs w:val="28"/>
        </w:rPr>
        <w:t>, заключивших в период проведения специальной военной операции контракт о прохождении военной службы в Вооруженных Силах Российской Федерации или воинских формированиях либо проходящих в данный период военную службу в Вооруженных Силах Российской Федерации или воинских формированиях, или уволенных с такой службы по р</w:t>
      </w:r>
      <w:r w:rsidR="008303FD">
        <w:rPr>
          <w:rFonts w:ascii="Times New Roman" w:hAnsi="Times New Roman" w:cs="Times New Roman"/>
          <w:sz w:val="28"/>
          <w:szCs w:val="28"/>
        </w:rPr>
        <w:t>яду оснований, предусмотренных Ф</w:t>
      </w:r>
      <w:r w:rsidR="008303FD" w:rsidRPr="008303FD">
        <w:rPr>
          <w:rFonts w:ascii="Times New Roman" w:hAnsi="Times New Roman" w:cs="Times New Roman"/>
          <w:sz w:val="28"/>
          <w:szCs w:val="28"/>
        </w:rPr>
        <w:t>едеральным законом от 28 марта 1998 г. № 53-ФЗ «О воинской обязанности и военной службе», а также членов их семей (супругов, детей, родителей) предоставлена возможность приобретения гражданства Российской Федерации в упрощенном порядке.</w:t>
      </w:r>
    </w:p>
    <w:p w:rsidR="008303FD" w:rsidRPr="008303FD" w:rsidRDefault="008303FD" w:rsidP="0083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3FD">
        <w:rPr>
          <w:rFonts w:ascii="Times New Roman" w:hAnsi="Times New Roman" w:cs="Times New Roman"/>
          <w:sz w:val="28"/>
          <w:szCs w:val="28"/>
        </w:rPr>
        <w:t>Военнослу</w:t>
      </w:r>
      <w:r>
        <w:rPr>
          <w:rFonts w:ascii="Times New Roman" w:hAnsi="Times New Roman" w:cs="Times New Roman"/>
          <w:sz w:val="28"/>
          <w:szCs w:val="28"/>
        </w:rPr>
        <w:t xml:space="preserve">жащие с </w:t>
      </w:r>
      <w:r w:rsidRPr="008303FD">
        <w:rPr>
          <w:rFonts w:ascii="Times New Roman" w:hAnsi="Times New Roman" w:cs="Times New Roman"/>
          <w:sz w:val="28"/>
          <w:szCs w:val="28"/>
        </w:rPr>
        <w:t>заявлениями</w:t>
      </w:r>
      <w:r>
        <w:rPr>
          <w:rFonts w:ascii="Times New Roman" w:hAnsi="Times New Roman" w:cs="Times New Roman"/>
          <w:sz w:val="28"/>
          <w:szCs w:val="28"/>
        </w:rPr>
        <w:t xml:space="preserve"> о приеме в гражданство Российской Федерации вправе обратиться в любое подразделение по вопросам миграции</w:t>
      </w:r>
      <w:r w:rsidR="00C62F1C"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  <w:r w:rsidRPr="008303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62F1C">
        <w:rPr>
          <w:rFonts w:ascii="Times New Roman" w:hAnsi="Times New Roman" w:cs="Times New Roman"/>
          <w:sz w:val="28"/>
          <w:szCs w:val="28"/>
        </w:rPr>
        <w:t>а</w:t>
      </w:r>
      <w:r w:rsidRPr="008303FD">
        <w:rPr>
          <w:rFonts w:ascii="Times New Roman" w:hAnsi="Times New Roman" w:cs="Times New Roman"/>
          <w:sz w:val="28"/>
          <w:szCs w:val="28"/>
        </w:rPr>
        <w:t xml:space="preserve"> МВД России по своему выбору.</w:t>
      </w:r>
    </w:p>
    <w:p w:rsidR="008303FD" w:rsidRPr="008303FD" w:rsidRDefault="00C62F1C" w:rsidP="0083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3FD" w:rsidRPr="008303FD">
        <w:rPr>
          <w:rFonts w:ascii="Times New Roman" w:hAnsi="Times New Roman" w:cs="Times New Roman"/>
          <w:sz w:val="28"/>
          <w:szCs w:val="28"/>
        </w:rPr>
        <w:t>Лица, уволенные с военной службы, а также члены семьи могут подать заявление о приеме в российское гражданство в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 по вопросам миграции территориального</w:t>
      </w:r>
      <w:r w:rsidR="008303FD" w:rsidRPr="008303F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03FD" w:rsidRPr="008303FD">
        <w:rPr>
          <w:rFonts w:ascii="Times New Roman" w:hAnsi="Times New Roman" w:cs="Times New Roman"/>
          <w:sz w:val="28"/>
          <w:szCs w:val="28"/>
        </w:rPr>
        <w:t xml:space="preserve"> МВД России по месту своего жительства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303FD" w:rsidRPr="008303FD">
        <w:rPr>
          <w:rFonts w:ascii="Times New Roman" w:hAnsi="Times New Roman" w:cs="Times New Roman"/>
          <w:sz w:val="28"/>
          <w:szCs w:val="28"/>
        </w:rPr>
        <w:t>месту пребывания в Российской Федерации, а в случае их отсутствия – по месту своего фактического проживания в России.</w:t>
      </w:r>
    </w:p>
    <w:p w:rsidR="008303FD" w:rsidRDefault="00C62F1C" w:rsidP="0083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3FD" w:rsidRPr="008303FD">
        <w:rPr>
          <w:rFonts w:ascii="Times New Roman" w:hAnsi="Times New Roman" w:cs="Times New Roman"/>
          <w:sz w:val="28"/>
          <w:szCs w:val="28"/>
        </w:rPr>
        <w:t>Рассмотрение заявлений о приеме в г</w:t>
      </w:r>
      <w:r>
        <w:rPr>
          <w:rFonts w:ascii="Times New Roman" w:hAnsi="Times New Roman" w:cs="Times New Roman"/>
          <w:sz w:val="28"/>
          <w:szCs w:val="28"/>
        </w:rPr>
        <w:t>ражданство Российской Федерации указанной категории граждан осуществляе</w:t>
      </w:r>
      <w:r w:rsidR="008303FD" w:rsidRPr="008303FD">
        <w:rPr>
          <w:rFonts w:ascii="Times New Roman" w:hAnsi="Times New Roman" w:cs="Times New Roman"/>
          <w:sz w:val="28"/>
          <w:szCs w:val="28"/>
        </w:rPr>
        <w:t>тся в срок</w:t>
      </w:r>
      <w:r>
        <w:rPr>
          <w:rFonts w:ascii="Times New Roman" w:hAnsi="Times New Roman" w:cs="Times New Roman"/>
          <w:sz w:val="28"/>
          <w:szCs w:val="28"/>
        </w:rPr>
        <w:t xml:space="preserve">, не превышающий одного месяца, а </w:t>
      </w:r>
      <w:r w:rsidR="008303FD" w:rsidRPr="008303FD">
        <w:rPr>
          <w:rFonts w:ascii="Times New Roman" w:hAnsi="Times New Roman" w:cs="Times New Roman"/>
          <w:sz w:val="28"/>
          <w:szCs w:val="28"/>
        </w:rPr>
        <w:t>в случае необходимости указанный срок может быть продл</w:t>
      </w:r>
      <w:r>
        <w:rPr>
          <w:rFonts w:ascii="Times New Roman" w:hAnsi="Times New Roman" w:cs="Times New Roman"/>
          <w:sz w:val="28"/>
          <w:szCs w:val="28"/>
        </w:rPr>
        <w:t>ен, но не более чем на 3 месяца</w:t>
      </w:r>
      <w:r w:rsidR="008303FD" w:rsidRPr="008303FD">
        <w:rPr>
          <w:rFonts w:ascii="Times New Roman" w:hAnsi="Times New Roman" w:cs="Times New Roman"/>
          <w:sz w:val="28"/>
          <w:szCs w:val="28"/>
        </w:rPr>
        <w:t>.</w:t>
      </w:r>
    </w:p>
    <w:p w:rsidR="00194172" w:rsidRPr="008303FD" w:rsidRDefault="00194172" w:rsidP="0083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4172">
        <w:rPr>
          <w:rFonts w:ascii="Times New Roman" w:hAnsi="Times New Roman" w:cs="Times New Roman"/>
          <w:sz w:val="28"/>
          <w:szCs w:val="28"/>
        </w:rPr>
        <w:t>За более подробной информацией можно обратиться в Управление по вопросам миграции МВД по Республике Ха</w:t>
      </w:r>
      <w:r>
        <w:rPr>
          <w:rFonts w:ascii="Times New Roman" w:hAnsi="Times New Roman" w:cs="Times New Roman"/>
          <w:sz w:val="28"/>
          <w:szCs w:val="28"/>
        </w:rPr>
        <w:t>касия по адресу: г. Абакан, ул. </w:t>
      </w:r>
      <w:r w:rsidRPr="00194172">
        <w:rPr>
          <w:rFonts w:ascii="Times New Roman" w:hAnsi="Times New Roman" w:cs="Times New Roman"/>
          <w:sz w:val="28"/>
          <w:szCs w:val="28"/>
        </w:rPr>
        <w:t>Лермонтова д. 7, кабинет № 4 в понедельник, вторник, четверг с 09:00 до 13:00, и с 14:00 до 15:00, телефон для справок: 8(3902)23-68-09.</w:t>
      </w:r>
    </w:p>
    <w:p w:rsidR="0007249D" w:rsidRDefault="0007249D" w:rsidP="008303FD">
      <w:pPr>
        <w:jc w:val="both"/>
      </w:pPr>
    </w:p>
    <w:sectPr w:rsidR="0007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17"/>
    <w:rsid w:val="0007249D"/>
    <w:rsid w:val="00194172"/>
    <w:rsid w:val="00365ACE"/>
    <w:rsid w:val="0075478B"/>
    <w:rsid w:val="008303FD"/>
    <w:rsid w:val="00C43E47"/>
    <w:rsid w:val="00C62F1C"/>
    <w:rsid w:val="00E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439AD-0E13-4930-82B8-40C90E8F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ttritenbakh</dc:creator>
  <cp:keywords/>
  <dc:description/>
  <cp:lastModifiedBy>ttritenbakh</cp:lastModifiedBy>
  <cp:revision>4</cp:revision>
  <dcterms:created xsi:type="dcterms:W3CDTF">2024-01-22T08:46:00Z</dcterms:created>
  <dcterms:modified xsi:type="dcterms:W3CDTF">2024-01-22T08:48:00Z</dcterms:modified>
</cp:coreProperties>
</file>