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F0" w:rsidRDefault="00C71EF0" w:rsidP="00C71EF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2023</w:t>
      </w:r>
    </w:p>
    <w:p w:rsidR="00E56376" w:rsidRDefault="00E56376" w:rsidP="00E5637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827AC" w:rsidRDefault="001827AC" w:rsidP="001827AC">
      <w:pPr>
        <w:pStyle w:val="a3"/>
        <w:shd w:val="clear" w:color="auto" w:fill="FFFFFF" w:themeFill="background1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Ответы на актуальные вопросы</w:t>
      </w:r>
    </w:p>
    <w:p w:rsidR="001827AC" w:rsidRDefault="001827AC" w:rsidP="001827AC">
      <w:pPr>
        <w:pStyle w:val="a3"/>
        <w:shd w:val="clear" w:color="auto" w:fill="FFFFFF" w:themeFill="background1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о едином пособии, введённом</w:t>
      </w:r>
    </w:p>
    <w:p w:rsidR="00164B9D" w:rsidRDefault="001827AC" w:rsidP="00164B9D">
      <w:pPr>
        <w:pStyle w:val="a3"/>
        <w:shd w:val="clear" w:color="auto" w:fill="FFFFFF" w:themeFill="background1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с 1 января 2023 года</w:t>
      </w:r>
    </w:p>
    <w:p w:rsidR="00164B9D" w:rsidRDefault="00164B9D" w:rsidP="00164B9D">
      <w:pPr>
        <w:pStyle w:val="a3"/>
        <w:shd w:val="clear" w:color="auto" w:fill="FFFFFF" w:themeFill="background1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:rsidR="001827AC" w:rsidRPr="00164B9D" w:rsidRDefault="00164B9D" w:rsidP="00164B9D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Увеличится ли размер выплаты беременным, вставшим на учёт в ранние сроки?</w:t>
      </w: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С введением единого пособия максимальный размер выплат для беременных женщин увеличи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827AC">
        <w:rPr>
          <w:rFonts w:ascii="Times New Roman" w:hAnsi="Times New Roman" w:cs="Times New Roman"/>
          <w:sz w:val="24"/>
          <w:szCs w:val="24"/>
        </w:rPr>
        <w:t>ся. Раньше он составлял 50% прожиточного минимума трудоспособного населения, а теперь, благодаря единым правилам назначения пособия, размер выплаты составляет 50%, 75% или 100% прожиточного минимума.</w:t>
      </w: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AC">
        <w:rPr>
          <w:rFonts w:ascii="Times New Roman" w:hAnsi="Times New Roman" w:cs="Times New Roman"/>
          <w:b/>
          <w:sz w:val="24"/>
          <w:szCs w:val="24"/>
        </w:rPr>
        <w:t>Основания для назначения пособия</w:t>
      </w:r>
      <w:r w:rsidR="00F21613">
        <w:rPr>
          <w:rFonts w:ascii="Times New Roman" w:hAnsi="Times New Roman" w:cs="Times New Roman"/>
          <w:b/>
          <w:sz w:val="24"/>
          <w:szCs w:val="24"/>
        </w:rPr>
        <w:t xml:space="preserve"> беременным</w:t>
      </w:r>
      <w:r w:rsidR="00164B9D">
        <w:rPr>
          <w:rFonts w:ascii="Times New Roman" w:hAnsi="Times New Roman" w:cs="Times New Roman"/>
          <w:b/>
          <w:sz w:val="24"/>
          <w:szCs w:val="24"/>
        </w:rPr>
        <w:t>?</w:t>
      </w: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Пособие назначается при следующих обстоятельствах: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срок беременности от 6 недель;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2CE8">
        <w:rPr>
          <w:rFonts w:ascii="Times New Roman" w:hAnsi="Times New Roman" w:cs="Times New Roman"/>
          <w:sz w:val="24"/>
          <w:szCs w:val="24"/>
        </w:rPr>
        <w:t xml:space="preserve">постановка на учёт </w:t>
      </w:r>
      <w:r w:rsidR="001827AC" w:rsidRPr="001827AC">
        <w:rPr>
          <w:rFonts w:ascii="Times New Roman" w:hAnsi="Times New Roman" w:cs="Times New Roman"/>
          <w:sz w:val="24"/>
          <w:szCs w:val="24"/>
        </w:rPr>
        <w:t xml:space="preserve">в медицинской организации произошла </w:t>
      </w:r>
      <w:proofErr w:type="gramStart"/>
      <w:r w:rsidR="001827AC" w:rsidRPr="001827A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="001827AC" w:rsidRPr="001827AC">
        <w:rPr>
          <w:rFonts w:ascii="Times New Roman" w:hAnsi="Times New Roman" w:cs="Times New Roman"/>
          <w:sz w:val="24"/>
          <w:szCs w:val="24"/>
        </w:rPr>
        <w:t xml:space="preserve"> 12 недель беременности;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ежемесячный доход на человека в семье не превышает регионального прожиточного минимума на душу населения</w:t>
      </w:r>
      <w:r w:rsidR="00DF0BCC">
        <w:rPr>
          <w:rFonts w:ascii="Times New Roman" w:hAnsi="Times New Roman" w:cs="Times New Roman"/>
          <w:sz w:val="24"/>
          <w:szCs w:val="24"/>
        </w:rPr>
        <w:t>, в Хакасии – 1</w:t>
      </w:r>
      <w:bookmarkStart w:id="0" w:name="_GoBack"/>
      <w:bookmarkEnd w:id="0"/>
      <w:r w:rsidR="00DF0BCC">
        <w:rPr>
          <w:rFonts w:ascii="Times New Roman" w:hAnsi="Times New Roman" w:cs="Times New Roman"/>
          <w:sz w:val="24"/>
          <w:szCs w:val="24"/>
        </w:rPr>
        <w:t>4663 руб.</w:t>
      </w:r>
      <w:r w:rsidR="001827AC" w:rsidRPr="001827AC">
        <w:rPr>
          <w:rFonts w:ascii="Times New Roman" w:hAnsi="Times New Roman" w:cs="Times New Roman"/>
          <w:sz w:val="24"/>
          <w:szCs w:val="24"/>
        </w:rPr>
        <w:t>;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собственность семьи соответствует установленным критериям;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заявитель – гражданин РФ, постоянно проживающий в РФ.</w:t>
      </w: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AC">
        <w:rPr>
          <w:rFonts w:ascii="Times New Roman" w:hAnsi="Times New Roman" w:cs="Times New Roman"/>
          <w:b/>
          <w:sz w:val="24"/>
          <w:szCs w:val="24"/>
        </w:rPr>
        <w:t>Размер и продолжительность выплаты</w:t>
      </w:r>
      <w:r w:rsidR="00DA2CE8">
        <w:rPr>
          <w:rFonts w:ascii="Times New Roman" w:hAnsi="Times New Roman" w:cs="Times New Roman"/>
          <w:b/>
          <w:sz w:val="24"/>
          <w:szCs w:val="24"/>
        </w:rPr>
        <w:t xml:space="preserve"> беременным женщинам</w:t>
      </w:r>
      <w:r w:rsidR="00164B9D">
        <w:rPr>
          <w:rFonts w:ascii="Times New Roman" w:hAnsi="Times New Roman" w:cs="Times New Roman"/>
          <w:b/>
          <w:sz w:val="24"/>
          <w:szCs w:val="24"/>
        </w:rPr>
        <w:t>?</w:t>
      </w: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Размер ежемесячного пособия зависит от дохода семьи и может составлять: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50% прожиточного минимума для трудоспособного населения в регионе – базовый размер выплаты</w:t>
      </w:r>
      <w:r w:rsidR="00EE53DC">
        <w:rPr>
          <w:rFonts w:ascii="Times New Roman" w:hAnsi="Times New Roman" w:cs="Times New Roman"/>
          <w:sz w:val="24"/>
          <w:szCs w:val="24"/>
        </w:rPr>
        <w:t>, в Хакасии он составляет 7991,50 руб.</w:t>
      </w:r>
      <w:r w:rsidR="001827AC" w:rsidRPr="001827AC">
        <w:rPr>
          <w:rFonts w:ascii="Times New Roman" w:hAnsi="Times New Roman" w:cs="Times New Roman"/>
          <w:sz w:val="24"/>
          <w:szCs w:val="24"/>
        </w:rPr>
        <w:t>;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75% прожиточного минимума для трудоспособного</w:t>
      </w:r>
      <w:r w:rsidR="00EE53DC">
        <w:rPr>
          <w:rFonts w:ascii="Times New Roman" w:hAnsi="Times New Roman" w:cs="Times New Roman"/>
          <w:sz w:val="24"/>
          <w:szCs w:val="24"/>
        </w:rPr>
        <w:t xml:space="preserve"> населения в регионе – 11987,25</w:t>
      </w:r>
      <w:r w:rsidR="0053115A">
        <w:rPr>
          <w:rFonts w:ascii="Times New Roman" w:hAnsi="Times New Roman" w:cs="Times New Roman"/>
          <w:sz w:val="24"/>
          <w:szCs w:val="24"/>
        </w:rPr>
        <w:t xml:space="preserve"> руб.</w:t>
      </w:r>
      <w:r w:rsidR="00EE53DC">
        <w:rPr>
          <w:rFonts w:ascii="Times New Roman" w:hAnsi="Times New Roman" w:cs="Times New Roman"/>
          <w:sz w:val="24"/>
          <w:szCs w:val="24"/>
        </w:rPr>
        <w:t>, если с учё</w:t>
      </w:r>
      <w:r w:rsidR="0053115A">
        <w:rPr>
          <w:rFonts w:ascii="Times New Roman" w:hAnsi="Times New Roman" w:cs="Times New Roman"/>
          <w:sz w:val="24"/>
          <w:szCs w:val="24"/>
        </w:rPr>
        <w:t>том базово</w:t>
      </w:r>
      <w:r w:rsidR="001827AC" w:rsidRPr="001827AC">
        <w:rPr>
          <w:rFonts w:ascii="Times New Roman" w:hAnsi="Times New Roman" w:cs="Times New Roman"/>
          <w:sz w:val="24"/>
          <w:szCs w:val="24"/>
        </w:rPr>
        <w:t>й выплаты достаток семьи не превысил прожиточного минимума на человека;</w:t>
      </w:r>
    </w:p>
    <w:p w:rsidR="001827AC" w:rsidRPr="001827AC" w:rsidRDefault="00164B9D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100% прожиточного минимума для трудоспособного населения в регионе</w:t>
      </w:r>
      <w:r w:rsidR="0053115A">
        <w:rPr>
          <w:rFonts w:ascii="Times New Roman" w:hAnsi="Times New Roman" w:cs="Times New Roman"/>
          <w:sz w:val="24"/>
          <w:szCs w:val="24"/>
        </w:rPr>
        <w:t xml:space="preserve"> – 15983 руб.</w:t>
      </w:r>
      <w:r w:rsidR="001827AC" w:rsidRPr="001827AC">
        <w:rPr>
          <w:rFonts w:ascii="Times New Roman" w:hAnsi="Times New Roman" w:cs="Times New Roman"/>
          <w:sz w:val="24"/>
          <w:szCs w:val="24"/>
        </w:rPr>
        <w:t>, если среднедушевой доход семьи вместе с выплатой в размере 75% не превысил прожиточного минимума на человека.</w:t>
      </w:r>
    </w:p>
    <w:p w:rsidR="001827AC" w:rsidRPr="001827AC" w:rsidRDefault="001827A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 xml:space="preserve">Выплаты начинаются с 12 недели беременности и </w:t>
      </w:r>
      <w:r w:rsidR="0053115A">
        <w:rPr>
          <w:rFonts w:ascii="Times New Roman" w:hAnsi="Times New Roman" w:cs="Times New Roman"/>
          <w:sz w:val="24"/>
          <w:szCs w:val="24"/>
        </w:rPr>
        <w:t xml:space="preserve">производятся </w:t>
      </w:r>
      <w:r w:rsidRPr="001827AC">
        <w:rPr>
          <w:rFonts w:ascii="Times New Roman" w:hAnsi="Times New Roman" w:cs="Times New Roman"/>
          <w:sz w:val="24"/>
          <w:szCs w:val="24"/>
        </w:rPr>
        <w:t>до месяца родов.</w:t>
      </w:r>
    </w:p>
    <w:p w:rsidR="001827AC" w:rsidRDefault="001827A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Деньги выплачиваются за период с месяца постановки на уч</w:t>
      </w:r>
      <w:r w:rsidR="0053115A">
        <w:rPr>
          <w:rFonts w:ascii="Times New Roman" w:hAnsi="Times New Roman" w:cs="Times New Roman"/>
          <w:sz w:val="24"/>
          <w:szCs w:val="24"/>
        </w:rPr>
        <w:t>ё</w:t>
      </w:r>
      <w:r w:rsidRPr="001827AC">
        <w:rPr>
          <w:rFonts w:ascii="Times New Roman" w:hAnsi="Times New Roman" w:cs="Times New Roman"/>
          <w:sz w:val="24"/>
          <w:szCs w:val="24"/>
        </w:rPr>
        <w:t>т, но не ранее на</w:t>
      </w:r>
      <w:r w:rsidR="00DA2CE8">
        <w:rPr>
          <w:rFonts w:ascii="Times New Roman" w:hAnsi="Times New Roman" w:cs="Times New Roman"/>
          <w:sz w:val="24"/>
          <w:szCs w:val="24"/>
        </w:rPr>
        <w:t>ступления 6 недель беременности и не ранее чем с 1 января 2023 года.</w:t>
      </w:r>
    </w:p>
    <w:p w:rsidR="00EE53DC" w:rsidRDefault="00EE53DC" w:rsidP="00164B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7AC" w:rsidRPr="00C46001" w:rsidRDefault="00C46001" w:rsidP="00182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001">
        <w:rPr>
          <w:rFonts w:ascii="Times New Roman" w:hAnsi="Times New Roman" w:cs="Times New Roman"/>
          <w:b/>
          <w:sz w:val="24"/>
          <w:szCs w:val="24"/>
        </w:rPr>
        <w:t>Какие выплаты на детей вошли в состав единого пособия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Единое пособие объединяет ряд выплат для родителей – на первого и третьего реб</w:t>
      </w:r>
      <w:r w:rsidR="00C46001">
        <w:rPr>
          <w:rFonts w:ascii="Times New Roman" w:hAnsi="Times New Roman" w:cs="Times New Roman"/>
          <w:sz w:val="24"/>
          <w:szCs w:val="24"/>
        </w:rPr>
        <w:t>ё</w:t>
      </w:r>
      <w:r w:rsidRPr="001827AC">
        <w:rPr>
          <w:rFonts w:ascii="Times New Roman" w:hAnsi="Times New Roman" w:cs="Times New Roman"/>
          <w:sz w:val="24"/>
          <w:szCs w:val="24"/>
        </w:rPr>
        <w:t xml:space="preserve">нка до 3 лет, а также от 3 до 8 и от 8 до 17 лет. Тем самым </w:t>
      </w:r>
      <w:proofErr w:type="gramStart"/>
      <w:r w:rsidRPr="001827AC">
        <w:rPr>
          <w:rFonts w:ascii="Times New Roman" w:hAnsi="Times New Roman" w:cs="Times New Roman"/>
          <w:sz w:val="24"/>
          <w:szCs w:val="24"/>
        </w:rPr>
        <w:t>унифицируются правила назначения выплаты и обеспечивается</w:t>
      </w:r>
      <w:proofErr w:type="gramEnd"/>
      <w:r w:rsidRPr="001827AC">
        <w:rPr>
          <w:rFonts w:ascii="Times New Roman" w:hAnsi="Times New Roman" w:cs="Times New Roman"/>
          <w:sz w:val="24"/>
          <w:szCs w:val="24"/>
        </w:rPr>
        <w:t xml:space="preserve"> целостная, бесшовная система поддержки семей с детьми.</w:t>
      </w: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При введении единого пособия предусмотрен переходный период: семьи, где дети родились до 31 декабря 2022 года включительно, могут выбрать — оставить прежние выплаты или оформить новое пособие. Возможность получать выплаты по старым правилам сохраняется у семей до истечения периода права на них.</w:t>
      </w: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7AC">
        <w:rPr>
          <w:rFonts w:ascii="Times New Roman" w:hAnsi="Times New Roman" w:cs="Times New Roman"/>
          <w:b/>
          <w:sz w:val="24"/>
          <w:szCs w:val="24"/>
        </w:rPr>
        <w:t>Основания для назначения пособия</w:t>
      </w:r>
      <w:r w:rsidR="00F21613">
        <w:rPr>
          <w:rFonts w:ascii="Times New Roman" w:hAnsi="Times New Roman" w:cs="Times New Roman"/>
          <w:b/>
          <w:sz w:val="24"/>
          <w:szCs w:val="24"/>
        </w:rPr>
        <w:t xml:space="preserve"> на детей</w:t>
      </w:r>
      <w:r w:rsidR="00C46001">
        <w:rPr>
          <w:rFonts w:ascii="Times New Roman" w:hAnsi="Times New Roman" w:cs="Times New Roman"/>
          <w:b/>
          <w:sz w:val="24"/>
          <w:szCs w:val="24"/>
        </w:rPr>
        <w:t>?</w:t>
      </w:r>
    </w:p>
    <w:p w:rsidR="00C46001" w:rsidRDefault="001827AC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>Выплата назначается малообеспеченным семьям с учётом оценки нуждаемости при соблюдении следующих условий:</w:t>
      </w:r>
    </w:p>
    <w:p w:rsidR="00C46001" w:rsidRDefault="00C46001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C46001" w:rsidRDefault="00C46001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собственность семьи соответствует установленным критериям;</w:t>
      </w:r>
    </w:p>
    <w:p w:rsidR="001827AC" w:rsidRPr="001827AC" w:rsidRDefault="00C46001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827AC" w:rsidRPr="001827AC">
        <w:rPr>
          <w:rFonts w:ascii="Times New Roman" w:hAnsi="Times New Roman" w:cs="Times New Roman"/>
          <w:sz w:val="24"/>
          <w:szCs w:val="24"/>
        </w:rPr>
        <w:t>заявитель и дети, на которых назначается пособие, – граждане РФ, постоянно проживающие в РФ.</w:t>
      </w: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827AC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Pr="00DA2CE8">
        <w:rPr>
          <w:rFonts w:ascii="Times New Roman" w:hAnsi="Times New Roman" w:cs="Times New Roman"/>
          <w:sz w:val="24"/>
          <w:szCs w:val="24"/>
        </w:rPr>
        <w:t>за выплатой может один из родителей, усыновитель или опекун (попечитель) ребёнка. При назначении пособия учитываются имущественная обеспеченность семьи и занятость родителя</w:t>
      </w:r>
      <w:r w:rsidR="00DA2CE8">
        <w:rPr>
          <w:rFonts w:ascii="Times New Roman" w:hAnsi="Times New Roman" w:cs="Times New Roman"/>
          <w:sz w:val="24"/>
          <w:szCs w:val="24"/>
        </w:rPr>
        <w:t>,</w:t>
      </w:r>
      <w:r w:rsidR="00DA2CE8" w:rsidRPr="00DA2CE8">
        <w:rPr>
          <w:rFonts w:ascii="Times New Roman" w:hAnsi="Times New Roman" w:cs="Times New Roman"/>
          <w:sz w:val="24"/>
          <w:szCs w:val="24"/>
        </w:rPr>
        <w:t xml:space="preserve"> усыновителя или опекуна (попечителя) и иных совершеннолетних членов семьи</w:t>
      </w:r>
      <w:r w:rsidRPr="00DA2CE8">
        <w:rPr>
          <w:rFonts w:ascii="Times New Roman" w:hAnsi="Times New Roman" w:cs="Times New Roman"/>
          <w:sz w:val="24"/>
          <w:szCs w:val="24"/>
        </w:rPr>
        <w:t>. Пособие назначается в том случае, если взрослые члены семьи имеют заработок или объективные причины для его отсутствия.</w:t>
      </w:r>
    </w:p>
    <w:p w:rsidR="001827AC" w:rsidRPr="001827AC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27AC" w:rsidRPr="006A1EB6" w:rsidRDefault="001827AC" w:rsidP="001827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EB6">
        <w:rPr>
          <w:rFonts w:ascii="Times New Roman" w:hAnsi="Times New Roman" w:cs="Times New Roman"/>
          <w:b/>
          <w:sz w:val="24"/>
          <w:szCs w:val="24"/>
        </w:rPr>
        <w:t>Размер и продолжительность выплаты</w:t>
      </w:r>
      <w:r w:rsidR="00DA2CE8">
        <w:rPr>
          <w:rFonts w:ascii="Times New Roman" w:hAnsi="Times New Roman" w:cs="Times New Roman"/>
          <w:b/>
          <w:sz w:val="24"/>
          <w:szCs w:val="24"/>
        </w:rPr>
        <w:t xml:space="preserve"> на детей в возрасте до 17 лет</w:t>
      </w:r>
      <w:r w:rsidR="00C46001" w:rsidRPr="006A1EB6">
        <w:rPr>
          <w:rFonts w:ascii="Times New Roman" w:hAnsi="Times New Roman" w:cs="Times New Roman"/>
          <w:b/>
          <w:sz w:val="24"/>
          <w:szCs w:val="24"/>
        </w:rPr>
        <w:t>?</w:t>
      </w:r>
    </w:p>
    <w:p w:rsidR="001827AC" w:rsidRPr="006A1EB6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Размер ежемесячного пособия зависит от дохода семьи и может составлять:</w:t>
      </w:r>
    </w:p>
    <w:p w:rsidR="001827AC" w:rsidRPr="006A1EB6" w:rsidRDefault="00C46001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6A1EB6">
        <w:rPr>
          <w:rFonts w:ascii="Times New Roman" w:hAnsi="Times New Roman" w:cs="Times New Roman"/>
          <w:sz w:val="24"/>
          <w:szCs w:val="24"/>
        </w:rPr>
        <w:t>50% от прожиточного минимума на ребенка в регионе — базовый размер выплаты</w:t>
      </w:r>
      <w:r w:rsidR="007540DD">
        <w:rPr>
          <w:rFonts w:ascii="Times New Roman" w:hAnsi="Times New Roman" w:cs="Times New Roman"/>
          <w:sz w:val="24"/>
          <w:szCs w:val="24"/>
        </w:rPr>
        <w:t xml:space="preserve">, в Хакасии он составляет </w:t>
      </w:r>
      <w:r w:rsidR="007540DD" w:rsidRPr="00EE53DC">
        <w:rPr>
          <w:rFonts w:ascii="Times New Roman" w:eastAsia="Times New Roman" w:hAnsi="Times New Roman" w:cs="Times New Roman"/>
          <w:sz w:val="24"/>
          <w:szCs w:val="24"/>
          <w:lang w:eastAsia="ru-RU"/>
        </w:rPr>
        <w:t>7391 руб.</w:t>
      </w:r>
      <w:r w:rsidR="001827AC" w:rsidRPr="006A1EB6">
        <w:rPr>
          <w:rFonts w:ascii="Times New Roman" w:hAnsi="Times New Roman" w:cs="Times New Roman"/>
          <w:sz w:val="24"/>
          <w:szCs w:val="24"/>
        </w:rPr>
        <w:t>;</w:t>
      </w:r>
    </w:p>
    <w:p w:rsidR="001827AC" w:rsidRPr="006A1EB6" w:rsidRDefault="00C46001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6A1EB6">
        <w:rPr>
          <w:rFonts w:ascii="Times New Roman" w:hAnsi="Times New Roman" w:cs="Times New Roman"/>
          <w:sz w:val="24"/>
          <w:szCs w:val="24"/>
        </w:rPr>
        <w:t xml:space="preserve">75% </w:t>
      </w:r>
      <w:r w:rsidR="007540DD">
        <w:rPr>
          <w:rFonts w:ascii="Times New Roman" w:hAnsi="Times New Roman" w:cs="Times New Roman"/>
          <w:sz w:val="24"/>
          <w:szCs w:val="24"/>
        </w:rPr>
        <w:t xml:space="preserve">– </w:t>
      </w:r>
      <w:r w:rsidR="007540DD" w:rsidRPr="00EE53DC">
        <w:rPr>
          <w:rFonts w:ascii="Times New Roman" w:eastAsia="Times New Roman" w:hAnsi="Times New Roman" w:cs="Times New Roman"/>
          <w:sz w:val="24"/>
          <w:szCs w:val="24"/>
          <w:lang w:eastAsia="ru-RU"/>
        </w:rPr>
        <w:t>11086,50 руб</w:t>
      </w:r>
      <w:r w:rsidR="007540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27AC" w:rsidRPr="006A1EB6">
        <w:rPr>
          <w:rFonts w:ascii="Times New Roman" w:hAnsi="Times New Roman" w:cs="Times New Roman"/>
          <w:sz w:val="24"/>
          <w:szCs w:val="24"/>
        </w:rPr>
        <w:t xml:space="preserve"> назначается в том случае, если при назначении базового размера среднедушевой доход семьи меньше прожиточного минимума;</w:t>
      </w:r>
    </w:p>
    <w:p w:rsidR="001827AC" w:rsidRPr="006A1EB6" w:rsidRDefault="00C46001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 xml:space="preserve">- </w:t>
      </w:r>
      <w:r w:rsidR="001827AC" w:rsidRPr="006A1EB6">
        <w:rPr>
          <w:rFonts w:ascii="Times New Roman" w:hAnsi="Times New Roman" w:cs="Times New Roman"/>
          <w:sz w:val="24"/>
          <w:szCs w:val="24"/>
        </w:rPr>
        <w:t xml:space="preserve">100% </w:t>
      </w:r>
      <w:r w:rsidR="007540DD">
        <w:rPr>
          <w:rFonts w:ascii="Times New Roman" w:hAnsi="Times New Roman" w:cs="Times New Roman"/>
          <w:sz w:val="24"/>
          <w:szCs w:val="24"/>
        </w:rPr>
        <w:t xml:space="preserve">– </w:t>
      </w:r>
      <w:r w:rsidR="007540DD" w:rsidRPr="00EE5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14782 руб. </w:t>
      </w:r>
      <w:r w:rsidR="001827AC" w:rsidRPr="006A1EB6">
        <w:rPr>
          <w:rFonts w:ascii="Times New Roman" w:hAnsi="Times New Roman" w:cs="Times New Roman"/>
          <w:sz w:val="24"/>
          <w:szCs w:val="24"/>
        </w:rPr>
        <w:t xml:space="preserve"> если при назначении пособия в размере 75% регионального прожиточного минимума на реб</w:t>
      </w:r>
      <w:r w:rsidR="007540DD">
        <w:rPr>
          <w:rFonts w:ascii="Times New Roman" w:hAnsi="Times New Roman" w:cs="Times New Roman"/>
          <w:sz w:val="24"/>
          <w:szCs w:val="24"/>
        </w:rPr>
        <w:t>ё</w:t>
      </w:r>
      <w:r w:rsidR="001827AC" w:rsidRPr="006A1EB6">
        <w:rPr>
          <w:rFonts w:ascii="Times New Roman" w:hAnsi="Times New Roman" w:cs="Times New Roman"/>
          <w:sz w:val="24"/>
          <w:szCs w:val="24"/>
        </w:rPr>
        <w:t>нка уровень среднедушевого дохода семьи меньше прожиточного минимума на человека.</w:t>
      </w:r>
    </w:p>
    <w:p w:rsidR="001827AC" w:rsidRPr="006A1EB6" w:rsidRDefault="001827AC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Семьям с несколькими детьми от 0 до 17 лет пособие выплачивается на каждого реб</w:t>
      </w:r>
      <w:r w:rsidR="00F005A6">
        <w:rPr>
          <w:rFonts w:ascii="Times New Roman" w:hAnsi="Times New Roman" w:cs="Times New Roman"/>
          <w:sz w:val="24"/>
          <w:szCs w:val="24"/>
        </w:rPr>
        <w:t>ё</w:t>
      </w:r>
      <w:r w:rsidRPr="006A1EB6">
        <w:rPr>
          <w:rFonts w:ascii="Times New Roman" w:hAnsi="Times New Roman" w:cs="Times New Roman"/>
          <w:sz w:val="24"/>
          <w:szCs w:val="24"/>
        </w:rPr>
        <w:t>нка до достижения 17 лет.</w:t>
      </w:r>
    </w:p>
    <w:p w:rsidR="001827AC" w:rsidRPr="006A1EB6" w:rsidRDefault="001827AC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Ежемесячная выплата назначается на один год и продлевается по заявлению.</w:t>
      </w:r>
    </w:p>
    <w:p w:rsidR="001827AC" w:rsidRPr="006A1EB6" w:rsidRDefault="001827AC" w:rsidP="00C460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Если заявление подано в течение полугода после рождения реб</w:t>
      </w:r>
      <w:r w:rsidR="00F005A6">
        <w:rPr>
          <w:rFonts w:ascii="Times New Roman" w:hAnsi="Times New Roman" w:cs="Times New Roman"/>
          <w:sz w:val="24"/>
          <w:szCs w:val="24"/>
        </w:rPr>
        <w:t>ё</w:t>
      </w:r>
      <w:r w:rsidRPr="006A1EB6">
        <w:rPr>
          <w:rFonts w:ascii="Times New Roman" w:hAnsi="Times New Roman" w:cs="Times New Roman"/>
          <w:sz w:val="24"/>
          <w:szCs w:val="24"/>
        </w:rPr>
        <w:t>нка, пособие начисляется с рождения, но не раньше 1 января 2023 года. Если позже – с месяца обращения, но не раньше 1 января 2023 года.</w:t>
      </w:r>
    </w:p>
    <w:p w:rsidR="001827AC" w:rsidRPr="006A1EB6" w:rsidRDefault="001827AC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EB6">
        <w:rPr>
          <w:rFonts w:ascii="Times New Roman" w:hAnsi="Times New Roman" w:cs="Times New Roman"/>
          <w:b/>
          <w:sz w:val="24"/>
          <w:szCs w:val="24"/>
        </w:rPr>
        <w:t>Как оформить</w:t>
      </w:r>
      <w:r w:rsidR="00F21613">
        <w:rPr>
          <w:rFonts w:ascii="Times New Roman" w:hAnsi="Times New Roman" w:cs="Times New Roman"/>
          <w:b/>
          <w:sz w:val="24"/>
          <w:szCs w:val="24"/>
        </w:rPr>
        <w:t xml:space="preserve"> единое пособие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 xml:space="preserve">Чтобы получить выплату, нужно подать электронное заявление через портал </w:t>
      </w:r>
      <w:proofErr w:type="spellStart"/>
      <w:r w:rsidRPr="006A1EB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A1EB6">
        <w:rPr>
          <w:rFonts w:ascii="Times New Roman" w:hAnsi="Times New Roman" w:cs="Times New Roman"/>
          <w:sz w:val="24"/>
          <w:szCs w:val="24"/>
        </w:rPr>
        <w:t xml:space="preserve"> либо обратиться в клиентскую службу Социального фонда России по месту жительства или в МФЦ.</w:t>
      </w: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Подать нужно только заявление. Социальный фонд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EB6">
        <w:rPr>
          <w:rFonts w:ascii="Times New Roman" w:hAnsi="Times New Roman" w:cs="Times New Roman"/>
          <w:b/>
          <w:sz w:val="24"/>
          <w:szCs w:val="24"/>
        </w:rPr>
        <w:t>Сроки оформления</w:t>
      </w:r>
      <w:r w:rsidR="00F21613">
        <w:rPr>
          <w:rFonts w:ascii="Times New Roman" w:hAnsi="Times New Roman" w:cs="Times New Roman"/>
          <w:b/>
          <w:sz w:val="24"/>
          <w:szCs w:val="24"/>
        </w:rPr>
        <w:t xml:space="preserve"> единого пособия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Решение о назначении пособия выносится в течение 10 рабочих дней со дня подачи заявления и поступления в Социальный фонд необходимых сведений организаций и документов заявителя.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EB6">
        <w:rPr>
          <w:rFonts w:ascii="Times New Roman" w:hAnsi="Times New Roman" w:cs="Times New Roman"/>
          <w:sz w:val="24"/>
          <w:szCs w:val="24"/>
        </w:rPr>
        <w:t>Если по выплате вынесен отказ, уведомление об этом направляется в течение 1 рабочего дня.</w:t>
      </w:r>
    </w:p>
    <w:p w:rsidR="006A1EB6" w:rsidRPr="006A1EB6" w:rsidRDefault="006A1EB6" w:rsidP="006A1E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Первое перечисление сре</w:t>
      </w:r>
      <w:proofErr w:type="gramStart"/>
      <w:r w:rsidRPr="006A1EB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A1EB6">
        <w:rPr>
          <w:rFonts w:ascii="Times New Roman" w:hAnsi="Times New Roman" w:cs="Times New Roman"/>
          <w:sz w:val="24"/>
          <w:szCs w:val="24"/>
        </w:rPr>
        <w:t>оисходит в течение 5 рабочих дней после принятия решения о назначении выплаты. В дальнейшем средства перечисляются с 1-го по 25-ое число месяца, следующего за месяцем, за который выплачивается пособие.</w:t>
      </w:r>
    </w:p>
    <w:p w:rsidR="006A1EB6" w:rsidRDefault="006A1EB6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1EB6">
        <w:rPr>
          <w:rFonts w:ascii="Times New Roman" w:hAnsi="Times New Roman" w:cs="Times New Roman"/>
          <w:sz w:val="24"/>
          <w:szCs w:val="24"/>
        </w:rPr>
        <w:t>Срок принятия решения по заявлению продлевается на 20 рабочих дней, если в Социальный фонд не поступили сведения из организаций</w:t>
      </w:r>
      <w:r w:rsidR="00DA2CE8">
        <w:rPr>
          <w:rFonts w:ascii="Times New Roman" w:hAnsi="Times New Roman" w:cs="Times New Roman"/>
          <w:sz w:val="24"/>
          <w:szCs w:val="24"/>
        </w:rPr>
        <w:t xml:space="preserve">, подтверждающие право на выплату. </w:t>
      </w:r>
    </w:p>
    <w:p w:rsidR="00DA2CE8" w:rsidRDefault="00DA2CE8" w:rsidP="00182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A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49BB"/>
    <w:rsid w:val="00037D7B"/>
    <w:rsid w:val="00056AEE"/>
    <w:rsid w:val="00084A02"/>
    <w:rsid w:val="00091AF1"/>
    <w:rsid w:val="000C53BC"/>
    <w:rsid w:val="000D0279"/>
    <w:rsid w:val="000E0C2C"/>
    <w:rsid w:val="000E3FE0"/>
    <w:rsid w:val="00100D3B"/>
    <w:rsid w:val="00120A62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A2895"/>
    <w:rsid w:val="002A72B7"/>
    <w:rsid w:val="002B0657"/>
    <w:rsid w:val="002F3D2B"/>
    <w:rsid w:val="002F3F1B"/>
    <w:rsid w:val="002F6893"/>
    <w:rsid w:val="00322B92"/>
    <w:rsid w:val="003450F0"/>
    <w:rsid w:val="003577C7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925F2"/>
    <w:rsid w:val="004932D4"/>
    <w:rsid w:val="004B04C8"/>
    <w:rsid w:val="004B0E3F"/>
    <w:rsid w:val="004E12E0"/>
    <w:rsid w:val="004F799E"/>
    <w:rsid w:val="00503CA7"/>
    <w:rsid w:val="00507A21"/>
    <w:rsid w:val="005163E7"/>
    <w:rsid w:val="005214BC"/>
    <w:rsid w:val="0053115A"/>
    <w:rsid w:val="0053496C"/>
    <w:rsid w:val="00542A31"/>
    <w:rsid w:val="005528C4"/>
    <w:rsid w:val="0056001B"/>
    <w:rsid w:val="005713D2"/>
    <w:rsid w:val="00571CE4"/>
    <w:rsid w:val="005907D3"/>
    <w:rsid w:val="005A627B"/>
    <w:rsid w:val="005B1B27"/>
    <w:rsid w:val="005C24B8"/>
    <w:rsid w:val="005D22DF"/>
    <w:rsid w:val="005E090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C03FC"/>
    <w:rsid w:val="006D1A4D"/>
    <w:rsid w:val="006D352D"/>
    <w:rsid w:val="006E0A60"/>
    <w:rsid w:val="0070694C"/>
    <w:rsid w:val="00706F54"/>
    <w:rsid w:val="00707D6F"/>
    <w:rsid w:val="00716CA9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D0EEC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635D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688F"/>
    <w:rsid w:val="00A925D0"/>
    <w:rsid w:val="00AB3C1E"/>
    <w:rsid w:val="00AB793B"/>
    <w:rsid w:val="00AD6E3F"/>
    <w:rsid w:val="00B03EE4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67E53"/>
    <w:rsid w:val="00C71EF0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4857"/>
    <w:rsid w:val="00D26491"/>
    <w:rsid w:val="00D33CEA"/>
    <w:rsid w:val="00D445B2"/>
    <w:rsid w:val="00D568AC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30234"/>
    <w:rsid w:val="00F555A1"/>
    <w:rsid w:val="00F563FE"/>
    <w:rsid w:val="00F57B6F"/>
    <w:rsid w:val="00F6781F"/>
    <w:rsid w:val="00F73CBF"/>
    <w:rsid w:val="00F83EBA"/>
    <w:rsid w:val="00FA41A9"/>
    <w:rsid w:val="00FB419A"/>
    <w:rsid w:val="00FB6EB5"/>
    <w:rsid w:val="00FB790F"/>
    <w:rsid w:val="00FC7AAF"/>
    <w:rsid w:val="00FE5A94"/>
    <w:rsid w:val="00FF53AC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1F2A-E85B-4617-A065-F0952B5F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251</cp:revision>
  <dcterms:created xsi:type="dcterms:W3CDTF">2016-03-03T07:50:00Z</dcterms:created>
  <dcterms:modified xsi:type="dcterms:W3CDTF">2023-01-18T04:52:00Z</dcterms:modified>
</cp:coreProperties>
</file>