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7F" w:rsidRPr="0054707F" w:rsidRDefault="0054707F" w:rsidP="0054707F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54707F" w:rsidRDefault="00F047FB" w:rsidP="00547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71063" cy="2462584"/>
            <wp:effectExtent l="19050" t="0" r="5687" b="0"/>
            <wp:docPr id="1" name="Рисунок 1" descr="http://paskvil.ru/uploads/posts/2014-10/1414518087_obgog-n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kvil.ru/uploads/posts/2014-10/1414518087_obgog-n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63" cy="246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9F6" w:rsidRPr="001C09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09F6" w:rsidRDefault="001C09F6" w:rsidP="001C0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E57">
        <w:rPr>
          <w:rFonts w:ascii="Times New Roman" w:hAnsi="Times New Roman" w:cs="Times New Roman"/>
          <w:b/>
          <w:sz w:val="32"/>
          <w:szCs w:val="32"/>
        </w:rPr>
        <w:t>А вы подготовили печь к холодам</w:t>
      </w:r>
      <w:proofErr w:type="gramStart"/>
      <w:r w:rsidR="00F047FB">
        <w:rPr>
          <w:rFonts w:ascii="Times New Roman" w:hAnsi="Times New Roman" w:cs="Times New Roman"/>
          <w:b/>
          <w:sz w:val="32"/>
          <w:szCs w:val="32"/>
        </w:rPr>
        <w:t xml:space="preserve"> ?</w:t>
      </w:r>
      <w:proofErr w:type="gramEnd"/>
    </w:p>
    <w:p w:rsidR="00C14E57" w:rsidRPr="00913388" w:rsidRDefault="00C14E57" w:rsidP="0091338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</w:t>
      </w:r>
      <w:r w:rsidRPr="00C14E57">
        <w:rPr>
          <w:rFonts w:ascii="Times New Roman" w:hAnsi="Times New Roman" w:cs="Times New Roman"/>
          <w:b/>
          <w:i/>
          <w:sz w:val="20"/>
          <w:szCs w:val="20"/>
        </w:rPr>
        <w:t xml:space="preserve">По статистике, печные пожары занимают третье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</w:t>
      </w:r>
      <w:r w:rsidRPr="00C14E57">
        <w:rPr>
          <w:rFonts w:ascii="Times New Roman" w:hAnsi="Times New Roman" w:cs="Times New Roman"/>
          <w:b/>
          <w:i/>
          <w:sz w:val="20"/>
          <w:szCs w:val="20"/>
        </w:rPr>
        <w:t>место по распространенности в жилом секторе, после возгораний, связанных с неосторожным обращением с огне</w:t>
      </w:r>
      <w:proofErr w:type="gramStart"/>
      <w:r w:rsidRPr="00C14E57">
        <w:rPr>
          <w:rFonts w:ascii="Times New Roman" w:hAnsi="Times New Roman" w:cs="Times New Roman"/>
          <w:b/>
          <w:i/>
          <w:sz w:val="20"/>
          <w:szCs w:val="20"/>
        </w:rPr>
        <w:t>м(</w:t>
      </w:r>
      <w:proofErr w:type="gramEnd"/>
      <w:r w:rsidRPr="00C14E57">
        <w:rPr>
          <w:rFonts w:ascii="Times New Roman" w:hAnsi="Times New Roman" w:cs="Times New Roman"/>
          <w:b/>
          <w:i/>
          <w:sz w:val="20"/>
          <w:szCs w:val="20"/>
        </w:rPr>
        <w:t xml:space="preserve"> в том числе при курении) и неправильной эксплуатацией  электроприборов.</w:t>
      </w:r>
    </w:p>
    <w:p w:rsidR="00C14E57" w:rsidRDefault="00B540FC" w:rsidP="00C14E57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4E57" w:rsidRPr="00C14E57">
        <w:rPr>
          <w:rFonts w:ascii="Times New Roman" w:hAnsi="Times New Roman" w:cs="Times New Roman"/>
          <w:sz w:val="24"/>
          <w:szCs w:val="24"/>
        </w:rPr>
        <w:t>П</w:t>
      </w:r>
      <w:r w:rsidR="00C14E57">
        <w:rPr>
          <w:rFonts w:ascii="Times New Roman" w:hAnsi="Times New Roman" w:cs="Times New Roman"/>
          <w:sz w:val="24"/>
          <w:szCs w:val="24"/>
        </w:rPr>
        <w:t>еред началом сезона печи, дымовые каналы и трубы необходимо побелить со временем образующиеся трещины. Дымоходы нужно чистить не реже одного раза в два месяца</w:t>
      </w:r>
      <w:r w:rsidR="00913388">
        <w:rPr>
          <w:rFonts w:ascii="Times New Roman" w:hAnsi="Times New Roman" w:cs="Times New Roman"/>
          <w:sz w:val="24"/>
          <w:szCs w:val="24"/>
        </w:rPr>
        <w:t>.</w:t>
      </w:r>
      <w:r w:rsidR="00913388">
        <w:rPr>
          <w:rFonts w:ascii="Times New Roman" w:hAnsi="Times New Roman" w:cs="Times New Roman"/>
          <w:sz w:val="24"/>
          <w:szCs w:val="24"/>
        </w:rPr>
        <w:br/>
        <w:t>Для серьезного ремонта и кладки печей привлекайте квалифицированных специалистов.</w:t>
      </w:r>
    </w:p>
    <w:p w:rsidR="00913388" w:rsidRDefault="00913388" w:rsidP="00C14E57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Печь должна иметь самостоятельный фундамент, между стенками печи и деревянными конструкциями должен оставаться воздушный промежуток</w:t>
      </w:r>
      <w:r w:rsidR="00E43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(разделка).</w:t>
      </w:r>
    </w:p>
    <w:p w:rsidR="00E43D2A" w:rsidRDefault="00913388" w:rsidP="00C14E57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Прибейте перед топкой металлический лист</w:t>
      </w:r>
      <w:r w:rsidR="00DF5AA5">
        <w:rPr>
          <w:rFonts w:ascii="Times New Roman" w:hAnsi="Times New Roman" w:cs="Times New Roman"/>
          <w:sz w:val="24"/>
          <w:szCs w:val="24"/>
        </w:rPr>
        <w:t xml:space="preserve"> размером 50х70сантиметров, чтобы случайно выпавшие угли не спровоцировали пожар. Помните, что запрещается пользоваться  неисправными, ветхими печами. Нельзя использовать для розжига легковоспламеняющиеся и горючие жидкости. Используйте дрова, которые по размеру подходят для печи и не превышают размеры топки. Запрещено сушить и складывать на печи и рядом с топкой дрова, вещи, одежду, обувь, горючие вещества</w:t>
      </w:r>
      <w:r w:rsidR="00E43D2A">
        <w:rPr>
          <w:rFonts w:ascii="Times New Roman" w:hAnsi="Times New Roman" w:cs="Times New Roman"/>
          <w:sz w:val="24"/>
          <w:szCs w:val="24"/>
        </w:rPr>
        <w:t xml:space="preserve">. Во избежание перекала печей топите их два-три раза в день и не более одного-полутора часов </w:t>
      </w:r>
      <w:proofErr w:type="gramStart"/>
      <w:r w:rsidR="00E43D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3D2A">
        <w:rPr>
          <w:rFonts w:ascii="Times New Roman" w:hAnsi="Times New Roman" w:cs="Times New Roman"/>
          <w:sz w:val="24"/>
          <w:szCs w:val="24"/>
        </w:rPr>
        <w:t xml:space="preserve">за два-три часа до сна). </w:t>
      </w:r>
    </w:p>
    <w:p w:rsidR="00B540FC" w:rsidRDefault="00E43D2A" w:rsidP="00C14E57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оставляйте открытыми дверцы печей </w:t>
      </w:r>
      <w:r w:rsidR="00B540FC">
        <w:rPr>
          <w:rFonts w:ascii="Times New Roman" w:hAnsi="Times New Roman" w:cs="Times New Roman"/>
          <w:sz w:val="24"/>
          <w:szCs w:val="24"/>
        </w:rPr>
        <w:t xml:space="preserve">и топящуюся печь без присмотра и на попечение детей. Золу, уголь следует выбрасывать в специально отведенное место на расстоянии более 15 метров от дома и надворных построек. Убедитесь, что топливо прогорело полностью. </w:t>
      </w:r>
    </w:p>
    <w:p w:rsidR="00DF5AA5" w:rsidRPr="00B540FC" w:rsidRDefault="00B540FC" w:rsidP="00C14E57">
      <w:pPr>
        <w:spacing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40FC">
        <w:rPr>
          <w:rFonts w:ascii="Times New Roman" w:hAnsi="Times New Roman" w:cs="Times New Roman"/>
          <w:b/>
          <w:sz w:val="24"/>
          <w:szCs w:val="24"/>
        </w:rPr>
        <w:t>В случае возникновения пожара звоните по номеру 101</w:t>
      </w:r>
    </w:p>
    <w:p w:rsidR="00C14E57" w:rsidRPr="00B540FC" w:rsidRDefault="00B540FC" w:rsidP="005470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40FC">
        <w:rPr>
          <w:rFonts w:ascii="Times New Roman" w:hAnsi="Times New Roman" w:cs="Times New Roman"/>
        </w:rPr>
        <w:t>ОПС РХ № 5</w:t>
      </w:r>
    </w:p>
    <w:p w:rsidR="00B540FC" w:rsidRDefault="00B540FC" w:rsidP="005470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40FC">
        <w:rPr>
          <w:rFonts w:ascii="Times New Roman" w:hAnsi="Times New Roman" w:cs="Times New Roman"/>
        </w:rPr>
        <w:t xml:space="preserve">ОНД по </w:t>
      </w:r>
      <w:proofErr w:type="spellStart"/>
      <w:r w:rsidRPr="00B540FC">
        <w:rPr>
          <w:rFonts w:ascii="Times New Roman" w:hAnsi="Times New Roman" w:cs="Times New Roman"/>
        </w:rPr>
        <w:t>Ширинскому</w:t>
      </w:r>
      <w:proofErr w:type="spellEnd"/>
      <w:r w:rsidRPr="00B540FC">
        <w:rPr>
          <w:rFonts w:ascii="Times New Roman" w:hAnsi="Times New Roman" w:cs="Times New Roman"/>
        </w:rPr>
        <w:t xml:space="preserve"> и Орджоникидзевскому району</w:t>
      </w:r>
    </w:p>
    <w:p w:rsidR="0054707F" w:rsidRDefault="00487F67" w:rsidP="005470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Управление  ГО и ЧС и ПБ РХ</w:t>
      </w:r>
    </w:p>
    <w:p w:rsidR="0054707F" w:rsidRPr="00B540FC" w:rsidRDefault="0054707F" w:rsidP="0054707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707F" w:rsidRPr="00B540FC" w:rsidSect="0054707F">
      <w:pgSz w:w="11906" w:h="16838"/>
      <w:pgMar w:top="28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4E57"/>
    <w:rsid w:val="000D0E79"/>
    <w:rsid w:val="001010D3"/>
    <w:rsid w:val="001C09F6"/>
    <w:rsid w:val="0027432E"/>
    <w:rsid w:val="00487F67"/>
    <w:rsid w:val="0054707F"/>
    <w:rsid w:val="00745CA4"/>
    <w:rsid w:val="008E5F1D"/>
    <w:rsid w:val="00913388"/>
    <w:rsid w:val="009717F6"/>
    <w:rsid w:val="00A000AF"/>
    <w:rsid w:val="00B540FC"/>
    <w:rsid w:val="00C14E57"/>
    <w:rsid w:val="00D222D1"/>
    <w:rsid w:val="00DF5AA5"/>
    <w:rsid w:val="00E40A56"/>
    <w:rsid w:val="00E43D2A"/>
    <w:rsid w:val="00EB6945"/>
    <w:rsid w:val="00F0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22F2-7E92-4587-9F87-F5F82416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2015-10-22T01:11:00Z</dcterms:created>
  <dcterms:modified xsi:type="dcterms:W3CDTF">2018-11-12T03:27:00Z</dcterms:modified>
</cp:coreProperties>
</file>