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26" w:rsidRPr="002744EE" w:rsidRDefault="00062F26" w:rsidP="007E6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4E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64951AD" wp14:editId="05CF2F1F">
            <wp:extent cx="1900362" cy="770965"/>
            <wp:effectExtent l="0" t="0" r="5080" b="0"/>
            <wp:docPr id="1" name="Рисунок 2" descr="C:\Users\NosovaJaV\Desktop\о Росреестре\01-01 логотип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NosovaJaV\Desktop\о Росреестре\01-01 логотип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865" cy="77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4EE">
        <w:rPr>
          <w:rFonts w:ascii="Times New Roman" w:hAnsi="Times New Roman"/>
          <w:sz w:val="24"/>
          <w:szCs w:val="24"/>
        </w:rPr>
        <w:tab/>
      </w:r>
      <w:r w:rsidRPr="002744EE">
        <w:rPr>
          <w:rFonts w:ascii="Times New Roman" w:hAnsi="Times New Roman"/>
          <w:sz w:val="24"/>
          <w:szCs w:val="24"/>
        </w:rPr>
        <w:tab/>
      </w:r>
      <w:r w:rsidRPr="002744EE">
        <w:rPr>
          <w:rFonts w:ascii="Times New Roman" w:hAnsi="Times New Roman"/>
          <w:sz w:val="24"/>
          <w:szCs w:val="24"/>
        </w:rPr>
        <w:tab/>
      </w:r>
      <w:r w:rsidRPr="002744EE">
        <w:rPr>
          <w:rFonts w:ascii="Times New Roman" w:hAnsi="Times New Roman"/>
          <w:sz w:val="24"/>
          <w:szCs w:val="24"/>
        </w:rPr>
        <w:tab/>
      </w:r>
      <w:r w:rsidRPr="002744EE">
        <w:rPr>
          <w:rFonts w:ascii="Times New Roman" w:hAnsi="Times New Roman"/>
          <w:sz w:val="24"/>
          <w:szCs w:val="24"/>
        </w:rPr>
        <w:tab/>
      </w:r>
    </w:p>
    <w:p w:rsidR="00062F26" w:rsidRPr="002744EE" w:rsidRDefault="00062F26" w:rsidP="007E60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4DAE" w:rsidRPr="002744EE" w:rsidRDefault="00D832E4" w:rsidP="007E60F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744EE">
        <w:rPr>
          <w:rFonts w:ascii="Times New Roman" w:hAnsi="Times New Roman"/>
          <w:b/>
          <w:sz w:val="24"/>
          <w:szCs w:val="24"/>
        </w:rPr>
        <w:t>Вопрос-ответ</w:t>
      </w:r>
    </w:p>
    <w:p w:rsidR="00D24DAE" w:rsidRPr="002744EE" w:rsidRDefault="00D24DAE" w:rsidP="007E60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44EE" w:rsidRPr="00220240" w:rsidRDefault="002744EE" w:rsidP="00220240">
      <w:pPr>
        <w:jc w:val="both"/>
        <w:rPr>
          <w:rFonts w:ascii="Times New Roman" w:hAnsi="Times New Roman"/>
          <w:b/>
          <w:sz w:val="24"/>
          <w:szCs w:val="24"/>
        </w:rPr>
      </w:pPr>
      <w:r w:rsidRPr="00220240">
        <w:rPr>
          <w:rFonts w:ascii="Times New Roman" w:hAnsi="Times New Roman"/>
          <w:b/>
          <w:sz w:val="24"/>
          <w:szCs w:val="24"/>
        </w:rPr>
        <w:t xml:space="preserve">На вопросы отвечают специалисты </w:t>
      </w:r>
      <w:proofErr w:type="spellStart"/>
      <w:r w:rsidRPr="00220240">
        <w:rPr>
          <w:rFonts w:ascii="Times New Roman" w:hAnsi="Times New Roman"/>
          <w:b/>
          <w:sz w:val="24"/>
          <w:szCs w:val="24"/>
        </w:rPr>
        <w:t>Росреестра</w:t>
      </w:r>
      <w:proofErr w:type="spellEnd"/>
      <w:r w:rsidRPr="00220240">
        <w:rPr>
          <w:rFonts w:ascii="Times New Roman" w:hAnsi="Times New Roman"/>
          <w:b/>
          <w:sz w:val="24"/>
          <w:szCs w:val="24"/>
        </w:rPr>
        <w:t xml:space="preserve"> Хакасии. Прислать вопрос, касающийся оформления прав на недвижимое имущество,</w:t>
      </w:r>
      <w:r w:rsidR="00220240" w:rsidRPr="00220240">
        <w:rPr>
          <w:rFonts w:ascii="Times New Roman" w:hAnsi="Times New Roman"/>
          <w:b/>
          <w:sz w:val="24"/>
          <w:szCs w:val="24"/>
        </w:rPr>
        <w:t xml:space="preserve"> можно на электронную почту</w:t>
      </w:r>
      <w:r w:rsidRPr="00220240">
        <w:rPr>
          <w:rFonts w:ascii="Times New Roman" w:hAnsi="Times New Roman"/>
          <w:b/>
          <w:sz w:val="24"/>
          <w:szCs w:val="24"/>
        </w:rPr>
        <w:t xml:space="preserve"> </w:t>
      </w:r>
      <w:hyperlink r:id="rId6" w:history="1">
        <w:r w:rsidRPr="00220240">
          <w:rPr>
            <w:rStyle w:val="a6"/>
            <w:rFonts w:ascii="Times New Roman" w:hAnsi="Times New Roman"/>
            <w:b/>
            <w:color w:val="auto"/>
            <w:sz w:val="24"/>
            <w:szCs w:val="24"/>
          </w:rPr>
          <w:t>19</w:t>
        </w:r>
        <w:r w:rsidRPr="00220240">
          <w:rPr>
            <w:rStyle w:val="a6"/>
            <w:rFonts w:ascii="Times New Roman" w:hAnsi="Times New Roman"/>
            <w:b/>
            <w:color w:val="auto"/>
            <w:sz w:val="24"/>
            <w:szCs w:val="24"/>
            <w:lang w:val="en-US"/>
          </w:rPr>
          <w:t>press</w:t>
        </w:r>
        <w:r w:rsidRPr="00220240">
          <w:rPr>
            <w:rStyle w:val="a6"/>
            <w:rFonts w:ascii="Times New Roman" w:hAnsi="Times New Roman"/>
            <w:b/>
            <w:color w:val="auto"/>
            <w:sz w:val="24"/>
            <w:szCs w:val="24"/>
          </w:rPr>
          <w:t>_</w:t>
        </w:r>
        <w:r w:rsidRPr="00220240">
          <w:rPr>
            <w:rStyle w:val="a6"/>
            <w:rFonts w:ascii="Times New Roman" w:hAnsi="Times New Roman"/>
            <w:b/>
            <w:color w:val="auto"/>
            <w:sz w:val="24"/>
            <w:szCs w:val="24"/>
            <w:lang w:val="en-US"/>
          </w:rPr>
          <w:t>rosreestr</w:t>
        </w:r>
        <w:r w:rsidRPr="00220240">
          <w:rPr>
            <w:rStyle w:val="a6"/>
            <w:rFonts w:ascii="Times New Roman" w:hAnsi="Times New Roman"/>
            <w:b/>
            <w:color w:val="auto"/>
            <w:sz w:val="24"/>
            <w:szCs w:val="24"/>
          </w:rPr>
          <w:t>@</w:t>
        </w:r>
        <w:r w:rsidRPr="00220240">
          <w:rPr>
            <w:rStyle w:val="a6"/>
            <w:rFonts w:ascii="Times New Roman" w:hAnsi="Times New Roman"/>
            <w:b/>
            <w:color w:val="auto"/>
            <w:sz w:val="24"/>
            <w:szCs w:val="24"/>
            <w:lang w:val="en-US"/>
          </w:rPr>
          <w:t>mail</w:t>
        </w:r>
        <w:r w:rsidRPr="00220240">
          <w:rPr>
            <w:rStyle w:val="a6"/>
            <w:rFonts w:ascii="Times New Roman" w:hAnsi="Times New Roman"/>
            <w:b/>
            <w:color w:val="auto"/>
            <w:sz w:val="24"/>
            <w:szCs w:val="24"/>
          </w:rPr>
          <w:t>.</w:t>
        </w:r>
        <w:r w:rsidRPr="00220240">
          <w:rPr>
            <w:rStyle w:val="a6"/>
            <w:rFonts w:ascii="Times New Roman" w:hAnsi="Times New Roman"/>
            <w:b/>
            <w:color w:val="auto"/>
            <w:sz w:val="24"/>
            <w:szCs w:val="24"/>
            <w:lang w:val="en-US"/>
          </w:rPr>
          <w:t>ru</w:t>
        </w:r>
      </w:hyperlink>
      <w:r w:rsidR="00220240" w:rsidRPr="00220240">
        <w:rPr>
          <w:rFonts w:ascii="Times New Roman" w:hAnsi="Times New Roman"/>
          <w:b/>
          <w:sz w:val="24"/>
          <w:szCs w:val="24"/>
        </w:rPr>
        <w:t xml:space="preserve"> с обязательным указанием контактов для обратной связи. Ответы на популярные вопросы </w:t>
      </w:r>
      <w:r w:rsidR="00220240">
        <w:rPr>
          <w:rFonts w:ascii="Times New Roman" w:hAnsi="Times New Roman"/>
          <w:b/>
          <w:sz w:val="24"/>
          <w:szCs w:val="24"/>
        </w:rPr>
        <w:t>еженедельно публикуются в СМИ, на</w:t>
      </w:r>
      <w:r w:rsidR="00220240" w:rsidRPr="00220240">
        <w:rPr>
          <w:rFonts w:ascii="Times New Roman" w:hAnsi="Times New Roman"/>
          <w:b/>
          <w:sz w:val="24"/>
          <w:szCs w:val="24"/>
        </w:rPr>
        <w:t xml:space="preserve"> официальных площадках </w:t>
      </w:r>
      <w:proofErr w:type="spellStart"/>
      <w:r w:rsidR="00220240" w:rsidRPr="00220240">
        <w:rPr>
          <w:rFonts w:ascii="Times New Roman" w:hAnsi="Times New Roman"/>
          <w:b/>
          <w:sz w:val="24"/>
          <w:szCs w:val="24"/>
        </w:rPr>
        <w:t>Росреестра</w:t>
      </w:r>
      <w:proofErr w:type="spellEnd"/>
      <w:r w:rsidR="00220240" w:rsidRPr="00220240">
        <w:rPr>
          <w:rFonts w:ascii="Times New Roman" w:hAnsi="Times New Roman"/>
          <w:b/>
          <w:sz w:val="24"/>
          <w:szCs w:val="24"/>
        </w:rPr>
        <w:t xml:space="preserve"> Хакасии в </w:t>
      </w:r>
      <w:proofErr w:type="spellStart"/>
      <w:r w:rsidR="00220240" w:rsidRPr="00220240">
        <w:rPr>
          <w:rFonts w:ascii="Times New Roman" w:hAnsi="Times New Roman"/>
          <w:b/>
          <w:sz w:val="24"/>
          <w:szCs w:val="24"/>
        </w:rPr>
        <w:t>соцсети</w:t>
      </w:r>
      <w:proofErr w:type="spellEnd"/>
      <w:r w:rsidR="00220240" w:rsidRPr="002202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20240" w:rsidRPr="00220240">
        <w:rPr>
          <w:rFonts w:ascii="Times New Roman" w:hAnsi="Times New Roman"/>
          <w:b/>
          <w:sz w:val="24"/>
          <w:szCs w:val="24"/>
        </w:rPr>
        <w:t>Вконтакте</w:t>
      </w:r>
      <w:proofErr w:type="spellEnd"/>
      <w:r w:rsidR="00220240" w:rsidRPr="00220240">
        <w:rPr>
          <w:rFonts w:ascii="Times New Roman" w:hAnsi="Times New Roman"/>
          <w:b/>
          <w:sz w:val="24"/>
          <w:szCs w:val="24"/>
        </w:rPr>
        <w:t xml:space="preserve"> </w:t>
      </w:r>
      <w:hyperlink r:id="rId7" w:tgtFrame="_blank" w:history="1">
        <w:r w:rsidR="00220240" w:rsidRPr="00220240">
          <w:rPr>
            <w:rFonts w:ascii="Times New Roman" w:hAnsi="Times New Roman"/>
            <w:sz w:val="24"/>
            <w:szCs w:val="24"/>
            <w:u w:val="single"/>
            <w:shd w:val="clear" w:color="auto" w:fill="FFFFFF"/>
          </w:rPr>
          <w:t>https://vk.com/rosreestr_khakassia</w:t>
        </w:r>
      </w:hyperlink>
      <w:r w:rsidR="00220240" w:rsidRPr="0022024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20240" w:rsidRPr="00220240">
        <w:rPr>
          <w:rFonts w:ascii="Times New Roman" w:hAnsi="Times New Roman"/>
          <w:sz w:val="24"/>
          <w:szCs w:val="24"/>
        </w:rPr>
        <w:t>Телеграме</w:t>
      </w:r>
      <w:proofErr w:type="spellEnd"/>
      <w:r w:rsidR="00220240" w:rsidRPr="00220240">
        <w:rPr>
          <w:rFonts w:ascii="Times New Roman" w:hAnsi="Times New Roman"/>
          <w:sz w:val="24"/>
          <w:szCs w:val="24"/>
        </w:rPr>
        <w:t xml:space="preserve"> </w:t>
      </w:r>
      <w:hyperlink r:id="rId8" w:tgtFrame="_blank" w:history="1">
        <w:r w:rsidR="00220240" w:rsidRPr="00220240">
          <w:rPr>
            <w:rFonts w:ascii="Times New Roman" w:hAnsi="Times New Roman"/>
            <w:sz w:val="24"/>
            <w:szCs w:val="24"/>
            <w:u w:val="single"/>
            <w:shd w:val="clear" w:color="auto" w:fill="FFFFFF"/>
          </w:rPr>
          <w:t>https://t.me/rosreestr_khakassia</w:t>
        </w:r>
      </w:hyperlink>
      <w:r w:rsidR="00220240" w:rsidRPr="00220240">
        <w:rPr>
          <w:rFonts w:ascii="Times New Roman" w:hAnsi="Times New Roman"/>
          <w:sz w:val="24"/>
          <w:szCs w:val="24"/>
        </w:rPr>
        <w:t xml:space="preserve">. </w:t>
      </w:r>
    </w:p>
    <w:p w:rsidR="00220240" w:rsidRPr="00220240" w:rsidRDefault="002744EE" w:rsidP="002202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44EE">
        <w:rPr>
          <w:rFonts w:ascii="Times New Roman" w:hAnsi="Times New Roman"/>
          <w:b/>
          <w:sz w:val="24"/>
          <w:szCs w:val="24"/>
        </w:rPr>
        <w:t xml:space="preserve">Вопрос: </w:t>
      </w:r>
      <w:r w:rsidRPr="00220240">
        <w:rPr>
          <w:rFonts w:ascii="Times New Roman" w:hAnsi="Times New Roman"/>
          <w:b/>
          <w:sz w:val="24"/>
          <w:szCs w:val="24"/>
        </w:rPr>
        <w:t>Могу ли я дать доверенность на дарение квартиры?</w:t>
      </w:r>
    </w:p>
    <w:p w:rsidR="002744EE" w:rsidRDefault="002744EE" w:rsidP="002202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44EE">
        <w:rPr>
          <w:rFonts w:ascii="Times New Roman" w:hAnsi="Times New Roman"/>
          <w:b/>
          <w:sz w:val="24"/>
          <w:szCs w:val="24"/>
        </w:rPr>
        <w:t>Ответ:</w:t>
      </w:r>
      <w:r w:rsidRPr="002744EE">
        <w:rPr>
          <w:rFonts w:ascii="Times New Roman" w:hAnsi="Times New Roman"/>
          <w:sz w:val="24"/>
          <w:szCs w:val="24"/>
        </w:rPr>
        <w:t xml:space="preserve"> Если доверенность вам необходима для представления интересов дарителя по вопросам государственной регистрации прав на недвижимость и (или) кадастрового учета, то ее нужно удостоверить нотариально. Такая доверенность потребуется как для подачи документов, так и для их получения (</w:t>
      </w:r>
      <w:hyperlink r:id="rId9" w:history="1">
        <w:r w:rsidRPr="002744EE">
          <w:rPr>
            <w:rFonts w:ascii="Times New Roman" w:hAnsi="Times New Roman"/>
            <w:sz w:val="24"/>
            <w:szCs w:val="24"/>
          </w:rPr>
          <w:t>п. 1 ст. 185.1</w:t>
        </w:r>
      </w:hyperlink>
      <w:r w:rsidRPr="002744EE">
        <w:rPr>
          <w:rFonts w:ascii="Times New Roman" w:hAnsi="Times New Roman"/>
          <w:sz w:val="24"/>
          <w:szCs w:val="24"/>
        </w:rPr>
        <w:t xml:space="preserve"> ГК РФ, </w:t>
      </w:r>
      <w:hyperlink r:id="rId10" w:history="1">
        <w:r w:rsidRPr="002744EE">
          <w:rPr>
            <w:rFonts w:ascii="Times New Roman" w:hAnsi="Times New Roman"/>
            <w:sz w:val="24"/>
            <w:szCs w:val="24"/>
          </w:rPr>
          <w:t>ч. 4 ст. 15</w:t>
        </w:r>
      </w:hyperlink>
      <w:r w:rsidRPr="002744EE"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Pr="002744EE">
          <w:rPr>
            <w:rFonts w:ascii="Times New Roman" w:hAnsi="Times New Roman"/>
            <w:sz w:val="24"/>
            <w:szCs w:val="24"/>
          </w:rPr>
          <w:t>ч. 14 ст. 29</w:t>
        </w:r>
      </w:hyperlink>
      <w:r w:rsidRPr="002744EE">
        <w:rPr>
          <w:rFonts w:ascii="Times New Roman" w:hAnsi="Times New Roman"/>
          <w:sz w:val="24"/>
          <w:szCs w:val="24"/>
        </w:rPr>
        <w:t xml:space="preserve"> Закона о государственной регистрации недвижимости). В доверенности на совершение дарения обязательно должен быть указан одаряемый и предмет дарения, в вашем случае – квартира (ч. 5 ст. 876 ГК РФ).</w:t>
      </w:r>
    </w:p>
    <w:p w:rsidR="00BE5CD4" w:rsidRDefault="00BE5CD4" w:rsidP="00220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5CD4" w:rsidRPr="00BE5CD4" w:rsidRDefault="00BE5CD4" w:rsidP="00BE5C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5CD4">
        <w:rPr>
          <w:rFonts w:ascii="Times New Roman" w:hAnsi="Times New Roman"/>
          <w:b/>
          <w:sz w:val="24"/>
          <w:szCs w:val="24"/>
        </w:rPr>
        <w:t>Вопрос: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5CD4">
        <w:rPr>
          <w:rFonts w:ascii="Times New Roman" w:hAnsi="Times New Roman"/>
          <w:b/>
          <w:sz w:val="24"/>
          <w:szCs w:val="24"/>
        </w:rPr>
        <w:t xml:space="preserve">Решением суда за мной признано право пользования квартирой. Нужно ли обращаться в </w:t>
      </w:r>
      <w:proofErr w:type="spellStart"/>
      <w:r w:rsidRPr="00BE5CD4">
        <w:rPr>
          <w:rFonts w:ascii="Times New Roman" w:hAnsi="Times New Roman"/>
          <w:b/>
          <w:sz w:val="24"/>
          <w:szCs w:val="24"/>
        </w:rPr>
        <w:t>Росреестр</w:t>
      </w:r>
      <w:proofErr w:type="spellEnd"/>
      <w:r w:rsidRPr="00BE5CD4">
        <w:rPr>
          <w:rFonts w:ascii="Times New Roman" w:hAnsi="Times New Roman"/>
          <w:b/>
          <w:sz w:val="24"/>
          <w:szCs w:val="24"/>
        </w:rPr>
        <w:t>, чтобы зарегистрировать право пользования?</w:t>
      </w:r>
    </w:p>
    <w:p w:rsidR="00BE5CD4" w:rsidRPr="00220240" w:rsidRDefault="00BE5CD4" w:rsidP="00BE5C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5CD4">
        <w:rPr>
          <w:rFonts w:ascii="Times New Roman" w:hAnsi="Times New Roman"/>
          <w:b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Нет. Право пользования не относится к вещным правам, подлежащим </w:t>
      </w:r>
      <w:proofErr w:type="spellStart"/>
      <w:r>
        <w:rPr>
          <w:rFonts w:ascii="Times New Roman" w:hAnsi="Times New Roman"/>
          <w:sz w:val="24"/>
          <w:szCs w:val="24"/>
        </w:rPr>
        <w:t>госрегистрации</w:t>
      </w:r>
      <w:proofErr w:type="spellEnd"/>
      <w:r>
        <w:rPr>
          <w:rFonts w:ascii="Times New Roman" w:hAnsi="Times New Roman"/>
          <w:sz w:val="24"/>
          <w:szCs w:val="24"/>
        </w:rPr>
        <w:t xml:space="preserve">. В соответствии с действующим законодательством </w:t>
      </w:r>
      <w:proofErr w:type="spellStart"/>
      <w:r>
        <w:rPr>
          <w:rFonts w:ascii="Times New Roman" w:hAnsi="Times New Roman"/>
          <w:sz w:val="24"/>
          <w:szCs w:val="24"/>
        </w:rPr>
        <w:t>госрегистрация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права пользования осуществляется в случае завещательного отказа или при регистрации договора ренты, но только при наличии заявления о государственной регистрации указанного права. </w:t>
      </w:r>
      <w:bookmarkStart w:id="0" w:name="_GoBack"/>
      <w:bookmarkEnd w:id="0"/>
    </w:p>
    <w:p w:rsidR="002744EE" w:rsidRPr="002744EE" w:rsidRDefault="002744EE" w:rsidP="00220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4EE" w:rsidRPr="002744EE" w:rsidRDefault="002744EE" w:rsidP="00220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44EE">
        <w:rPr>
          <w:rFonts w:ascii="Times New Roman" w:hAnsi="Times New Roman"/>
          <w:b/>
          <w:sz w:val="24"/>
          <w:szCs w:val="24"/>
        </w:rPr>
        <w:t>Вопрос:</w:t>
      </w:r>
      <w:r w:rsidRPr="002744EE">
        <w:rPr>
          <w:rFonts w:ascii="Times New Roman" w:hAnsi="Times New Roman"/>
          <w:sz w:val="24"/>
          <w:szCs w:val="24"/>
        </w:rPr>
        <w:t xml:space="preserve"> </w:t>
      </w:r>
      <w:r w:rsidRPr="00220240">
        <w:rPr>
          <w:rFonts w:ascii="Times New Roman" w:hAnsi="Times New Roman"/>
          <w:b/>
          <w:sz w:val="24"/>
          <w:szCs w:val="24"/>
        </w:rPr>
        <w:t>Кто может наложить запрет на распоряжение имуществом?</w:t>
      </w:r>
    </w:p>
    <w:p w:rsidR="002744EE" w:rsidRDefault="002744EE" w:rsidP="00220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4EE">
        <w:rPr>
          <w:rFonts w:ascii="Times New Roman" w:hAnsi="Times New Roman"/>
          <w:b/>
          <w:sz w:val="24"/>
          <w:szCs w:val="24"/>
        </w:rPr>
        <w:t>Ответ:</w:t>
      </w:r>
      <w:r w:rsidRPr="002744EE">
        <w:rPr>
          <w:rFonts w:ascii="Times New Roman" w:hAnsi="Times New Roman"/>
          <w:sz w:val="24"/>
          <w:szCs w:val="24"/>
        </w:rPr>
        <w:t xml:space="preserve"> Запрет на совершение регистрационных действий в отношении недвижимого имуществам может быть наложе</w:t>
      </w:r>
      <w:r w:rsidR="00BE5CD4">
        <w:rPr>
          <w:rFonts w:ascii="Times New Roman" w:hAnsi="Times New Roman"/>
          <w:sz w:val="24"/>
          <w:szCs w:val="24"/>
        </w:rPr>
        <w:t xml:space="preserve">н судебными приставами, судами </w:t>
      </w:r>
      <w:r w:rsidRPr="002744EE">
        <w:rPr>
          <w:rFonts w:ascii="Times New Roman" w:hAnsi="Times New Roman"/>
          <w:sz w:val="24"/>
          <w:szCs w:val="24"/>
        </w:rPr>
        <w:t>и иными органами. Суд или уполномоченный орган, наложивший арест на недвижимое имущество или установивший запрет на совершение определенных действий с недвижимым имуществом, в орган регистрации прав предоставляет заверенную копию акта о наложении ареста, о запрете совершать определенные действия с недвижимым имуществом, а также заверенную копию акта о снятии ареста или запрета, о возврате залога залогодателю или об обращении залога в доход государства (ч. 13 ст. 32 Федерального закона от 13.07.2015 N 218-ФЗ "О государственной регистрации недвижимости").</w:t>
      </w:r>
    </w:p>
    <w:p w:rsidR="002744EE" w:rsidRPr="002744EE" w:rsidRDefault="002744EE" w:rsidP="0022024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4EE" w:rsidRPr="002744EE" w:rsidRDefault="002744EE" w:rsidP="002202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44EE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220240">
        <w:rPr>
          <w:rFonts w:ascii="Times New Roman" w:hAnsi="Times New Roman" w:cs="Times New Roman"/>
          <w:b/>
          <w:sz w:val="24"/>
          <w:szCs w:val="24"/>
        </w:rPr>
        <w:t>Как отказаться от гаража, если фактически он находится в разрушенном состоянии, а мне приходят на него налоги?</w:t>
      </w:r>
    </w:p>
    <w:p w:rsidR="007E60FC" w:rsidRDefault="002744EE" w:rsidP="002202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44EE">
        <w:rPr>
          <w:rFonts w:ascii="Times New Roman" w:hAnsi="Times New Roman" w:cs="Times New Roman"/>
          <w:b/>
          <w:sz w:val="24"/>
          <w:szCs w:val="24"/>
        </w:rPr>
        <w:t>Ответ:</w:t>
      </w:r>
      <w:r w:rsidRPr="002744EE">
        <w:rPr>
          <w:rFonts w:ascii="Times New Roman" w:hAnsi="Times New Roman" w:cs="Times New Roman"/>
          <w:sz w:val="24"/>
          <w:szCs w:val="24"/>
        </w:rPr>
        <w:t xml:space="preserve"> Процедура отказа от права собственности на гараж законодательством не предусмотрена. В данном случае основанием для прекращения права может являться факт прекращения существования объекта. Чтобы подтвердить данный факт, нужно обратиться к кадастровому инженеру для составления акта обследования. Данный документ необходим для снятия гаража с кадастрового учета и прекращения прав на него.</w:t>
      </w:r>
    </w:p>
    <w:p w:rsidR="00220240" w:rsidRPr="00220240" w:rsidRDefault="00220240" w:rsidP="002202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1116" w:rsidRPr="002744EE" w:rsidRDefault="00E02A21" w:rsidP="007E60FC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2744E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Пресс-служба </w:t>
      </w:r>
      <w:proofErr w:type="spellStart"/>
      <w:r w:rsidRPr="002744EE">
        <w:rPr>
          <w:rFonts w:ascii="Times New Roman" w:eastAsiaTheme="minorHAnsi" w:hAnsi="Times New Roman"/>
          <w:b/>
          <w:sz w:val="24"/>
          <w:szCs w:val="24"/>
          <w:lang w:eastAsia="en-US"/>
        </w:rPr>
        <w:t>Росреестра</w:t>
      </w:r>
      <w:proofErr w:type="spellEnd"/>
      <w:r w:rsidRPr="002744E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РХ</w:t>
      </w:r>
    </w:p>
    <w:sectPr w:rsidR="00A11116" w:rsidRPr="0027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642C"/>
    <w:multiLevelType w:val="multilevel"/>
    <w:tmpl w:val="64EC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B48B7"/>
    <w:multiLevelType w:val="multilevel"/>
    <w:tmpl w:val="A00C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07607"/>
    <w:multiLevelType w:val="multilevel"/>
    <w:tmpl w:val="7B3C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581C85"/>
    <w:multiLevelType w:val="multilevel"/>
    <w:tmpl w:val="C5AA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DF752E"/>
    <w:multiLevelType w:val="multilevel"/>
    <w:tmpl w:val="5538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47"/>
    <w:rsid w:val="00062F26"/>
    <w:rsid w:val="00087A83"/>
    <w:rsid w:val="000D5294"/>
    <w:rsid w:val="001335F1"/>
    <w:rsid w:val="00165FF4"/>
    <w:rsid w:val="0017628C"/>
    <w:rsid w:val="0018510F"/>
    <w:rsid w:val="001A679F"/>
    <w:rsid w:val="001B0CC6"/>
    <w:rsid w:val="001D2052"/>
    <w:rsid w:val="001E1C44"/>
    <w:rsid w:val="00204A3F"/>
    <w:rsid w:val="00214763"/>
    <w:rsid w:val="00220240"/>
    <w:rsid w:val="00244B47"/>
    <w:rsid w:val="002744EE"/>
    <w:rsid w:val="002A07B3"/>
    <w:rsid w:val="002F74BE"/>
    <w:rsid w:val="00302BBE"/>
    <w:rsid w:val="003266E3"/>
    <w:rsid w:val="003863E0"/>
    <w:rsid w:val="004079F3"/>
    <w:rsid w:val="00425748"/>
    <w:rsid w:val="004337F7"/>
    <w:rsid w:val="00467D01"/>
    <w:rsid w:val="00470EF9"/>
    <w:rsid w:val="004A2690"/>
    <w:rsid w:val="004D5970"/>
    <w:rsid w:val="00514FC3"/>
    <w:rsid w:val="00536BF0"/>
    <w:rsid w:val="00557076"/>
    <w:rsid w:val="00563C5C"/>
    <w:rsid w:val="005C18E8"/>
    <w:rsid w:val="005D4D8E"/>
    <w:rsid w:val="00601719"/>
    <w:rsid w:val="0061542C"/>
    <w:rsid w:val="00706F5F"/>
    <w:rsid w:val="00790DA7"/>
    <w:rsid w:val="007A2069"/>
    <w:rsid w:val="007A6CE6"/>
    <w:rsid w:val="007E60FC"/>
    <w:rsid w:val="00833900"/>
    <w:rsid w:val="0085491C"/>
    <w:rsid w:val="00866C9E"/>
    <w:rsid w:val="008869C9"/>
    <w:rsid w:val="008B2422"/>
    <w:rsid w:val="008C0484"/>
    <w:rsid w:val="00904999"/>
    <w:rsid w:val="00940D6A"/>
    <w:rsid w:val="009C1508"/>
    <w:rsid w:val="00A11116"/>
    <w:rsid w:val="00A92278"/>
    <w:rsid w:val="00BA70E6"/>
    <w:rsid w:val="00BB6257"/>
    <w:rsid w:val="00BD383A"/>
    <w:rsid w:val="00BE5CD4"/>
    <w:rsid w:val="00BF297E"/>
    <w:rsid w:val="00C363DF"/>
    <w:rsid w:val="00CB4CBD"/>
    <w:rsid w:val="00CC0884"/>
    <w:rsid w:val="00D12E11"/>
    <w:rsid w:val="00D24DAE"/>
    <w:rsid w:val="00D27AA0"/>
    <w:rsid w:val="00D327B4"/>
    <w:rsid w:val="00D32B73"/>
    <w:rsid w:val="00D724BC"/>
    <w:rsid w:val="00D75141"/>
    <w:rsid w:val="00D832E4"/>
    <w:rsid w:val="00D96024"/>
    <w:rsid w:val="00DD4881"/>
    <w:rsid w:val="00E02A21"/>
    <w:rsid w:val="00E41489"/>
    <w:rsid w:val="00ED64B4"/>
    <w:rsid w:val="00EF48DF"/>
    <w:rsid w:val="00F02142"/>
    <w:rsid w:val="00F0336E"/>
    <w:rsid w:val="00F30A84"/>
    <w:rsid w:val="00F43AA8"/>
    <w:rsid w:val="00FD6262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B293"/>
  <w15:docId w15:val="{CCFB8F54-3A84-E842-8250-2A03EDB9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B47"/>
    <w:pPr>
      <w:spacing w:after="160" w:line="259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15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A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01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1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1719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15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6">
    <w:name w:val="Hyperlink"/>
    <w:basedOn w:val="a0"/>
    <w:uiPriority w:val="99"/>
    <w:unhideWhenUsed/>
    <w:rsid w:val="006154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1133">
                          <w:marLeft w:val="210"/>
                          <w:marRight w:val="21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0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12336"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6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564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43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6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1668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khakass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rosreestr_khakassi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9press_rosreestr@mail.ru" TargetMode="External"/><Relationship Id="rId11" Type="http://schemas.openxmlformats.org/officeDocument/2006/relationships/hyperlink" Target="consultantplus://offline/ref=7C4388F6C4CA9C40A431B417964B14A5EC027901D9FA9B48218F7F059F4294E5CD45E1E1A0E96C32CF2B81AB1FAC3CD8434EB91705F95E95B5w9E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7C4388F6C4CA9C40A431B417964B14A5EC027901D9FA9B48218F7F059F4294E5CD45E1E1A0E96A30C12B81AB1FAC3CD8434EB91705F95E95B5w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4388F6C4CA9C40A431B417964B14A5EC037404DEF29B48218F7F059F4294E5CD45E1E4A7ED6360996480F75BFD2FD8444EBB1419BFw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Миронова Мария Сергеевна</cp:lastModifiedBy>
  <cp:revision>60</cp:revision>
  <cp:lastPrinted>2022-03-18T09:59:00Z</cp:lastPrinted>
  <dcterms:created xsi:type="dcterms:W3CDTF">2021-04-27T04:14:00Z</dcterms:created>
  <dcterms:modified xsi:type="dcterms:W3CDTF">2022-03-21T02:37:00Z</dcterms:modified>
</cp:coreProperties>
</file>