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РОССИЙСКАЯ ФЕДЕРАЦИЯ</w:t>
      </w: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РЕСПУБЛИКА ХАКАСИЯ</w:t>
      </w: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СОВЕТ ДЕПУТАТОВ ОРДЖОНИКИДЗЕВСКОГО РАЙОНА</w:t>
      </w:r>
    </w:p>
    <w:p w:rsidR="00E379E0" w:rsidRPr="00E379E0" w:rsidRDefault="00E379E0" w:rsidP="00E379E0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E379E0">
        <w:rPr>
          <w:rFonts w:ascii="Times New Roman" w:eastAsia="Times New Roman" w:hAnsi="Times New Roman"/>
          <w:b/>
          <w:lang w:eastAsia="ru-RU"/>
        </w:rPr>
        <w:t>ПРОЕКТ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Е Ш Е Н И Е</w:t>
      </w: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Принято Советом депутатов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Орджоникидзевского района                                                                                «     »</w:t>
      </w:r>
      <w:r w:rsidR="00E02DD9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2022  года</w:t>
      </w: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79E0" w:rsidRDefault="00E379E0" w:rsidP="00E379E0">
      <w:pPr>
        <w:spacing w:after="0" w:line="240" w:lineRule="auto"/>
        <w:ind w:right="5102"/>
        <w:rPr>
          <w:rFonts w:ascii="Times New Roman" w:eastAsia="Times New Roman" w:hAnsi="Times New Roman"/>
          <w:b/>
          <w:lang w:eastAsia="ru-RU"/>
        </w:rPr>
      </w:pPr>
    </w:p>
    <w:p w:rsidR="00E379E0" w:rsidRDefault="00E379E0" w:rsidP="00E379E0">
      <w:pPr>
        <w:spacing w:after="0" w:line="240" w:lineRule="auto"/>
        <w:ind w:right="510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  утверждении  отчёта  </w:t>
      </w:r>
    </w:p>
    <w:p w:rsidR="00E379E0" w:rsidRDefault="00E379E0" w:rsidP="00E379E0">
      <w:pPr>
        <w:spacing w:after="0" w:line="240" w:lineRule="auto"/>
        <w:ind w:right="510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  исполнении районного бюджета </w:t>
      </w:r>
    </w:p>
    <w:p w:rsidR="00E379E0" w:rsidRDefault="00E379E0" w:rsidP="00E379E0">
      <w:pPr>
        <w:spacing w:after="0" w:line="240" w:lineRule="auto"/>
        <w:ind w:right="5102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муниципального образования </w:t>
      </w:r>
    </w:p>
    <w:p w:rsidR="00E379E0" w:rsidRDefault="00E379E0" w:rsidP="00E379E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Орджоникидзевский  район за 2021 год 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379E0" w:rsidRDefault="00E379E0" w:rsidP="00E37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Руководствуясь статьями 9, 264.5, 264.6 Бюджетного  Кодекса  Российской Федерации,  пунктом 2 части 10 статьи 35 Федерального закона от 06.10.2003 № 131-ФЗ «Об общих  принципах организации местного  самоуправления в Российской Федерации», статьёй 88 Устава  муниципального  образования Орджоникидзевский  район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Совет депутатов Орджоникидзевского района Республики Хакасия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79E0" w:rsidRDefault="00E379E0" w:rsidP="00E379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 Ш И Л: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Утвердить  отчёт об  исполнении районного  бюджета муниципального  образования Орджоникидзевский  район (д</w:t>
      </w:r>
      <w:r w:rsidR="00E02DD9">
        <w:rPr>
          <w:rFonts w:ascii="Times New Roman" w:eastAsia="Times New Roman" w:hAnsi="Times New Roman"/>
          <w:lang w:eastAsia="ru-RU"/>
        </w:rPr>
        <w:t>алее - местного бюджета) за 2021</w:t>
      </w:r>
      <w:r>
        <w:rPr>
          <w:rFonts w:ascii="Times New Roman" w:eastAsia="Times New Roman" w:hAnsi="Times New Roman"/>
          <w:lang w:eastAsia="ru-RU"/>
        </w:rPr>
        <w:t xml:space="preserve">  год  по  доходам в  сумме</w:t>
      </w:r>
      <w:r w:rsidR="006C6913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C6913">
        <w:rPr>
          <w:rFonts w:ascii="Times New Roman" w:eastAsia="Times New Roman" w:hAnsi="Times New Roman"/>
          <w:b/>
          <w:lang w:eastAsia="ru-RU"/>
        </w:rPr>
        <w:t>669 455 007,51</w:t>
      </w:r>
      <w:r>
        <w:rPr>
          <w:rFonts w:ascii="Times New Roman" w:eastAsia="Times New Roman" w:hAnsi="Times New Roman"/>
          <w:lang w:eastAsia="ru-RU"/>
        </w:rPr>
        <w:t xml:space="preserve"> рублей и  по  расходам </w:t>
      </w:r>
      <w:r w:rsidR="006C6913">
        <w:rPr>
          <w:rFonts w:ascii="Times New Roman" w:eastAsia="Times New Roman" w:hAnsi="Times New Roman"/>
          <w:b/>
          <w:lang w:eastAsia="ru-RU"/>
        </w:rPr>
        <w:t>670 030 506,08</w:t>
      </w:r>
      <w:r>
        <w:rPr>
          <w:rFonts w:ascii="Times New Roman" w:eastAsia="Times New Roman" w:hAnsi="Times New Roman"/>
          <w:lang w:eastAsia="ru-RU"/>
        </w:rPr>
        <w:t xml:space="preserve"> рублей  с  превышением </w:t>
      </w:r>
      <w:r w:rsidRPr="006C6913">
        <w:rPr>
          <w:rFonts w:ascii="Times New Roman" w:eastAsia="Times New Roman" w:hAnsi="Times New Roman"/>
          <w:lang w:eastAsia="ru-RU"/>
        </w:rPr>
        <w:t xml:space="preserve">расходов над  доходами  в сумме </w:t>
      </w:r>
      <w:r w:rsidR="006C6913" w:rsidRPr="006C6913">
        <w:rPr>
          <w:rFonts w:ascii="Times New Roman" w:eastAsia="Times New Roman" w:hAnsi="Times New Roman"/>
          <w:b/>
          <w:lang w:eastAsia="ru-RU"/>
        </w:rPr>
        <w:t>575 498,57</w:t>
      </w:r>
      <w:r w:rsidRPr="006C6913">
        <w:rPr>
          <w:rFonts w:ascii="Times New Roman" w:eastAsia="Times New Roman" w:hAnsi="Times New Roman"/>
          <w:lang w:eastAsia="ru-RU"/>
        </w:rPr>
        <w:t xml:space="preserve">   рублей.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Утвердить  отчёт о формировании </w:t>
      </w:r>
      <w:proofErr w:type="gramStart"/>
      <w:r>
        <w:rPr>
          <w:rFonts w:ascii="Times New Roman" w:eastAsia="Times New Roman" w:hAnsi="Times New Roman"/>
          <w:lang w:eastAsia="ru-RU"/>
        </w:rPr>
        <w:t>источников финансирования  дефицита местного бюджета  муниципального 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E02DD9">
        <w:rPr>
          <w:rFonts w:ascii="Times New Roman" w:eastAsia="Times New Roman" w:hAnsi="Times New Roman"/>
          <w:lang w:eastAsia="ru-RU"/>
        </w:rPr>
        <w:t>Орджоникидзевский  район  в 2021</w:t>
      </w:r>
      <w:r>
        <w:rPr>
          <w:rFonts w:ascii="Times New Roman" w:eastAsia="Times New Roman" w:hAnsi="Times New Roman"/>
          <w:lang w:eastAsia="ru-RU"/>
        </w:rPr>
        <w:t xml:space="preserve">  году согласно  приложению 1 к  настоящему  решению. 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Утвердить  исполнение  местного бюджета муниципального  образования  </w:t>
      </w:r>
      <w:r w:rsidR="00E02DD9">
        <w:rPr>
          <w:rFonts w:ascii="Times New Roman" w:eastAsia="Times New Roman" w:hAnsi="Times New Roman"/>
          <w:lang w:eastAsia="ru-RU"/>
        </w:rPr>
        <w:t>Орджоникидзевский  район за 2021</w:t>
      </w:r>
      <w:r>
        <w:rPr>
          <w:rFonts w:ascii="Times New Roman" w:eastAsia="Times New Roman" w:hAnsi="Times New Roman"/>
          <w:lang w:eastAsia="ru-RU"/>
        </w:rPr>
        <w:t xml:space="preserve">  год: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доходам местного бюджета согласно приложению 2  к настоящему  решению;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распределению бюджетных ассигнований по разделам, подразделам, целевым  статьям и видам расходов местного бюджета согласно приложению 3 к настоящему решению;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ведомственной структуре расходов местного бюджета согласно приложению 4 к  настоящему решению;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перечню муниципальных программ, подлежащих к  финансированию из  местного бюджета, согласно приложению 5 к  настоящему решению;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распределению объёмов межбюджетных трансфертов бюджетам поселений, входящих в состав муниципального  образования, согласно  приложению 6 к  настоящему решению;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 исполнении программы муниципальных внутренних заимствований согласно приложению 7 к  настоящему  решению.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Настоящее  решение  вступает  в  силу со  дня его  принятия и  подлежит  официальному опубликованию  в газете  «Орджоникидзевский рабочий».</w:t>
      </w:r>
    </w:p>
    <w:p w:rsidR="00E379E0" w:rsidRDefault="00E379E0" w:rsidP="00E37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                                                                                               </w:t>
      </w:r>
      <w:r w:rsidR="00E02DD9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Председатель Совета депутатов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Орджоникидзевского района                                                       </w:t>
      </w:r>
      <w:r w:rsidR="00E02DD9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Орджоникидзевского района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А.И.Тайченачев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</w:t>
      </w:r>
      <w:r w:rsidR="00E02DD9">
        <w:rPr>
          <w:rFonts w:ascii="Times New Roman" w:eastAsia="Times New Roman" w:hAnsi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proofErr w:type="spellStart"/>
      <w:r w:rsidR="00E02DD9">
        <w:rPr>
          <w:rFonts w:ascii="Times New Roman" w:eastAsia="Times New Roman" w:hAnsi="Times New Roman"/>
          <w:lang w:eastAsia="ru-RU"/>
        </w:rPr>
        <w:t>Г.А.Свистельников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E379E0" w:rsidRDefault="00E379E0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lang w:eastAsia="ru-RU"/>
        </w:rPr>
        <w:t>Копьёво</w:t>
      </w:r>
      <w:proofErr w:type="spellEnd"/>
    </w:p>
    <w:p w:rsidR="00E379E0" w:rsidRDefault="00E02DD9" w:rsidP="00E379E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ED5EBB">
        <w:rPr>
          <w:rFonts w:ascii="Times New Roman" w:eastAsia="Times New Roman" w:hAnsi="Times New Roman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</w:t>
      </w:r>
      <w:r w:rsidR="00E379E0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__________ 2022</w:t>
      </w:r>
      <w:r w:rsidR="00E379E0">
        <w:rPr>
          <w:rFonts w:ascii="Times New Roman" w:eastAsia="Times New Roman" w:hAnsi="Times New Roman"/>
          <w:lang w:eastAsia="ru-RU"/>
        </w:rPr>
        <w:t xml:space="preserve"> года</w:t>
      </w:r>
    </w:p>
    <w:p w:rsidR="00E379E0" w:rsidRDefault="00E02DD9" w:rsidP="00E379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     - </w:t>
      </w:r>
      <w:r w:rsidR="00E379E0">
        <w:rPr>
          <w:rFonts w:ascii="Times New Roman" w:eastAsia="Times New Roman" w:hAnsi="Times New Roman"/>
          <w:lang w:eastAsia="ru-RU"/>
        </w:rPr>
        <w:t xml:space="preserve">  </w:t>
      </w:r>
    </w:p>
    <w:p w:rsidR="001A106E" w:rsidRDefault="001A106E"/>
    <w:sectPr w:rsidR="001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0"/>
    <w:rsid w:val="001A106E"/>
    <w:rsid w:val="006C6913"/>
    <w:rsid w:val="00BF01B0"/>
    <w:rsid w:val="00E02DD9"/>
    <w:rsid w:val="00E379E0"/>
    <w:rsid w:val="00E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2022-03-11T04:46:00Z</dcterms:created>
  <dcterms:modified xsi:type="dcterms:W3CDTF">2022-03-24T06:45:00Z</dcterms:modified>
</cp:coreProperties>
</file>