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FF" w:rsidRDefault="00BD25FA" w:rsidP="00D005FF">
      <w:pPr>
        <w:spacing w:after="0" w:line="240" w:lineRule="auto"/>
        <w:jc w:val="center"/>
        <w:rPr>
          <w:rFonts w:ascii="Times New Roman" w:hAnsi="Times New Roman"/>
          <w:b/>
          <w:bCs/>
          <w:sz w:val="30"/>
          <w:szCs w:val="30"/>
        </w:rPr>
      </w:pPr>
      <w:r>
        <w:rPr>
          <w:rFonts w:ascii="Times New Roman" w:hAnsi="Times New Roman"/>
          <w:b/>
          <w:bCs/>
          <w:sz w:val="30"/>
          <w:szCs w:val="30"/>
        </w:rPr>
        <w:t xml:space="preserve">                                 </w:t>
      </w:r>
      <w:r w:rsidR="00D005FF">
        <w:rPr>
          <w:rFonts w:ascii="Times New Roman" w:hAnsi="Times New Roman"/>
          <w:b/>
          <w:bCs/>
          <w:sz w:val="30"/>
          <w:szCs w:val="30"/>
        </w:rPr>
        <w:t>РОССИЙСКАЯ ФЕДЕРАЦИЯ</w:t>
      </w:r>
      <w:r>
        <w:rPr>
          <w:rFonts w:ascii="Times New Roman" w:hAnsi="Times New Roman"/>
          <w:b/>
          <w:bCs/>
          <w:sz w:val="30"/>
          <w:szCs w:val="30"/>
        </w:rPr>
        <w:t xml:space="preserve">                  ПРОЕКТ</w:t>
      </w:r>
      <w:r w:rsidR="00D005FF">
        <w:rPr>
          <w:rFonts w:ascii="Times New Roman" w:hAnsi="Times New Roman"/>
          <w:b/>
          <w:bCs/>
          <w:sz w:val="30"/>
          <w:szCs w:val="30"/>
        </w:rPr>
        <w:br/>
        <w:t>РЕСПУБЛИКА ХАКАСИЯ</w:t>
      </w:r>
    </w:p>
    <w:p w:rsidR="00D005FF" w:rsidRDefault="00D005FF" w:rsidP="00D005FF">
      <w:pPr>
        <w:spacing w:after="0" w:line="240" w:lineRule="auto"/>
        <w:jc w:val="center"/>
        <w:rPr>
          <w:rFonts w:ascii="Times New Roman" w:hAnsi="Times New Roman"/>
          <w:b/>
          <w:bCs/>
          <w:sz w:val="30"/>
          <w:szCs w:val="30"/>
        </w:rPr>
      </w:pPr>
      <w:r>
        <w:rPr>
          <w:rFonts w:ascii="Times New Roman" w:hAnsi="Times New Roman"/>
          <w:b/>
          <w:bCs/>
          <w:sz w:val="30"/>
          <w:szCs w:val="30"/>
        </w:rPr>
        <w:br/>
        <w:t xml:space="preserve">АДМИНИСТРАЦИЯ </w:t>
      </w:r>
      <w:r>
        <w:rPr>
          <w:rFonts w:ascii="Times New Roman" w:hAnsi="Times New Roman"/>
          <w:b/>
          <w:bCs/>
          <w:sz w:val="30"/>
          <w:szCs w:val="30"/>
        </w:rPr>
        <w:br/>
        <w:t>ОРДЖОНИКИДЗЕВСКОГО РАЙОНА</w:t>
      </w:r>
    </w:p>
    <w:p w:rsidR="00D005FF" w:rsidRDefault="00D005FF" w:rsidP="00D005FF">
      <w:pPr>
        <w:spacing w:after="0" w:line="240" w:lineRule="auto"/>
        <w:jc w:val="center"/>
        <w:rPr>
          <w:rFonts w:ascii="Times New Roman" w:hAnsi="Times New Roman"/>
          <w:b/>
          <w:bCs/>
          <w:sz w:val="30"/>
          <w:szCs w:val="30"/>
        </w:rPr>
      </w:pPr>
    </w:p>
    <w:p w:rsidR="00D005FF" w:rsidRDefault="00D005FF" w:rsidP="00D005FF">
      <w:pPr>
        <w:spacing w:after="0" w:line="240" w:lineRule="auto"/>
        <w:jc w:val="center"/>
        <w:rPr>
          <w:rFonts w:ascii="Times New Roman" w:hAnsi="Times New Roman"/>
          <w:b/>
          <w:bCs/>
          <w:sz w:val="30"/>
          <w:szCs w:val="30"/>
        </w:rPr>
      </w:pPr>
      <w:r>
        <w:rPr>
          <w:rFonts w:ascii="Times New Roman" w:hAnsi="Times New Roman"/>
          <w:b/>
          <w:bCs/>
          <w:sz w:val="30"/>
          <w:szCs w:val="30"/>
        </w:rPr>
        <w:t>ПОСТАНОВЛЕНИЕ</w:t>
      </w:r>
    </w:p>
    <w:p w:rsidR="00DC18D9" w:rsidRDefault="00DC18D9" w:rsidP="00D005FF">
      <w:pPr>
        <w:spacing w:after="0" w:line="240" w:lineRule="auto"/>
        <w:jc w:val="center"/>
        <w:rPr>
          <w:rFonts w:ascii="Times New Roman" w:hAnsi="Times New Roman"/>
          <w:b/>
          <w:bCs/>
          <w:sz w:val="30"/>
          <w:szCs w:val="30"/>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8"/>
        <w:gridCol w:w="3110"/>
      </w:tblGrid>
      <w:tr w:rsidR="00D005FF" w:rsidTr="005046AB">
        <w:tc>
          <w:tcPr>
            <w:tcW w:w="3117" w:type="dxa"/>
            <w:hideMark/>
          </w:tcPr>
          <w:p w:rsidR="00D005FF" w:rsidRDefault="00D005FF" w:rsidP="00DC18D9">
            <w:pPr>
              <w:autoSpaceDE w:val="0"/>
              <w:autoSpaceDN w:val="0"/>
              <w:adjustRightInd w:val="0"/>
              <w:spacing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523364">
              <w:rPr>
                <w:rFonts w:ascii="Times New Roman" w:eastAsia="Times New Roman" w:hAnsi="Times New Roman"/>
                <w:bCs/>
                <w:sz w:val="28"/>
                <w:szCs w:val="28"/>
                <w:lang w:eastAsia="ru-RU"/>
              </w:rPr>
              <w:t>апреля</w:t>
            </w:r>
            <w:r w:rsidR="00DC18D9">
              <w:rPr>
                <w:rFonts w:ascii="Times New Roman" w:eastAsia="Times New Roman" w:hAnsi="Times New Roman"/>
                <w:bCs/>
                <w:sz w:val="28"/>
                <w:szCs w:val="28"/>
                <w:lang w:eastAsia="ru-RU"/>
              </w:rPr>
              <w:t xml:space="preserve"> 2023</w:t>
            </w:r>
            <w:r>
              <w:rPr>
                <w:rFonts w:ascii="Times New Roman" w:eastAsia="Times New Roman" w:hAnsi="Times New Roman"/>
                <w:bCs/>
                <w:sz w:val="28"/>
                <w:szCs w:val="28"/>
                <w:lang w:eastAsia="ru-RU"/>
              </w:rPr>
              <w:t xml:space="preserve"> г.</w:t>
            </w:r>
          </w:p>
        </w:tc>
        <w:tc>
          <w:tcPr>
            <w:tcW w:w="3128" w:type="dxa"/>
          </w:tcPr>
          <w:p w:rsidR="00D005FF" w:rsidRDefault="00D005FF" w:rsidP="005046AB">
            <w:pPr>
              <w:autoSpaceDE w:val="0"/>
              <w:autoSpaceDN w:val="0"/>
              <w:adjustRightInd w:val="0"/>
              <w:spacing w:line="240" w:lineRule="auto"/>
              <w:jc w:val="center"/>
              <w:rPr>
                <w:rFonts w:ascii="Times New Roman" w:eastAsia="Times New Roman" w:hAnsi="Times New Roman"/>
                <w:bCs/>
                <w:sz w:val="28"/>
                <w:szCs w:val="28"/>
                <w:lang w:eastAsia="ru-RU"/>
              </w:rPr>
            </w:pPr>
          </w:p>
        </w:tc>
        <w:tc>
          <w:tcPr>
            <w:tcW w:w="3110" w:type="dxa"/>
            <w:hideMark/>
          </w:tcPr>
          <w:p w:rsidR="00D005FF" w:rsidRDefault="00D005FF" w:rsidP="005046AB">
            <w:pPr>
              <w:autoSpaceDE w:val="0"/>
              <w:autoSpaceDN w:val="0"/>
              <w:adjustRightInd w:val="0"/>
              <w:spacing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 </w:t>
            </w:r>
          </w:p>
        </w:tc>
      </w:tr>
      <w:tr w:rsidR="00D005FF" w:rsidTr="005046AB">
        <w:tc>
          <w:tcPr>
            <w:tcW w:w="3117" w:type="dxa"/>
          </w:tcPr>
          <w:p w:rsidR="00D005FF" w:rsidRDefault="00D005FF" w:rsidP="005046AB">
            <w:pPr>
              <w:autoSpaceDE w:val="0"/>
              <w:autoSpaceDN w:val="0"/>
              <w:adjustRightInd w:val="0"/>
              <w:spacing w:line="240" w:lineRule="auto"/>
              <w:jc w:val="both"/>
              <w:rPr>
                <w:rFonts w:ascii="Times New Roman" w:eastAsia="Times New Roman" w:hAnsi="Times New Roman"/>
                <w:bCs/>
                <w:sz w:val="28"/>
                <w:szCs w:val="28"/>
                <w:lang w:eastAsia="ru-RU"/>
              </w:rPr>
            </w:pPr>
          </w:p>
        </w:tc>
        <w:tc>
          <w:tcPr>
            <w:tcW w:w="3128" w:type="dxa"/>
          </w:tcPr>
          <w:p w:rsidR="00D005FF" w:rsidRDefault="00D005FF" w:rsidP="005046AB">
            <w:pPr>
              <w:autoSpaceDE w:val="0"/>
              <w:autoSpaceDN w:val="0"/>
              <w:adjustRightInd w:val="0"/>
              <w:spacing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 Копьёво</w:t>
            </w:r>
          </w:p>
          <w:p w:rsidR="00D005FF" w:rsidRDefault="00D005FF" w:rsidP="005046AB">
            <w:pPr>
              <w:autoSpaceDE w:val="0"/>
              <w:autoSpaceDN w:val="0"/>
              <w:adjustRightInd w:val="0"/>
              <w:spacing w:line="240" w:lineRule="auto"/>
              <w:jc w:val="center"/>
              <w:rPr>
                <w:rFonts w:ascii="Times New Roman" w:eastAsia="Times New Roman" w:hAnsi="Times New Roman"/>
                <w:bCs/>
                <w:sz w:val="28"/>
                <w:szCs w:val="28"/>
                <w:lang w:eastAsia="ru-RU"/>
              </w:rPr>
            </w:pPr>
          </w:p>
          <w:p w:rsidR="00D005FF" w:rsidRDefault="00D005FF" w:rsidP="005046AB">
            <w:pPr>
              <w:autoSpaceDE w:val="0"/>
              <w:autoSpaceDN w:val="0"/>
              <w:adjustRightInd w:val="0"/>
              <w:spacing w:line="240" w:lineRule="auto"/>
              <w:jc w:val="center"/>
              <w:rPr>
                <w:rFonts w:ascii="Times New Roman" w:eastAsia="Times New Roman" w:hAnsi="Times New Roman"/>
                <w:bCs/>
                <w:sz w:val="28"/>
                <w:szCs w:val="28"/>
                <w:lang w:eastAsia="ru-RU"/>
              </w:rPr>
            </w:pPr>
          </w:p>
        </w:tc>
        <w:tc>
          <w:tcPr>
            <w:tcW w:w="3110" w:type="dxa"/>
          </w:tcPr>
          <w:p w:rsidR="00D005FF" w:rsidRDefault="00D005FF" w:rsidP="005046AB">
            <w:pPr>
              <w:autoSpaceDE w:val="0"/>
              <w:autoSpaceDN w:val="0"/>
              <w:adjustRightInd w:val="0"/>
              <w:spacing w:line="240" w:lineRule="auto"/>
              <w:jc w:val="center"/>
              <w:rPr>
                <w:rFonts w:ascii="Times New Roman" w:eastAsia="Times New Roman" w:hAnsi="Times New Roman"/>
                <w:bCs/>
                <w:sz w:val="28"/>
                <w:szCs w:val="28"/>
                <w:lang w:eastAsia="ru-RU"/>
              </w:rPr>
            </w:pPr>
          </w:p>
        </w:tc>
      </w:tr>
    </w:tbl>
    <w:p w:rsidR="00DE2DC4" w:rsidRPr="00DE2DC4" w:rsidRDefault="00D005FF" w:rsidP="00B55F00">
      <w:pPr>
        <w:suppressAutoHyphens/>
        <w:autoSpaceDE w:val="0"/>
        <w:spacing w:after="0" w:line="240" w:lineRule="auto"/>
        <w:jc w:val="center"/>
        <w:rPr>
          <w:rFonts w:ascii="Times New Roman" w:hAnsi="Times New Roman"/>
          <w:b/>
          <w:sz w:val="28"/>
          <w:szCs w:val="28"/>
        </w:rPr>
      </w:pPr>
      <w:r w:rsidRPr="00DE2DC4">
        <w:rPr>
          <w:rFonts w:ascii="Times New Roman" w:eastAsia="Times New Roman" w:hAnsi="Times New Roman"/>
          <w:b/>
          <w:bCs/>
          <w:sz w:val="28"/>
          <w:szCs w:val="28"/>
          <w:lang w:eastAsia="ru-RU"/>
        </w:rPr>
        <w:t xml:space="preserve">Об утверждении Порядка предоставления из районного бюджета муниципального образования Орджоникидзевский район </w:t>
      </w:r>
      <w:r w:rsidR="00B55F00">
        <w:rPr>
          <w:rFonts w:ascii="Times New Roman" w:hAnsi="Times New Roman"/>
          <w:b/>
          <w:sz w:val="28"/>
          <w:szCs w:val="28"/>
        </w:rPr>
        <w:t xml:space="preserve">грантов </w:t>
      </w:r>
      <w:r w:rsidR="00DE2DC4" w:rsidRPr="00DE2DC4">
        <w:rPr>
          <w:rFonts w:ascii="Times New Roman" w:hAnsi="Times New Roman"/>
          <w:b/>
          <w:sz w:val="28"/>
          <w:szCs w:val="28"/>
        </w:rPr>
        <w:t>в  форме субсидий субъектам молодежного предпринимательства в целях возмещения затрат и ф</w:t>
      </w:r>
      <w:r w:rsidR="00B55F00">
        <w:rPr>
          <w:rFonts w:ascii="Times New Roman" w:hAnsi="Times New Roman"/>
          <w:b/>
          <w:sz w:val="28"/>
          <w:szCs w:val="28"/>
        </w:rPr>
        <w:t>инансового обеспечения расходов</w:t>
      </w:r>
      <w:r w:rsidR="00DE2DC4" w:rsidRPr="00DE2DC4">
        <w:rPr>
          <w:rFonts w:ascii="Times New Roman" w:hAnsi="Times New Roman"/>
          <w:b/>
          <w:sz w:val="28"/>
          <w:szCs w:val="28"/>
        </w:rPr>
        <w:t>, связанных с реализацией проекта в сфере предпринимательской деятельности</w:t>
      </w:r>
    </w:p>
    <w:p w:rsidR="00D363AD" w:rsidRDefault="00D363AD" w:rsidP="00DE2DC4">
      <w:pPr>
        <w:spacing w:after="0" w:line="276" w:lineRule="auto"/>
        <w:jc w:val="center"/>
        <w:rPr>
          <w:rFonts w:ascii="Times New Roman" w:eastAsia="Times New Roman" w:hAnsi="Times New Roman"/>
          <w:b/>
          <w:bCs/>
          <w:sz w:val="30"/>
          <w:szCs w:val="30"/>
          <w:lang w:eastAsia="ru-RU"/>
        </w:rPr>
      </w:pPr>
    </w:p>
    <w:p w:rsidR="00B55F00" w:rsidRPr="00DE2DC4" w:rsidRDefault="00B55F00" w:rsidP="00DE2DC4">
      <w:pPr>
        <w:spacing w:after="0" w:line="276" w:lineRule="auto"/>
        <w:jc w:val="center"/>
        <w:rPr>
          <w:rFonts w:ascii="Times New Roman" w:eastAsia="Times New Roman" w:hAnsi="Times New Roman"/>
          <w:b/>
          <w:bCs/>
          <w:sz w:val="30"/>
          <w:szCs w:val="30"/>
          <w:lang w:eastAsia="ru-RU"/>
        </w:rPr>
      </w:pPr>
    </w:p>
    <w:p w:rsidR="00D005FF" w:rsidRPr="0011690C" w:rsidRDefault="00D005FF" w:rsidP="00B83EFC">
      <w:pPr>
        <w:tabs>
          <w:tab w:val="left" w:pos="567"/>
          <w:tab w:val="left" w:pos="851"/>
        </w:tabs>
        <w:spacing w:after="0" w:line="276" w:lineRule="auto"/>
        <w:jc w:val="both"/>
        <w:rPr>
          <w:rFonts w:ascii="Times New Roman" w:eastAsia="Times New Roman" w:hAnsi="Times New Roman"/>
          <w:sz w:val="28"/>
          <w:szCs w:val="28"/>
          <w:lang w:eastAsia="ru-RU"/>
        </w:rPr>
      </w:pPr>
      <w:r w:rsidRPr="00784D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В соответствии со статьей</w:t>
      </w:r>
      <w:r w:rsidRPr="00784D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78</w:t>
      </w:r>
      <w:r w:rsidRPr="00784DBE">
        <w:rPr>
          <w:rFonts w:ascii="Times New Roman" w:eastAsia="Times New Roman" w:hAnsi="Times New Roman"/>
          <w:sz w:val="28"/>
          <w:szCs w:val="28"/>
          <w:lang w:eastAsia="ru-RU"/>
        </w:rPr>
        <w:t xml:space="preserve"> Бюджетного кодекса Российской</w:t>
      </w:r>
      <w:r w:rsidR="00FD2B3E">
        <w:rPr>
          <w:rFonts w:ascii="Times New Roman" w:eastAsia="Times New Roman" w:hAnsi="Times New Roman"/>
          <w:sz w:val="28"/>
          <w:szCs w:val="28"/>
          <w:lang w:eastAsia="ru-RU"/>
        </w:rPr>
        <w:t xml:space="preserve"> Фед</w:t>
      </w:r>
      <w:r w:rsidR="00FD2B3E">
        <w:rPr>
          <w:rFonts w:ascii="Times New Roman" w:eastAsia="Times New Roman" w:hAnsi="Times New Roman"/>
          <w:sz w:val="28"/>
          <w:szCs w:val="28"/>
          <w:lang w:eastAsia="ru-RU"/>
        </w:rPr>
        <w:t>е</w:t>
      </w:r>
      <w:r w:rsidR="00FD2B3E">
        <w:rPr>
          <w:rFonts w:ascii="Times New Roman" w:eastAsia="Times New Roman" w:hAnsi="Times New Roman"/>
          <w:sz w:val="28"/>
          <w:szCs w:val="28"/>
          <w:lang w:eastAsia="ru-RU"/>
        </w:rPr>
        <w:t xml:space="preserve">рации, </w:t>
      </w:r>
      <w:r>
        <w:rPr>
          <w:rFonts w:ascii="Times New Roman" w:eastAsia="Times New Roman" w:hAnsi="Times New Roman"/>
          <w:sz w:val="28"/>
          <w:szCs w:val="28"/>
          <w:lang w:eastAsia="ru-RU"/>
        </w:rPr>
        <w:t>Постановлением Правительства Российской Федерации от 18.09.2020 №</w:t>
      </w:r>
      <w:r w:rsidR="00B55F0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1492 «Об общих требованиях к нормативным правовым актам, муниц</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производителям товаров, работ, услуг, и о признании утратившими силу некоторых актов Правител</w:t>
      </w:r>
      <w:r>
        <w:rPr>
          <w:rFonts w:ascii="Times New Roman" w:eastAsia="Times New Roman" w:hAnsi="Times New Roman"/>
          <w:sz w:val="28"/>
          <w:szCs w:val="28"/>
          <w:lang w:eastAsia="ru-RU"/>
        </w:rPr>
        <w:t>ь</w:t>
      </w:r>
      <w:r>
        <w:rPr>
          <w:rFonts w:ascii="Times New Roman" w:eastAsia="Times New Roman" w:hAnsi="Times New Roman"/>
          <w:sz w:val="28"/>
          <w:szCs w:val="28"/>
          <w:lang w:eastAsia="ru-RU"/>
        </w:rPr>
        <w:t>ства Российской Федерации и отдельных положений некоторых актов Прав</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тельства Российской Федерации»</w:t>
      </w:r>
      <w:r w:rsidR="00B83EFC">
        <w:rPr>
          <w:rFonts w:ascii="Times New Roman" w:eastAsia="Times New Roman" w:hAnsi="Times New Roman"/>
          <w:sz w:val="28"/>
          <w:szCs w:val="28"/>
          <w:lang w:eastAsia="ru-RU"/>
        </w:rPr>
        <w:t xml:space="preserve">, </w:t>
      </w:r>
      <w:r w:rsidR="00FD2B3E">
        <w:rPr>
          <w:rFonts w:ascii="Times New Roman" w:eastAsia="Times New Roman" w:hAnsi="Times New Roman"/>
          <w:sz w:val="28"/>
          <w:szCs w:val="28"/>
          <w:lang w:eastAsia="ru-RU"/>
        </w:rPr>
        <w:t>постановлением Администрации Ордж</w:t>
      </w:r>
      <w:r w:rsidR="00FD2B3E">
        <w:rPr>
          <w:rFonts w:ascii="Times New Roman" w:eastAsia="Times New Roman" w:hAnsi="Times New Roman"/>
          <w:sz w:val="28"/>
          <w:szCs w:val="28"/>
          <w:lang w:eastAsia="ru-RU"/>
        </w:rPr>
        <w:t>о</w:t>
      </w:r>
      <w:r w:rsidR="00FD2B3E">
        <w:rPr>
          <w:rFonts w:ascii="Times New Roman" w:eastAsia="Times New Roman" w:hAnsi="Times New Roman"/>
          <w:sz w:val="28"/>
          <w:szCs w:val="28"/>
          <w:lang w:eastAsia="ru-RU"/>
        </w:rPr>
        <w:t>никидзевского района от 14.10.2020 № 430 «Об утверждении муниципальной программы «Развитие субъектов малого и среднего предпринимательства в Орджоникидзевском районе»,</w:t>
      </w:r>
      <w:r w:rsidR="00FD2B3E" w:rsidRPr="00FD2B3E">
        <w:rPr>
          <w:rFonts w:ascii="Times New Roman" w:eastAsia="Times New Roman" w:hAnsi="Times New Roman"/>
          <w:sz w:val="28"/>
          <w:szCs w:val="28"/>
          <w:lang w:eastAsia="hi-IN" w:bidi="hi-IN"/>
        </w:rPr>
        <w:t xml:space="preserve"> </w:t>
      </w:r>
      <w:r w:rsidR="00FD2B3E" w:rsidRPr="00B26C02">
        <w:rPr>
          <w:rFonts w:ascii="Times New Roman" w:eastAsia="Times New Roman" w:hAnsi="Times New Roman"/>
          <w:sz w:val="28"/>
          <w:szCs w:val="28"/>
          <w:lang w:eastAsia="hi-IN" w:bidi="hi-IN"/>
        </w:rPr>
        <w:t>в целях поддержки и развития малого и сре</w:t>
      </w:r>
      <w:r w:rsidR="00FD2B3E" w:rsidRPr="00B26C02">
        <w:rPr>
          <w:rFonts w:ascii="Times New Roman" w:eastAsia="Times New Roman" w:hAnsi="Times New Roman"/>
          <w:sz w:val="28"/>
          <w:szCs w:val="28"/>
          <w:lang w:eastAsia="hi-IN" w:bidi="hi-IN"/>
        </w:rPr>
        <w:t>д</w:t>
      </w:r>
      <w:r w:rsidR="00FD2B3E" w:rsidRPr="00B26C02">
        <w:rPr>
          <w:rFonts w:ascii="Times New Roman" w:eastAsia="Times New Roman" w:hAnsi="Times New Roman"/>
          <w:sz w:val="28"/>
          <w:szCs w:val="28"/>
          <w:lang w:eastAsia="hi-IN" w:bidi="hi-IN"/>
        </w:rPr>
        <w:t>него предпринимательства на территории муниципального образования</w:t>
      </w:r>
      <w:r w:rsidR="00FD2B3E">
        <w:rPr>
          <w:rFonts w:ascii="Times New Roman" w:eastAsia="Times New Roman" w:hAnsi="Times New Roman"/>
          <w:sz w:val="28"/>
          <w:szCs w:val="28"/>
          <w:lang w:eastAsia="hi-IN" w:bidi="hi-IN"/>
        </w:rPr>
        <w:t xml:space="preserve"> О</w:t>
      </w:r>
      <w:r w:rsidR="00FD2B3E">
        <w:rPr>
          <w:rFonts w:ascii="Times New Roman" w:eastAsia="Times New Roman" w:hAnsi="Times New Roman"/>
          <w:sz w:val="28"/>
          <w:szCs w:val="28"/>
          <w:lang w:eastAsia="hi-IN" w:bidi="hi-IN"/>
        </w:rPr>
        <w:t>р</w:t>
      </w:r>
      <w:r w:rsidR="00FD2B3E">
        <w:rPr>
          <w:rFonts w:ascii="Times New Roman" w:eastAsia="Times New Roman" w:hAnsi="Times New Roman"/>
          <w:sz w:val="28"/>
          <w:szCs w:val="28"/>
          <w:lang w:eastAsia="hi-IN" w:bidi="hi-IN"/>
        </w:rPr>
        <w:t>джоникидзевский район и руководствуясь</w:t>
      </w:r>
      <w:r w:rsidR="00FD2B3E">
        <w:rPr>
          <w:rFonts w:ascii="Times New Roman" w:eastAsia="Times New Roman" w:hAnsi="Times New Roman"/>
          <w:sz w:val="28"/>
          <w:szCs w:val="28"/>
          <w:lang w:eastAsia="ru-RU"/>
        </w:rPr>
        <w:t xml:space="preserve"> </w:t>
      </w:r>
      <w:r w:rsidRPr="00784DBE">
        <w:rPr>
          <w:rFonts w:ascii="Times New Roman" w:eastAsia="Times New Roman" w:hAnsi="Times New Roman"/>
          <w:sz w:val="28"/>
          <w:szCs w:val="28"/>
          <w:lang w:eastAsia="ru-RU"/>
        </w:rPr>
        <w:t>статьями 56, 70 Устава муниц</w:t>
      </w:r>
      <w:r w:rsidRPr="00784DBE">
        <w:rPr>
          <w:rFonts w:ascii="Times New Roman" w:eastAsia="Times New Roman" w:hAnsi="Times New Roman"/>
          <w:sz w:val="28"/>
          <w:szCs w:val="28"/>
          <w:lang w:eastAsia="ru-RU"/>
        </w:rPr>
        <w:t>и</w:t>
      </w:r>
      <w:r w:rsidRPr="00784DBE">
        <w:rPr>
          <w:rFonts w:ascii="Times New Roman" w:eastAsia="Times New Roman" w:hAnsi="Times New Roman"/>
          <w:sz w:val="28"/>
          <w:szCs w:val="28"/>
          <w:lang w:eastAsia="ru-RU"/>
        </w:rPr>
        <w:t>пального образования Орджоникидзевский район, Администрация Орджон</w:t>
      </w:r>
      <w:r w:rsidRPr="00784DBE">
        <w:rPr>
          <w:rFonts w:ascii="Times New Roman" w:eastAsia="Times New Roman" w:hAnsi="Times New Roman"/>
          <w:sz w:val="28"/>
          <w:szCs w:val="28"/>
          <w:lang w:eastAsia="ru-RU"/>
        </w:rPr>
        <w:t>и</w:t>
      </w:r>
      <w:r w:rsidRPr="00784DBE">
        <w:rPr>
          <w:rFonts w:ascii="Times New Roman" w:eastAsia="Times New Roman" w:hAnsi="Times New Roman"/>
          <w:sz w:val="28"/>
          <w:szCs w:val="28"/>
          <w:lang w:eastAsia="ru-RU"/>
        </w:rPr>
        <w:t xml:space="preserve">кидзевского района  </w:t>
      </w:r>
      <w:r w:rsidRPr="00784DBE">
        <w:rPr>
          <w:rFonts w:ascii="Times New Roman" w:eastAsia="Times New Roman" w:hAnsi="Times New Roman"/>
          <w:b/>
          <w:bCs/>
          <w:sz w:val="28"/>
          <w:szCs w:val="28"/>
          <w:lang w:eastAsia="ru-RU"/>
        </w:rPr>
        <w:t>п о с т а н о в л я е т:</w:t>
      </w:r>
    </w:p>
    <w:p w:rsidR="00D005FF" w:rsidRPr="0011690C" w:rsidRDefault="00D005FF" w:rsidP="0011690C">
      <w:pPr>
        <w:suppressAutoHyphens/>
        <w:autoSpaceDE w:val="0"/>
        <w:spacing w:after="0" w:line="276" w:lineRule="auto"/>
        <w:jc w:val="both"/>
        <w:rPr>
          <w:rFonts w:ascii="Times New Roman" w:hAnsi="Times New Roman"/>
          <w:sz w:val="28"/>
          <w:szCs w:val="28"/>
        </w:rPr>
      </w:pPr>
      <w:r>
        <w:rPr>
          <w:rFonts w:ascii="Times New Roman" w:hAnsi="Times New Roman"/>
          <w:sz w:val="28"/>
          <w:szCs w:val="28"/>
        </w:rPr>
        <w:t xml:space="preserve">           1.</w:t>
      </w:r>
      <w:r w:rsidRPr="00CF006E">
        <w:rPr>
          <w:rFonts w:ascii="Times New Roman" w:hAnsi="Times New Roman"/>
          <w:sz w:val="28"/>
          <w:szCs w:val="28"/>
        </w:rPr>
        <w:t xml:space="preserve">Утвердить Порядок предоставления </w:t>
      </w:r>
      <w:r w:rsidRPr="00CF006E">
        <w:rPr>
          <w:rFonts w:ascii="Times New Roman" w:eastAsia="Times New Roman" w:hAnsi="Times New Roman"/>
          <w:bCs/>
          <w:sz w:val="28"/>
          <w:szCs w:val="28"/>
          <w:lang w:eastAsia="ru-RU"/>
        </w:rPr>
        <w:t xml:space="preserve">из районного бюджета муниципального образования Орджоникидзевский район </w:t>
      </w:r>
      <w:r w:rsidR="00FD2B3E" w:rsidRPr="00FD2B3E">
        <w:rPr>
          <w:rFonts w:ascii="Times New Roman" w:eastAsia="Times New Roman" w:hAnsi="Times New Roman"/>
          <w:bCs/>
          <w:sz w:val="28"/>
          <w:szCs w:val="28"/>
          <w:lang w:eastAsia="ru-RU"/>
        </w:rPr>
        <w:t xml:space="preserve">грантов в форме субсидий субъектам молодежного </w:t>
      </w:r>
      <w:r w:rsidR="00FD2B3E" w:rsidRPr="0011690C">
        <w:rPr>
          <w:rFonts w:ascii="Times New Roman" w:eastAsia="Times New Roman" w:hAnsi="Times New Roman"/>
          <w:bCs/>
          <w:sz w:val="28"/>
          <w:szCs w:val="28"/>
          <w:lang w:eastAsia="ru-RU"/>
        </w:rPr>
        <w:t>предпринимательств</w:t>
      </w:r>
      <w:r w:rsidR="0011690C">
        <w:rPr>
          <w:rFonts w:ascii="Times New Roman" w:eastAsia="Times New Roman" w:hAnsi="Times New Roman"/>
          <w:bCs/>
          <w:sz w:val="28"/>
          <w:szCs w:val="28"/>
          <w:lang w:eastAsia="ru-RU"/>
        </w:rPr>
        <w:t>а</w:t>
      </w:r>
      <w:r w:rsidR="0011690C" w:rsidRPr="0011690C">
        <w:rPr>
          <w:rFonts w:ascii="Times New Roman" w:hAnsi="Times New Roman"/>
          <w:sz w:val="28"/>
          <w:szCs w:val="28"/>
        </w:rPr>
        <w:t xml:space="preserve"> в целях возмещения затрат и ф</w:t>
      </w:r>
      <w:r w:rsidR="0011690C">
        <w:rPr>
          <w:rFonts w:ascii="Times New Roman" w:hAnsi="Times New Roman"/>
          <w:sz w:val="28"/>
          <w:szCs w:val="28"/>
        </w:rPr>
        <w:t>инансового обеспечения расходов</w:t>
      </w:r>
      <w:r w:rsidR="0011690C" w:rsidRPr="0011690C">
        <w:rPr>
          <w:rFonts w:ascii="Times New Roman" w:hAnsi="Times New Roman"/>
          <w:sz w:val="28"/>
          <w:szCs w:val="28"/>
        </w:rPr>
        <w:t>, связанных с реализацией проекта в сфере предпринимательской деятельности</w:t>
      </w:r>
      <w:r w:rsidR="00FD2B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(приложение).</w:t>
      </w:r>
    </w:p>
    <w:p w:rsidR="00D005FF" w:rsidRPr="00C759F3" w:rsidRDefault="00D005FF" w:rsidP="0011690C">
      <w:pPr>
        <w:tabs>
          <w:tab w:val="left" w:pos="851"/>
        </w:tabs>
        <w:spacing w:after="0" w:line="276" w:lineRule="auto"/>
        <w:jc w:val="both"/>
        <w:rPr>
          <w:rFonts w:ascii="Times New Roman" w:eastAsia="Times New Roman" w:hAnsi="Times New Roman"/>
          <w:bCs/>
          <w:sz w:val="28"/>
          <w:szCs w:val="28"/>
          <w:lang w:eastAsia="ru-RU"/>
        </w:rPr>
      </w:pPr>
      <w:r w:rsidRPr="00C759F3">
        <w:rPr>
          <w:rFonts w:ascii="Times New Roman" w:hAnsi="Times New Roman"/>
          <w:sz w:val="28"/>
          <w:szCs w:val="28"/>
        </w:rPr>
        <w:lastRenderedPageBreak/>
        <w:t xml:space="preserve">  </w:t>
      </w:r>
      <w:r>
        <w:rPr>
          <w:rFonts w:ascii="Times New Roman" w:hAnsi="Times New Roman"/>
          <w:sz w:val="28"/>
          <w:szCs w:val="28"/>
        </w:rPr>
        <w:t xml:space="preserve">        </w:t>
      </w:r>
      <w:r w:rsidRPr="00C759F3">
        <w:rPr>
          <w:rFonts w:ascii="Times New Roman" w:hAnsi="Times New Roman"/>
          <w:sz w:val="28"/>
          <w:szCs w:val="28"/>
        </w:rPr>
        <w:t xml:space="preserve"> 2.</w:t>
      </w:r>
      <w:r w:rsidRPr="00C759F3">
        <w:rPr>
          <w:rFonts w:ascii="Times New Roman" w:eastAsia="Times New Roman" w:hAnsi="Times New Roman"/>
          <w:bCs/>
          <w:color w:val="000000"/>
          <w:sz w:val="28"/>
          <w:szCs w:val="28"/>
          <w:lang w:eastAsia="ru-RU"/>
        </w:rPr>
        <w:t xml:space="preserve"> Постановление вступает в силу </w:t>
      </w:r>
      <w:r w:rsidR="00D363AD">
        <w:rPr>
          <w:rFonts w:ascii="Times New Roman" w:eastAsia="Times New Roman" w:hAnsi="Times New Roman"/>
          <w:bCs/>
          <w:color w:val="000000"/>
          <w:sz w:val="28"/>
          <w:szCs w:val="28"/>
          <w:lang w:eastAsia="ru-RU"/>
        </w:rPr>
        <w:t>после официального обнародования на информационном стенде Администрации Орджоникидзевского р</w:t>
      </w:r>
      <w:r w:rsidR="004D41B1">
        <w:rPr>
          <w:rFonts w:ascii="Times New Roman" w:eastAsia="Times New Roman" w:hAnsi="Times New Roman"/>
          <w:bCs/>
          <w:color w:val="000000"/>
          <w:sz w:val="28"/>
          <w:szCs w:val="28"/>
          <w:lang w:eastAsia="ru-RU"/>
        </w:rPr>
        <w:t xml:space="preserve">айона и подлежит опубликованию в районной газете </w:t>
      </w:r>
      <w:r w:rsidR="00D363AD">
        <w:rPr>
          <w:rFonts w:ascii="Times New Roman" w:eastAsia="Times New Roman" w:hAnsi="Times New Roman"/>
          <w:bCs/>
          <w:color w:val="000000"/>
          <w:sz w:val="28"/>
          <w:szCs w:val="28"/>
          <w:lang w:eastAsia="ru-RU"/>
        </w:rPr>
        <w:t>«Орджоникидзевский рабочий»</w:t>
      </w:r>
      <w:r w:rsidRPr="00C759F3">
        <w:rPr>
          <w:rFonts w:ascii="Times New Roman" w:eastAsia="Times New Roman" w:hAnsi="Times New Roman"/>
          <w:bCs/>
          <w:color w:val="000000"/>
          <w:sz w:val="28"/>
          <w:szCs w:val="28"/>
          <w:lang w:eastAsia="ru-RU"/>
        </w:rPr>
        <w:t>.</w:t>
      </w:r>
    </w:p>
    <w:p w:rsidR="00D005FF" w:rsidRDefault="00D005FF" w:rsidP="00D005FF">
      <w:pPr>
        <w:jc w:val="both"/>
        <w:rPr>
          <w:rFonts w:ascii="Times New Roman" w:hAnsi="Times New Roman"/>
          <w:sz w:val="28"/>
          <w:szCs w:val="28"/>
        </w:rPr>
      </w:pPr>
    </w:p>
    <w:p w:rsidR="00585301" w:rsidRDefault="00585301" w:rsidP="00D005FF">
      <w:pPr>
        <w:jc w:val="both"/>
        <w:rPr>
          <w:rFonts w:ascii="Times New Roman" w:hAnsi="Times New Roman"/>
          <w:sz w:val="28"/>
          <w:szCs w:val="28"/>
        </w:rPr>
      </w:pPr>
    </w:p>
    <w:p w:rsidR="00D005FF" w:rsidRDefault="00D005FF" w:rsidP="00D005FF">
      <w:pPr>
        <w:rPr>
          <w:rFonts w:ascii="Times New Roman" w:hAnsi="Times New Roman"/>
          <w:sz w:val="28"/>
          <w:szCs w:val="28"/>
        </w:rPr>
      </w:pPr>
      <w:r>
        <w:rPr>
          <w:rFonts w:ascii="Times New Roman" w:hAnsi="Times New Roman"/>
          <w:sz w:val="28"/>
          <w:szCs w:val="28"/>
        </w:rPr>
        <w:t>Глава Орджоникидзевского района                                            А.И. Тайченачев</w:t>
      </w:r>
    </w:p>
    <w:p w:rsidR="00DC18D9" w:rsidRDefault="00D005FF" w:rsidP="00D005FF">
      <w:pPr>
        <w:spacing w:after="0" w:line="240" w:lineRule="auto"/>
        <w:jc w:val="center"/>
        <w:rPr>
          <w:rFonts w:ascii="Times New Roman" w:eastAsia="Times New Roman" w:hAnsi="Times New Roman"/>
          <w:sz w:val="28"/>
          <w:szCs w:val="28"/>
          <w:lang w:eastAsia="ru-RU"/>
        </w:rPr>
      </w:pPr>
      <w:r w:rsidRPr="00784D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B26C02" w:rsidRDefault="00DC18D9" w:rsidP="00D005F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005FF">
        <w:rPr>
          <w:rFonts w:ascii="Times New Roman" w:eastAsia="Times New Roman" w:hAnsi="Times New Roman"/>
          <w:sz w:val="28"/>
          <w:szCs w:val="28"/>
          <w:lang w:eastAsia="ru-RU"/>
        </w:rPr>
        <w:t xml:space="preserve"> </w:t>
      </w:r>
    </w:p>
    <w:p w:rsidR="00B26C02" w:rsidRDefault="00B26C02" w:rsidP="00D005FF">
      <w:pPr>
        <w:spacing w:after="0" w:line="240" w:lineRule="auto"/>
        <w:jc w:val="center"/>
        <w:rPr>
          <w:rFonts w:ascii="Times New Roman" w:eastAsia="Times New Roman" w:hAnsi="Times New Roman"/>
          <w:sz w:val="28"/>
          <w:szCs w:val="28"/>
          <w:lang w:eastAsia="ru-RU"/>
        </w:rPr>
      </w:pPr>
    </w:p>
    <w:p w:rsidR="00B26C02" w:rsidRDefault="00B26C02" w:rsidP="00D005FF">
      <w:pPr>
        <w:spacing w:after="0" w:line="240" w:lineRule="auto"/>
        <w:jc w:val="center"/>
        <w:rPr>
          <w:rFonts w:ascii="Times New Roman" w:eastAsia="Times New Roman" w:hAnsi="Times New Roman"/>
          <w:sz w:val="28"/>
          <w:szCs w:val="28"/>
          <w:lang w:eastAsia="ru-RU"/>
        </w:rPr>
      </w:pPr>
    </w:p>
    <w:p w:rsidR="00B26C02" w:rsidRDefault="00B26C02" w:rsidP="00D005FF">
      <w:pPr>
        <w:spacing w:after="0" w:line="240" w:lineRule="auto"/>
        <w:jc w:val="center"/>
        <w:rPr>
          <w:rFonts w:ascii="Times New Roman" w:eastAsia="Times New Roman" w:hAnsi="Times New Roman"/>
          <w:sz w:val="28"/>
          <w:szCs w:val="28"/>
          <w:lang w:eastAsia="ru-RU"/>
        </w:rPr>
      </w:pPr>
    </w:p>
    <w:p w:rsidR="00B26C02" w:rsidRDefault="00B26C02" w:rsidP="00D005FF">
      <w:pPr>
        <w:spacing w:after="0" w:line="240" w:lineRule="auto"/>
        <w:jc w:val="center"/>
        <w:rPr>
          <w:rFonts w:ascii="Times New Roman" w:eastAsia="Times New Roman" w:hAnsi="Times New Roman"/>
          <w:sz w:val="28"/>
          <w:szCs w:val="28"/>
          <w:lang w:eastAsia="ru-RU"/>
        </w:rPr>
      </w:pPr>
    </w:p>
    <w:p w:rsidR="00B26C02" w:rsidRDefault="00B26C02" w:rsidP="00D005FF">
      <w:pPr>
        <w:spacing w:after="0" w:line="240" w:lineRule="auto"/>
        <w:jc w:val="center"/>
        <w:rPr>
          <w:rFonts w:ascii="Times New Roman" w:eastAsia="Times New Roman" w:hAnsi="Times New Roman"/>
          <w:sz w:val="28"/>
          <w:szCs w:val="28"/>
          <w:lang w:eastAsia="ru-RU"/>
        </w:rPr>
      </w:pPr>
    </w:p>
    <w:p w:rsidR="00B26C02" w:rsidRDefault="00B26C02" w:rsidP="00D005FF">
      <w:pPr>
        <w:spacing w:after="0" w:line="240" w:lineRule="auto"/>
        <w:jc w:val="center"/>
        <w:rPr>
          <w:rFonts w:ascii="Times New Roman" w:eastAsia="Times New Roman" w:hAnsi="Times New Roman"/>
          <w:sz w:val="28"/>
          <w:szCs w:val="28"/>
          <w:lang w:eastAsia="ru-RU"/>
        </w:rPr>
      </w:pPr>
    </w:p>
    <w:p w:rsidR="00B26C02" w:rsidRDefault="00B26C02" w:rsidP="00D005FF">
      <w:pPr>
        <w:spacing w:after="0" w:line="240" w:lineRule="auto"/>
        <w:jc w:val="center"/>
        <w:rPr>
          <w:rFonts w:ascii="Times New Roman" w:eastAsia="Times New Roman" w:hAnsi="Times New Roman"/>
          <w:sz w:val="28"/>
          <w:szCs w:val="28"/>
          <w:lang w:eastAsia="ru-RU"/>
        </w:rPr>
      </w:pPr>
    </w:p>
    <w:p w:rsidR="00B26C02" w:rsidRDefault="00B26C02" w:rsidP="00D005FF">
      <w:pPr>
        <w:spacing w:after="0" w:line="240" w:lineRule="auto"/>
        <w:jc w:val="center"/>
        <w:rPr>
          <w:rFonts w:ascii="Times New Roman" w:eastAsia="Times New Roman" w:hAnsi="Times New Roman"/>
          <w:sz w:val="28"/>
          <w:szCs w:val="28"/>
          <w:lang w:eastAsia="ru-RU"/>
        </w:rPr>
      </w:pPr>
    </w:p>
    <w:p w:rsidR="00B26C02" w:rsidRDefault="00B26C02" w:rsidP="00D005FF">
      <w:pPr>
        <w:spacing w:after="0" w:line="240" w:lineRule="auto"/>
        <w:jc w:val="center"/>
        <w:rPr>
          <w:rFonts w:ascii="Times New Roman" w:eastAsia="Times New Roman" w:hAnsi="Times New Roman"/>
          <w:sz w:val="28"/>
          <w:szCs w:val="28"/>
          <w:lang w:eastAsia="ru-RU"/>
        </w:rPr>
      </w:pPr>
    </w:p>
    <w:p w:rsidR="00B26C02" w:rsidRDefault="00B26C02" w:rsidP="00B26C02">
      <w:pPr>
        <w:spacing w:after="0" w:line="240" w:lineRule="auto"/>
        <w:rPr>
          <w:rFonts w:ascii="Times New Roman" w:eastAsia="Times New Roman" w:hAnsi="Times New Roman"/>
          <w:sz w:val="28"/>
          <w:szCs w:val="28"/>
          <w:lang w:eastAsia="ru-RU"/>
        </w:rPr>
      </w:pPr>
    </w:p>
    <w:p w:rsidR="00B26C02" w:rsidRDefault="00B26C02" w:rsidP="00B26C02">
      <w:pPr>
        <w:spacing w:after="0" w:line="240" w:lineRule="auto"/>
        <w:rPr>
          <w:rFonts w:ascii="Times New Roman" w:eastAsia="Times New Roman" w:hAnsi="Times New Roman"/>
          <w:sz w:val="28"/>
          <w:szCs w:val="28"/>
          <w:lang w:eastAsia="ru-RU"/>
        </w:rPr>
      </w:pPr>
    </w:p>
    <w:p w:rsidR="00B26C02" w:rsidRDefault="00B26C02" w:rsidP="00D005FF">
      <w:pPr>
        <w:spacing w:after="0" w:line="240" w:lineRule="auto"/>
        <w:jc w:val="center"/>
        <w:rPr>
          <w:rFonts w:ascii="Times New Roman" w:eastAsia="Times New Roman" w:hAnsi="Times New Roman"/>
          <w:sz w:val="28"/>
          <w:szCs w:val="28"/>
          <w:lang w:eastAsia="ru-RU"/>
        </w:rPr>
      </w:pPr>
    </w:p>
    <w:p w:rsidR="00B26C02" w:rsidRDefault="00B26C02" w:rsidP="00D005FF">
      <w:pPr>
        <w:spacing w:after="0" w:line="240" w:lineRule="auto"/>
        <w:jc w:val="center"/>
        <w:rPr>
          <w:rFonts w:ascii="Times New Roman" w:eastAsia="Times New Roman" w:hAnsi="Times New Roman"/>
          <w:sz w:val="28"/>
          <w:szCs w:val="28"/>
          <w:lang w:eastAsia="ru-RU"/>
        </w:rPr>
      </w:pPr>
    </w:p>
    <w:p w:rsidR="00B26C02" w:rsidRDefault="00B26C02" w:rsidP="00D005FF">
      <w:pPr>
        <w:spacing w:after="0" w:line="240" w:lineRule="auto"/>
        <w:jc w:val="center"/>
        <w:rPr>
          <w:rFonts w:ascii="Times New Roman" w:eastAsia="Times New Roman" w:hAnsi="Times New Roman"/>
          <w:sz w:val="28"/>
          <w:szCs w:val="28"/>
          <w:lang w:eastAsia="ru-RU"/>
        </w:rPr>
      </w:pPr>
    </w:p>
    <w:p w:rsidR="000A41E3" w:rsidRDefault="000A41E3" w:rsidP="00D005FF">
      <w:pPr>
        <w:spacing w:after="0" w:line="240" w:lineRule="auto"/>
        <w:jc w:val="center"/>
        <w:rPr>
          <w:rFonts w:ascii="Times New Roman" w:eastAsia="Times New Roman" w:hAnsi="Times New Roman"/>
          <w:sz w:val="28"/>
          <w:szCs w:val="28"/>
          <w:lang w:eastAsia="ru-RU"/>
        </w:rPr>
      </w:pPr>
    </w:p>
    <w:p w:rsidR="000A41E3" w:rsidRDefault="000A41E3" w:rsidP="00D005FF">
      <w:pPr>
        <w:spacing w:after="0" w:line="240" w:lineRule="auto"/>
        <w:jc w:val="center"/>
        <w:rPr>
          <w:rFonts w:ascii="Times New Roman" w:eastAsia="Times New Roman" w:hAnsi="Times New Roman"/>
          <w:sz w:val="28"/>
          <w:szCs w:val="28"/>
          <w:lang w:eastAsia="ru-RU"/>
        </w:rPr>
      </w:pPr>
    </w:p>
    <w:p w:rsidR="000A41E3" w:rsidRDefault="000A41E3" w:rsidP="00D005FF">
      <w:pPr>
        <w:spacing w:after="0" w:line="240" w:lineRule="auto"/>
        <w:jc w:val="center"/>
        <w:rPr>
          <w:rFonts w:ascii="Times New Roman" w:eastAsia="Times New Roman" w:hAnsi="Times New Roman"/>
          <w:sz w:val="28"/>
          <w:szCs w:val="28"/>
          <w:lang w:eastAsia="ru-RU"/>
        </w:rPr>
      </w:pPr>
    </w:p>
    <w:p w:rsidR="000A41E3" w:rsidRDefault="000A41E3" w:rsidP="00D005FF">
      <w:pPr>
        <w:spacing w:after="0" w:line="240" w:lineRule="auto"/>
        <w:jc w:val="center"/>
        <w:rPr>
          <w:rFonts w:ascii="Times New Roman" w:eastAsia="Times New Roman" w:hAnsi="Times New Roman"/>
          <w:sz w:val="28"/>
          <w:szCs w:val="28"/>
          <w:lang w:eastAsia="ru-RU"/>
        </w:rPr>
      </w:pPr>
    </w:p>
    <w:p w:rsidR="000A41E3" w:rsidRDefault="000A41E3" w:rsidP="00D005FF">
      <w:pPr>
        <w:spacing w:after="0" w:line="240" w:lineRule="auto"/>
        <w:jc w:val="center"/>
        <w:rPr>
          <w:rFonts w:ascii="Times New Roman" w:eastAsia="Times New Roman" w:hAnsi="Times New Roman"/>
          <w:sz w:val="28"/>
          <w:szCs w:val="28"/>
          <w:lang w:eastAsia="ru-RU"/>
        </w:rPr>
      </w:pPr>
    </w:p>
    <w:p w:rsidR="000A41E3" w:rsidRDefault="000A41E3" w:rsidP="00D005FF">
      <w:pPr>
        <w:spacing w:after="0" w:line="240" w:lineRule="auto"/>
        <w:jc w:val="center"/>
        <w:rPr>
          <w:rFonts w:ascii="Times New Roman" w:eastAsia="Times New Roman" w:hAnsi="Times New Roman"/>
          <w:sz w:val="28"/>
          <w:szCs w:val="28"/>
          <w:lang w:eastAsia="ru-RU"/>
        </w:rPr>
      </w:pPr>
    </w:p>
    <w:p w:rsidR="000A41E3" w:rsidRDefault="000A41E3" w:rsidP="00D005FF">
      <w:pPr>
        <w:spacing w:after="0" w:line="240" w:lineRule="auto"/>
        <w:jc w:val="center"/>
        <w:rPr>
          <w:rFonts w:ascii="Times New Roman" w:eastAsia="Times New Roman" w:hAnsi="Times New Roman"/>
          <w:sz w:val="28"/>
          <w:szCs w:val="28"/>
          <w:lang w:eastAsia="ru-RU"/>
        </w:rPr>
      </w:pPr>
    </w:p>
    <w:p w:rsidR="000A41E3" w:rsidRDefault="000A41E3" w:rsidP="00D005FF">
      <w:pPr>
        <w:spacing w:after="0" w:line="240" w:lineRule="auto"/>
        <w:jc w:val="center"/>
        <w:rPr>
          <w:rFonts w:ascii="Times New Roman" w:eastAsia="Times New Roman" w:hAnsi="Times New Roman"/>
          <w:sz w:val="28"/>
          <w:szCs w:val="28"/>
          <w:lang w:eastAsia="ru-RU"/>
        </w:rPr>
      </w:pPr>
    </w:p>
    <w:p w:rsidR="000A41E3" w:rsidRDefault="000A41E3" w:rsidP="00D005FF">
      <w:pPr>
        <w:spacing w:after="0" w:line="240" w:lineRule="auto"/>
        <w:jc w:val="center"/>
        <w:rPr>
          <w:rFonts w:ascii="Times New Roman" w:eastAsia="Times New Roman" w:hAnsi="Times New Roman"/>
          <w:sz w:val="28"/>
          <w:szCs w:val="28"/>
          <w:lang w:eastAsia="ru-RU"/>
        </w:rPr>
      </w:pPr>
    </w:p>
    <w:p w:rsidR="000A41E3" w:rsidRDefault="000A41E3" w:rsidP="00D005FF">
      <w:pPr>
        <w:spacing w:after="0" w:line="240" w:lineRule="auto"/>
        <w:jc w:val="center"/>
        <w:rPr>
          <w:rFonts w:ascii="Times New Roman" w:eastAsia="Times New Roman" w:hAnsi="Times New Roman"/>
          <w:sz w:val="28"/>
          <w:szCs w:val="28"/>
          <w:lang w:eastAsia="ru-RU"/>
        </w:rPr>
      </w:pPr>
    </w:p>
    <w:p w:rsidR="000A41E3" w:rsidRDefault="000A41E3" w:rsidP="00D005FF">
      <w:pPr>
        <w:spacing w:after="0" w:line="240" w:lineRule="auto"/>
        <w:jc w:val="center"/>
        <w:rPr>
          <w:rFonts w:ascii="Times New Roman" w:eastAsia="Times New Roman" w:hAnsi="Times New Roman"/>
          <w:sz w:val="28"/>
          <w:szCs w:val="28"/>
          <w:lang w:eastAsia="ru-RU"/>
        </w:rPr>
      </w:pPr>
    </w:p>
    <w:p w:rsidR="000A41E3" w:rsidRDefault="000A41E3" w:rsidP="00D005FF">
      <w:pPr>
        <w:spacing w:after="0" w:line="240" w:lineRule="auto"/>
        <w:jc w:val="center"/>
        <w:rPr>
          <w:rFonts w:ascii="Times New Roman" w:eastAsia="Times New Roman" w:hAnsi="Times New Roman"/>
          <w:sz w:val="28"/>
          <w:szCs w:val="28"/>
          <w:lang w:eastAsia="ru-RU"/>
        </w:rPr>
      </w:pPr>
    </w:p>
    <w:p w:rsidR="000A41E3" w:rsidRDefault="000A41E3" w:rsidP="00D005FF">
      <w:pPr>
        <w:spacing w:after="0" w:line="240" w:lineRule="auto"/>
        <w:jc w:val="center"/>
        <w:rPr>
          <w:rFonts w:ascii="Times New Roman" w:eastAsia="Times New Roman" w:hAnsi="Times New Roman"/>
          <w:sz w:val="28"/>
          <w:szCs w:val="28"/>
          <w:lang w:eastAsia="ru-RU"/>
        </w:rPr>
      </w:pPr>
    </w:p>
    <w:p w:rsidR="000A41E3" w:rsidRDefault="000A41E3" w:rsidP="00D005FF">
      <w:pPr>
        <w:spacing w:after="0" w:line="240" w:lineRule="auto"/>
        <w:jc w:val="center"/>
        <w:rPr>
          <w:rFonts w:ascii="Times New Roman" w:eastAsia="Times New Roman" w:hAnsi="Times New Roman"/>
          <w:sz w:val="28"/>
          <w:szCs w:val="28"/>
          <w:lang w:eastAsia="ru-RU"/>
        </w:rPr>
      </w:pPr>
    </w:p>
    <w:p w:rsidR="000A41E3" w:rsidRDefault="000A41E3" w:rsidP="00D005FF">
      <w:pPr>
        <w:spacing w:after="0" w:line="240" w:lineRule="auto"/>
        <w:jc w:val="center"/>
        <w:rPr>
          <w:rFonts w:ascii="Times New Roman" w:eastAsia="Times New Roman" w:hAnsi="Times New Roman"/>
          <w:sz w:val="28"/>
          <w:szCs w:val="28"/>
          <w:lang w:eastAsia="ru-RU"/>
        </w:rPr>
      </w:pPr>
    </w:p>
    <w:p w:rsidR="000A41E3" w:rsidRDefault="000A41E3" w:rsidP="00D005FF">
      <w:pPr>
        <w:spacing w:after="0" w:line="240" w:lineRule="auto"/>
        <w:jc w:val="center"/>
        <w:rPr>
          <w:rFonts w:ascii="Times New Roman" w:eastAsia="Times New Roman" w:hAnsi="Times New Roman"/>
          <w:sz w:val="28"/>
          <w:szCs w:val="28"/>
          <w:lang w:eastAsia="ru-RU"/>
        </w:rPr>
      </w:pPr>
    </w:p>
    <w:p w:rsidR="000A41E3" w:rsidRDefault="000A41E3" w:rsidP="00D005FF">
      <w:pPr>
        <w:spacing w:after="0" w:line="240" w:lineRule="auto"/>
        <w:jc w:val="center"/>
        <w:rPr>
          <w:rFonts w:ascii="Times New Roman" w:eastAsia="Times New Roman" w:hAnsi="Times New Roman"/>
          <w:sz w:val="28"/>
          <w:szCs w:val="28"/>
          <w:lang w:eastAsia="ru-RU"/>
        </w:rPr>
      </w:pPr>
    </w:p>
    <w:p w:rsidR="000A41E3" w:rsidRDefault="000A41E3" w:rsidP="00D005FF">
      <w:pPr>
        <w:spacing w:after="0" w:line="240" w:lineRule="auto"/>
        <w:jc w:val="center"/>
        <w:rPr>
          <w:rFonts w:ascii="Times New Roman" w:eastAsia="Times New Roman" w:hAnsi="Times New Roman"/>
          <w:sz w:val="28"/>
          <w:szCs w:val="28"/>
          <w:lang w:eastAsia="ru-RU"/>
        </w:rPr>
      </w:pPr>
    </w:p>
    <w:p w:rsidR="000A41E3" w:rsidRDefault="000A41E3" w:rsidP="00D005FF">
      <w:pPr>
        <w:spacing w:after="0" w:line="240" w:lineRule="auto"/>
        <w:jc w:val="center"/>
        <w:rPr>
          <w:rFonts w:ascii="Times New Roman" w:eastAsia="Times New Roman" w:hAnsi="Times New Roman"/>
          <w:sz w:val="28"/>
          <w:szCs w:val="28"/>
          <w:lang w:eastAsia="ru-RU"/>
        </w:rPr>
      </w:pPr>
    </w:p>
    <w:p w:rsidR="00F62DB2" w:rsidRDefault="00F62DB2" w:rsidP="00D005FF">
      <w:pPr>
        <w:spacing w:after="0" w:line="240" w:lineRule="auto"/>
        <w:jc w:val="center"/>
        <w:rPr>
          <w:rFonts w:ascii="Times New Roman" w:eastAsia="Times New Roman" w:hAnsi="Times New Roman"/>
          <w:sz w:val="28"/>
          <w:szCs w:val="28"/>
          <w:lang w:eastAsia="ru-RU"/>
        </w:rPr>
      </w:pPr>
    </w:p>
    <w:p w:rsidR="00F62DB2" w:rsidRDefault="00F62DB2" w:rsidP="00D005FF">
      <w:pPr>
        <w:spacing w:after="0" w:line="240" w:lineRule="auto"/>
        <w:jc w:val="center"/>
        <w:rPr>
          <w:rFonts w:ascii="Times New Roman" w:eastAsia="Times New Roman" w:hAnsi="Times New Roman"/>
          <w:sz w:val="28"/>
          <w:szCs w:val="28"/>
          <w:lang w:eastAsia="ru-RU"/>
        </w:rPr>
      </w:pPr>
    </w:p>
    <w:p w:rsidR="000A41E3" w:rsidRDefault="000A41E3" w:rsidP="00D005FF">
      <w:pPr>
        <w:spacing w:after="0" w:line="240" w:lineRule="auto"/>
        <w:jc w:val="center"/>
        <w:rPr>
          <w:rFonts w:ascii="Times New Roman" w:eastAsia="Times New Roman" w:hAnsi="Times New Roman"/>
          <w:sz w:val="28"/>
          <w:szCs w:val="28"/>
          <w:lang w:eastAsia="ru-RU"/>
        </w:rPr>
      </w:pPr>
    </w:p>
    <w:p w:rsidR="00B26C02" w:rsidRDefault="00B26C02" w:rsidP="00D005FF">
      <w:pPr>
        <w:spacing w:after="0" w:line="240" w:lineRule="auto"/>
        <w:jc w:val="center"/>
        <w:rPr>
          <w:rFonts w:ascii="Times New Roman" w:eastAsia="Times New Roman" w:hAnsi="Times New Roman"/>
          <w:sz w:val="28"/>
          <w:szCs w:val="28"/>
          <w:lang w:eastAsia="ru-RU"/>
        </w:rPr>
      </w:pPr>
    </w:p>
    <w:p w:rsidR="00D005FF" w:rsidRPr="00F62DB2" w:rsidRDefault="00B26C02" w:rsidP="00D005FF">
      <w:pPr>
        <w:spacing w:after="0" w:line="240" w:lineRule="auto"/>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lastRenderedPageBreak/>
        <w:t xml:space="preserve">  </w:t>
      </w:r>
      <w:r w:rsidR="000A41E3" w:rsidRPr="00F62DB2">
        <w:rPr>
          <w:rFonts w:ascii="Times New Roman" w:eastAsia="Times New Roman" w:hAnsi="Times New Roman"/>
          <w:sz w:val="26"/>
          <w:szCs w:val="26"/>
          <w:lang w:eastAsia="ru-RU"/>
        </w:rPr>
        <w:t xml:space="preserve">                               </w:t>
      </w:r>
      <w:r w:rsidR="00D005FF" w:rsidRPr="00F62DB2">
        <w:rPr>
          <w:rFonts w:ascii="Times New Roman" w:eastAsia="Times New Roman" w:hAnsi="Times New Roman"/>
          <w:sz w:val="26"/>
          <w:szCs w:val="26"/>
          <w:lang w:eastAsia="ru-RU"/>
        </w:rPr>
        <w:t xml:space="preserve">Приложение </w:t>
      </w:r>
    </w:p>
    <w:p w:rsidR="00D005FF" w:rsidRPr="00F62DB2" w:rsidRDefault="00D005FF" w:rsidP="00D005FF">
      <w:pPr>
        <w:spacing w:after="0" w:line="240" w:lineRule="auto"/>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                                                                   </w:t>
      </w:r>
      <w:r w:rsidR="00517986" w:rsidRPr="00F62DB2">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к постановлению Администрации   </w:t>
      </w:r>
    </w:p>
    <w:p w:rsidR="00D005FF" w:rsidRPr="00F62DB2" w:rsidRDefault="00D005FF" w:rsidP="00D005FF">
      <w:pPr>
        <w:spacing w:after="0" w:line="240" w:lineRule="auto"/>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                                                          </w:t>
      </w:r>
      <w:r w:rsidR="00517986" w:rsidRPr="00F62DB2">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 Орджоникидзевского района                                                                                                  </w:t>
      </w:r>
    </w:p>
    <w:p w:rsidR="00D005FF" w:rsidRPr="00F62DB2" w:rsidRDefault="00D005FF" w:rsidP="00517986">
      <w:pPr>
        <w:tabs>
          <w:tab w:val="left" w:pos="5103"/>
        </w:tabs>
        <w:spacing w:after="0" w:line="240" w:lineRule="auto"/>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                                                         </w:t>
      </w:r>
      <w:r w:rsidR="000A41E3" w:rsidRPr="00F62DB2">
        <w:rPr>
          <w:rFonts w:ascii="Times New Roman" w:eastAsia="Times New Roman" w:hAnsi="Times New Roman"/>
          <w:sz w:val="26"/>
          <w:szCs w:val="26"/>
          <w:lang w:eastAsia="ru-RU"/>
        </w:rPr>
        <w:t xml:space="preserve"> </w:t>
      </w:r>
      <w:r w:rsidR="00517986" w:rsidRPr="00F62DB2">
        <w:rPr>
          <w:rFonts w:ascii="Times New Roman" w:eastAsia="Times New Roman" w:hAnsi="Times New Roman"/>
          <w:sz w:val="26"/>
          <w:szCs w:val="26"/>
          <w:lang w:eastAsia="ru-RU"/>
        </w:rPr>
        <w:t xml:space="preserve">   </w:t>
      </w:r>
      <w:r w:rsidRPr="00F62DB2">
        <w:rPr>
          <w:rFonts w:ascii="Times New Roman" w:eastAsia="Times New Roman" w:hAnsi="Times New Roman"/>
          <w:sz w:val="26"/>
          <w:szCs w:val="26"/>
          <w:lang w:eastAsia="ru-RU"/>
        </w:rPr>
        <w:t xml:space="preserve">от «    » </w:t>
      </w:r>
      <w:r w:rsidR="00523364" w:rsidRPr="00F62DB2">
        <w:rPr>
          <w:rFonts w:ascii="Times New Roman" w:eastAsia="Times New Roman" w:hAnsi="Times New Roman"/>
          <w:sz w:val="26"/>
          <w:szCs w:val="26"/>
          <w:lang w:eastAsia="ru-RU"/>
        </w:rPr>
        <w:t>апреля</w:t>
      </w:r>
      <w:r w:rsidR="005460C7" w:rsidRPr="00F62DB2">
        <w:rPr>
          <w:rFonts w:ascii="Times New Roman" w:eastAsia="Times New Roman" w:hAnsi="Times New Roman"/>
          <w:sz w:val="26"/>
          <w:szCs w:val="26"/>
          <w:lang w:eastAsia="ru-RU"/>
        </w:rPr>
        <w:t xml:space="preserve"> 2023</w:t>
      </w:r>
      <w:r w:rsidRPr="00F62DB2">
        <w:rPr>
          <w:rFonts w:ascii="Times New Roman" w:eastAsia="Times New Roman" w:hAnsi="Times New Roman"/>
          <w:sz w:val="26"/>
          <w:szCs w:val="26"/>
          <w:lang w:eastAsia="ru-RU"/>
        </w:rPr>
        <w:t xml:space="preserve"> года №</w:t>
      </w:r>
    </w:p>
    <w:p w:rsidR="00D005FF" w:rsidRPr="00F62DB2" w:rsidRDefault="00D005FF" w:rsidP="00D005FF">
      <w:pPr>
        <w:spacing w:after="200" w:line="276" w:lineRule="auto"/>
        <w:rPr>
          <w:rFonts w:ascii="Times New Roman" w:eastAsia="Times New Roman" w:hAnsi="Times New Roman"/>
          <w:b/>
          <w:bCs/>
          <w:sz w:val="26"/>
          <w:szCs w:val="26"/>
          <w:lang w:eastAsia="ru-RU"/>
        </w:rPr>
      </w:pPr>
    </w:p>
    <w:p w:rsidR="00D005FF" w:rsidRPr="00F62DB2" w:rsidRDefault="00D005FF" w:rsidP="00D005FF">
      <w:pPr>
        <w:spacing w:after="200" w:line="276" w:lineRule="auto"/>
        <w:rPr>
          <w:rFonts w:ascii="Times New Roman" w:eastAsia="Times New Roman" w:hAnsi="Times New Roman"/>
          <w:b/>
          <w:bCs/>
          <w:sz w:val="26"/>
          <w:szCs w:val="26"/>
          <w:lang w:eastAsia="ru-RU"/>
        </w:rPr>
      </w:pPr>
    </w:p>
    <w:p w:rsidR="00D005FF" w:rsidRPr="00F62DB2" w:rsidRDefault="00D005FF" w:rsidP="00D005FF">
      <w:pPr>
        <w:spacing w:after="0" w:line="276" w:lineRule="auto"/>
        <w:jc w:val="center"/>
        <w:rPr>
          <w:rFonts w:ascii="Times New Roman" w:eastAsia="Times New Roman" w:hAnsi="Times New Roman"/>
          <w:b/>
          <w:bCs/>
          <w:sz w:val="26"/>
          <w:szCs w:val="26"/>
          <w:lang w:eastAsia="ru-RU"/>
        </w:rPr>
      </w:pPr>
      <w:r w:rsidRPr="00F62DB2">
        <w:rPr>
          <w:rFonts w:ascii="Times New Roman" w:eastAsia="Times New Roman" w:hAnsi="Times New Roman"/>
          <w:b/>
          <w:bCs/>
          <w:sz w:val="26"/>
          <w:szCs w:val="26"/>
          <w:lang w:eastAsia="ru-RU"/>
        </w:rPr>
        <w:t xml:space="preserve">Порядок </w:t>
      </w:r>
    </w:p>
    <w:p w:rsidR="0011690C" w:rsidRPr="00F62DB2" w:rsidRDefault="00D005FF" w:rsidP="0011690C">
      <w:pPr>
        <w:suppressAutoHyphens/>
        <w:autoSpaceDE w:val="0"/>
        <w:spacing w:after="0" w:line="240" w:lineRule="auto"/>
        <w:jc w:val="center"/>
        <w:rPr>
          <w:rFonts w:ascii="Times New Roman" w:hAnsi="Times New Roman"/>
          <w:b/>
          <w:sz w:val="26"/>
          <w:szCs w:val="26"/>
        </w:rPr>
      </w:pPr>
      <w:r w:rsidRPr="00F62DB2">
        <w:rPr>
          <w:rFonts w:ascii="Times New Roman" w:eastAsia="Times New Roman" w:hAnsi="Times New Roman"/>
          <w:b/>
          <w:bCs/>
          <w:sz w:val="26"/>
          <w:szCs w:val="26"/>
          <w:lang w:eastAsia="ru-RU"/>
        </w:rPr>
        <w:t xml:space="preserve">предоставления из районного бюджета муниципального образования Орджоникидзевский район </w:t>
      </w:r>
      <w:r w:rsidR="005460C7" w:rsidRPr="00F62DB2">
        <w:rPr>
          <w:rFonts w:ascii="Times New Roman" w:eastAsia="Times New Roman" w:hAnsi="Times New Roman"/>
          <w:b/>
          <w:bCs/>
          <w:sz w:val="26"/>
          <w:szCs w:val="26"/>
          <w:lang w:eastAsia="ru-RU"/>
        </w:rPr>
        <w:t>грантов в форме субсидий субъектам молодежного предпринимательства</w:t>
      </w:r>
      <w:r w:rsidR="0011690C" w:rsidRPr="00F62DB2">
        <w:rPr>
          <w:rFonts w:ascii="Times New Roman" w:hAnsi="Times New Roman"/>
          <w:b/>
          <w:sz w:val="26"/>
          <w:szCs w:val="26"/>
        </w:rPr>
        <w:t xml:space="preserve"> в целях возмещения затрат и финансового обеспечения расходов, связанных с реализацией проекта в сфере предпринимательской деятельности</w:t>
      </w:r>
    </w:p>
    <w:p w:rsidR="00851433" w:rsidRPr="00F62DB2" w:rsidRDefault="00851433" w:rsidP="00824B76">
      <w:pPr>
        <w:tabs>
          <w:tab w:val="left" w:pos="4080"/>
        </w:tabs>
        <w:rPr>
          <w:rFonts w:ascii="Times New Roman" w:hAnsi="Times New Roman"/>
          <w:sz w:val="26"/>
          <w:szCs w:val="26"/>
        </w:rPr>
      </w:pPr>
    </w:p>
    <w:p w:rsidR="00851433" w:rsidRPr="00F62DB2" w:rsidRDefault="00851433" w:rsidP="00851433">
      <w:pPr>
        <w:pStyle w:val="ConsPlusTitle"/>
        <w:jc w:val="center"/>
        <w:outlineLvl w:val="1"/>
        <w:rPr>
          <w:rFonts w:ascii="Times New Roman" w:hAnsi="Times New Roman" w:cs="Times New Roman"/>
          <w:b w:val="0"/>
          <w:sz w:val="26"/>
          <w:szCs w:val="26"/>
        </w:rPr>
      </w:pPr>
      <w:r w:rsidRPr="00F62DB2">
        <w:rPr>
          <w:rFonts w:ascii="Times New Roman" w:hAnsi="Times New Roman" w:cs="Times New Roman"/>
          <w:b w:val="0"/>
          <w:sz w:val="26"/>
          <w:szCs w:val="26"/>
        </w:rPr>
        <w:t>1. Общие положения</w:t>
      </w:r>
    </w:p>
    <w:p w:rsidR="00851433" w:rsidRPr="00F62DB2" w:rsidRDefault="00851433" w:rsidP="00851433">
      <w:pPr>
        <w:pStyle w:val="ConsPlusTitle"/>
        <w:ind w:firstLine="709"/>
        <w:jc w:val="both"/>
        <w:outlineLvl w:val="1"/>
        <w:rPr>
          <w:rFonts w:ascii="Times New Roman" w:hAnsi="Times New Roman" w:cs="Times New Roman"/>
          <w:b w:val="0"/>
          <w:sz w:val="26"/>
          <w:szCs w:val="26"/>
        </w:rPr>
      </w:pPr>
    </w:p>
    <w:p w:rsidR="005460C7" w:rsidRPr="00F62DB2" w:rsidRDefault="00FF7FFB" w:rsidP="00FF7FFB">
      <w:pPr>
        <w:pStyle w:val="a5"/>
        <w:widowControl w:val="0"/>
        <w:tabs>
          <w:tab w:val="left" w:pos="567"/>
          <w:tab w:val="left" w:pos="1296"/>
        </w:tabs>
        <w:spacing w:after="0" w:line="322" w:lineRule="exact"/>
        <w:ind w:left="0"/>
        <w:jc w:val="both"/>
        <w:rPr>
          <w:rFonts w:ascii="Times New Roman" w:eastAsia="Times New Roman" w:hAnsi="Times New Roman"/>
          <w:sz w:val="26"/>
          <w:szCs w:val="26"/>
          <w:highlight w:val="yellow"/>
          <w:lang w:eastAsia="ru-RU" w:bidi="ru-RU"/>
        </w:rPr>
      </w:pPr>
      <w:r w:rsidRPr="00F62DB2">
        <w:rPr>
          <w:rFonts w:ascii="Times New Roman" w:eastAsiaTheme="minorHAnsi" w:hAnsi="Times New Roman"/>
          <w:sz w:val="26"/>
          <w:szCs w:val="26"/>
        </w:rPr>
        <w:t xml:space="preserve">        </w:t>
      </w:r>
      <w:r w:rsidR="005460C7" w:rsidRPr="00F62DB2">
        <w:rPr>
          <w:rFonts w:ascii="Times New Roman" w:eastAsiaTheme="minorHAnsi" w:hAnsi="Times New Roman"/>
          <w:sz w:val="26"/>
          <w:szCs w:val="26"/>
        </w:rPr>
        <w:t xml:space="preserve">1.1. </w:t>
      </w:r>
      <w:proofErr w:type="gramStart"/>
      <w:r w:rsidR="00972880" w:rsidRPr="00F62DB2">
        <w:rPr>
          <w:rFonts w:ascii="Times New Roman" w:eastAsiaTheme="minorHAnsi" w:hAnsi="Times New Roman"/>
          <w:sz w:val="26"/>
          <w:szCs w:val="26"/>
        </w:rPr>
        <w:t>Настоящий Порядок разработан в соответствии со статьей 78 Бюджетного</w:t>
      </w:r>
      <w:r w:rsidR="00517986" w:rsidRPr="00F62DB2">
        <w:rPr>
          <w:rFonts w:ascii="Times New Roman" w:eastAsiaTheme="minorHAnsi" w:hAnsi="Times New Roman"/>
          <w:sz w:val="26"/>
          <w:szCs w:val="26"/>
        </w:rPr>
        <w:t xml:space="preserve"> кодекса Российской Федерации, П</w:t>
      </w:r>
      <w:r w:rsidR="00972880" w:rsidRPr="00F62DB2">
        <w:rPr>
          <w:rFonts w:ascii="Times New Roman" w:eastAsiaTheme="minorHAnsi" w:hAnsi="Times New Roman"/>
          <w:sz w:val="26"/>
          <w:szCs w:val="26"/>
        </w:rPr>
        <w:t>остановлением Правитель</w:t>
      </w:r>
      <w:r w:rsidR="00517986" w:rsidRPr="00F62DB2">
        <w:rPr>
          <w:rFonts w:ascii="Times New Roman" w:eastAsiaTheme="minorHAnsi" w:hAnsi="Times New Roman"/>
          <w:sz w:val="26"/>
          <w:szCs w:val="26"/>
        </w:rPr>
        <w:t>ства Российской Фед</w:t>
      </w:r>
      <w:r w:rsidR="00517986" w:rsidRPr="00F62DB2">
        <w:rPr>
          <w:rFonts w:ascii="Times New Roman" w:eastAsiaTheme="minorHAnsi" w:hAnsi="Times New Roman"/>
          <w:sz w:val="26"/>
          <w:szCs w:val="26"/>
        </w:rPr>
        <w:t>е</w:t>
      </w:r>
      <w:r w:rsidR="00517986" w:rsidRPr="00F62DB2">
        <w:rPr>
          <w:rFonts w:ascii="Times New Roman" w:eastAsiaTheme="minorHAnsi" w:hAnsi="Times New Roman"/>
          <w:sz w:val="26"/>
          <w:szCs w:val="26"/>
        </w:rPr>
        <w:t>рации от 18.</w:t>
      </w:r>
      <w:r w:rsidR="00972880" w:rsidRPr="00F62DB2">
        <w:rPr>
          <w:rFonts w:ascii="Times New Roman" w:eastAsiaTheme="minorHAnsi" w:hAnsi="Times New Roman"/>
          <w:sz w:val="26"/>
          <w:szCs w:val="26"/>
        </w:rPr>
        <w:t>09.2020 № 1492 «Об общих требованиях к нормативным правовым а</w:t>
      </w:r>
      <w:r w:rsidR="00972880" w:rsidRPr="00F62DB2">
        <w:rPr>
          <w:rFonts w:ascii="Times New Roman" w:eastAsiaTheme="minorHAnsi" w:hAnsi="Times New Roman"/>
          <w:sz w:val="26"/>
          <w:szCs w:val="26"/>
        </w:rPr>
        <w:t>к</w:t>
      </w:r>
      <w:r w:rsidR="00972880" w:rsidRPr="00F62DB2">
        <w:rPr>
          <w:rFonts w:ascii="Times New Roman" w:eastAsiaTheme="minorHAnsi" w:hAnsi="Times New Roman"/>
          <w:sz w:val="26"/>
          <w:szCs w:val="26"/>
        </w:rPr>
        <w:t>там, муниципальным правовым актам, регулирующим предоставление субсидий, в том числе грантов в форме субсидий, юридическим лицам, индивидуальным пре</w:t>
      </w:r>
      <w:r w:rsidR="00972880" w:rsidRPr="00F62DB2">
        <w:rPr>
          <w:rFonts w:ascii="Times New Roman" w:eastAsiaTheme="minorHAnsi" w:hAnsi="Times New Roman"/>
          <w:sz w:val="26"/>
          <w:szCs w:val="26"/>
        </w:rPr>
        <w:t>д</w:t>
      </w:r>
      <w:r w:rsidR="00972880" w:rsidRPr="00F62DB2">
        <w:rPr>
          <w:rFonts w:ascii="Times New Roman" w:eastAsiaTheme="minorHAnsi" w:hAnsi="Times New Roman"/>
          <w:sz w:val="26"/>
          <w:szCs w:val="26"/>
        </w:rPr>
        <w:t>принимателям, а также физическим лицам - производителям товаров, работ, услуг, и о признании утратившими силу некоторых актов Правительства Российской</w:t>
      </w:r>
      <w:proofErr w:type="gramEnd"/>
      <w:r w:rsidR="00972880" w:rsidRPr="00F62DB2">
        <w:rPr>
          <w:rFonts w:ascii="Times New Roman" w:eastAsiaTheme="minorHAnsi" w:hAnsi="Times New Roman"/>
          <w:sz w:val="26"/>
          <w:szCs w:val="26"/>
        </w:rPr>
        <w:t xml:space="preserve"> Ф</w:t>
      </w:r>
      <w:r w:rsidR="00972880" w:rsidRPr="00F62DB2">
        <w:rPr>
          <w:rFonts w:ascii="Times New Roman" w:eastAsiaTheme="minorHAnsi" w:hAnsi="Times New Roman"/>
          <w:sz w:val="26"/>
          <w:szCs w:val="26"/>
        </w:rPr>
        <w:t>е</w:t>
      </w:r>
      <w:r w:rsidR="00972880" w:rsidRPr="00F62DB2">
        <w:rPr>
          <w:rFonts w:ascii="Times New Roman" w:eastAsiaTheme="minorHAnsi" w:hAnsi="Times New Roman"/>
          <w:sz w:val="26"/>
          <w:szCs w:val="26"/>
        </w:rPr>
        <w:t>дерации и отдельных положений некоторых актов Правительства Российской Ф</w:t>
      </w:r>
      <w:r w:rsidR="00972880" w:rsidRPr="00F62DB2">
        <w:rPr>
          <w:rFonts w:ascii="Times New Roman" w:eastAsiaTheme="minorHAnsi" w:hAnsi="Times New Roman"/>
          <w:sz w:val="26"/>
          <w:szCs w:val="26"/>
        </w:rPr>
        <w:t>е</w:t>
      </w:r>
      <w:r w:rsidR="00972880" w:rsidRPr="00F62DB2">
        <w:rPr>
          <w:rFonts w:ascii="Times New Roman" w:eastAsiaTheme="minorHAnsi" w:hAnsi="Times New Roman"/>
          <w:sz w:val="26"/>
          <w:szCs w:val="26"/>
        </w:rPr>
        <w:t>дерации» (далее - Общие требования)</w:t>
      </w:r>
      <w:r w:rsidR="005460C7" w:rsidRPr="00F62DB2">
        <w:rPr>
          <w:rFonts w:ascii="Times New Roman" w:eastAsiaTheme="minorHAnsi" w:hAnsi="Times New Roman"/>
          <w:sz w:val="26"/>
          <w:szCs w:val="26"/>
        </w:rPr>
        <w:t>.</w:t>
      </w:r>
      <w:r w:rsidR="00972880" w:rsidRPr="00F62DB2">
        <w:rPr>
          <w:rFonts w:ascii="Times New Roman" w:eastAsiaTheme="minorHAnsi" w:hAnsi="Times New Roman"/>
          <w:sz w:val="26"/>
          <w:szCs w:val="26"/>
        </w:rPr>
        <w:t xml:space="preserve"> </w:t>
      </w:r>
    </w:p>
    <w:p w:rsidR="002C596F" w:rsidRDefault="003C0481" w:rsidP="002C596F">
      <w:pPr>
        <w:pStyle w:val="a5"/>
        <w:widowControl w:val="0"/>
        <w:numPr>
          <w:ilvl w:val="2"/>
          <w:numId w:val="40"/>
        </w:numPr>
        <w:tabs>
          <w:tab w:val="left" w:pos="0"/>
          <w:tab w:val="left" w:pos="851"/>
        </w:tabs>
        <w:spacing w:after="0" w:line="322" w:lineRule="exact"/>
        <w:ind w:left="0" w:firstLine="480"/>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Порядок регламентирует процедуры предоставления из районного бюджета муниципального образования Орджоникидзевский район (далее - райо</w:t>
      </w:r>
      <w:r w:rsidRPr="00F62DB2">
        <w:rPr>
          <w:rFonts w:ascii="Times New Roman" w:eastAsia="Times New Roman" w:hAnsi="Times New Roman"/>
          <w:sz w:val="26"/>
          <w:szCs w:val="26"/>
          <w:lang w:eastAsia="ru-RU" w:bidi="ru-RU"/>
        </w:rPr>
        <w:t>н</w:t>
      </w:r>
      <w:r w:rsidRPr="00F62DB2">
        <w:rPr>
          <w:rFonts w:ascii="Times New Roman" w:eastAsia="Times New Roman" w:hAnsi="Times New Roman"/>
          <w:sz w:val="26"/>
          <w:szCs w:val="26"/>
          <w:lang w:eastAsia="ru-RU" w:bidi="ru-RU"/>
        </w:rPr>
        <w:t xml:space="preserve">ный бюджет) </w:t>
      </w:r>
      <w:r w:rsidRPr="00F62DB2">
        <w:rPr>
          <w:rFonts w:ascii="Times New Roman" w:eastAsia="Times New Roman" w:hAnsi="Times New Roman"/>
          <w:bCs/>
          <w:sz w:val="26"/>
          <w:szCs w:val="26"/>
          <w:lang w:eastAsia="ru-RU"/>
        </w:rPr>
        <w:t>грантов в форме субсидий субъектам молодежного предприним</w:t>
      </w:r>
      <w:r w:rsidRPr="00F62DB2">
        <w:rPr>
          <w:rFonts w:ascii="Times New Roman" w:eastAsia="Times New Roman" w:hAnsi="Times New Roman"/>
          <w:bCs/>
          <w:sz w:val="26"/>
          <w:szCs w:val="26"/>
          <w:lang w:eastAsia="ru-RU"/>
        </w:rPr>
        <w:t>а</w:t>
      </w:r>
      <w:r w:rsidRPr="00F62DB2">
        <w:rPr>
          <w:rFonts w:ascii="Times New Roman" w:eastAsia="Times New Roman" w:hAnsi="Times New Roman"/>
          <w:bCs/>
          <w:sz w:val="26"/>
          <w:szCs w:val="26"/>
          <w:lang w:eastAsia="ru-RU"/>
        </w:rPr>
        <w:t>тельства</w:t>
      </w:r>
      <w:r w:rsidR="002C596F">
        <w:rPr>
          <w:rFonts w:ascii="Times New Roman" w:eastAsia="Times New Roman" w:hAnsi="Times New Roman"/>
          <w:sz w:val="26"/>
          <w:szCs w:val="26"/>
          <w:lang w:eastAsia="ru-RU" w:bidi="ru-RU"/>
        </w:rPr>
        <w:t xml:space="preserve"> и устанавливает:</w:t>
      </w:r>
    </w:p>
    <w:p w:rsidR="003C0481" w:rsidRPr="002C596F" w:rsidRDefault="003C0481" w:rsidP="002C596F">
      <w:pPr>
        <w:pStyle w:val="a5"/>
        <w:widowControl w:val="0"/>
        <w:numPr>
          <w:ilvl w:val="3"/>
          <w:numId w:val="41"/>
        </w:numPr>
        <w:tabs>
          <w:tab w:val="left" w:pos="567"/>
          <w:tab w:val="left" w:pos="851"/>
          <w:tab w:val="left" w:pos="1296"/>
        </w:tabs>
        <w:spacing w:after="0" w:line="322" w:lineRule="exact"/>
        <w:jc w:val="both"/>
        <w:rPr>
          <w:rFonts w:ascii="Times New Roman" w:eastAsia="Times New Roman" w:hAnsi="Times New Roman"/>
          <w:sz w:val="26"/>
          <w:szCs w:val="26"/>
          <w:lang w:eastAsia="ru-RU" w:bidi="ru-RU"/>
        </w:rPr>
      </w:pPr>
      <w:r w:rsidRPr="002C596F">
        <w:rPr>
          <w:rFonts w:ascii="Times New Roman" w:eastAsia="Times New Roman" w:hAnsi="Times New Roman"/>
          <w:sz w:val="26"/>
          <w:szCs w:val="26"/>
          <w:lang w:eastAsia="ru-RU" w:bidi="ru-RU"/>
        </w:rPr>
        <w:t>общие положения о предоставлении субсидии;</w:t>
      </w:r>
    </w:p>
    <w:p w:rsidR="002C596F" w:rsidRDefault="00253129" w:rsidP="00A24832">
      <w:pPr>
        <w:pStyle w:val="a5"/>
        <w:widowControl w:val="0"/>
        <w:numPr>
          <w:ilvl w:val="3"/>
          <w:numId w:val="39"/>
        </w:numPr>
        <w:tabs>
          <w:tab w:val="left" w:pos="941"/>
        </w:tabs>
        <w:spacing w:after="0" w:line="322" w:lineRule="exact"/>
        <w:ind w:left="1418" w:hanging="833"/>
        <w:rPr>
          <w:rFonts w:ascii="Times New Roman" w:eastAsia="Times New Roman" w:hAnsi="Times New Roman"/>
          <w:sz w:val="26"/>
          <w:szCs w:val="26"/>
          <w:lang w:eastAsia="ru-RU" w:bidi="ru-RU"/>
        </w:rPr>
      </w:pPr>
      <w:r w:rsidRPr="00A24832">
        <w:rPr>
          <w:rFonts w:ascii="Times New Roman" w:eastAsia="Times New Roman" w:hAnsi="Times New Roman"/>
          <w:sz w:val="26"/>
          <w:szCs w:val="26"/>
          <w:lang w:eastAsia="ru-RU" w:bidi="ru-RU"/>
        </w:rPr>
        <w:t xml:space="preserve"> </w:t>
      </w:r>
      <w:r w:rsidR="003C0481" w:rsidRPr="00A24832">
        <w:rPr>
          <w:rFonts w:ascii="Times New Roman" w:eastAsia="Times New Roman" w:hAnsi="Times New Roman"/>
          <w:sz w:val="26"/>
          <w:szCs w:val="26"/>
          <w:lang w:eastAsia="ru-RU" w:bidi="ru-RU"/>
        </w:rPr>
        <w:t xml:space="preserve">порядок проведения отбора получателей субсидий для </w:t>
      </w:r>
      <w:proofErr w:type="spellStart"/>
      <w:r w:rsidR="003C0481" w:rsidRPr="00A24832">
        <w:rPr>
          <w:rFonts w:ascii="Times New Roman" w:eastAsia="Times New Roman" w:hAnsi="Times New Roman"/>
          <w:sz w:val="26"/>
          <w:szCs w:val="26"/>
          <w:lang w:eastAsia="ru-RU" w:bidi="ru-RU"/>
        </w:rPr>
        <w:t>предоставле</w:t>
      </w:r>
      <w:proofErr w:type="spellEnd"/>
      <w:r w:rsidR="002C596F">
        <w:rPr>
          <w:rFonts w:ascii="Times New Roman" w:eastAsia="Times New Roman" w:hAnsi="Times New Roman"/>
          <w:sz w:val="26"/>
          <w:szCs w:val="26"/>
          <w:lang w:eastAsia="ru-RU" w:bidi="ru-RU"/>
        </w:rPr>
        <w:t>-</w:t>
      </w:r>
    </w:p>
    <w:p w:rsidR="00A24832" w:rsidRPr="002C596F" w:rsidRDefault="003C0481" w:rsidP="002C596F">
      <w:pPr>
        <w:widowControl w:val="0"/>
        <w:tabs>
          <w:tab w:val="left" w:pos="941"/>
        </w:tabs>
        <w:spacing w:after="0" w:line="322" w:lineRule="exact"/>
        <w:rPr>
          <w:rFonts w:ascii="Times New Roman" w:eastAsia="Times New Roman" w:hAnsi="Times New Roman"/>
          <w:sz w:val="26"/>
          <w:szCs w:val="26"/>
          <w:lang w:eastAsia="ru-RU" w:bidi="ru-RU"/>
        </w:rPr>
      </w:pPr>
      <w:proofErr w:type="spellStart"/>
      <w:r w:rsidRPr="002C596F">
        <w:rPr>
          <w:rFonts w:ascii="Times New Roman" w:eastAsia="Times New Roman" w:hAnsi="Times New Roman"/>
          <w:sz w:val="26"/>
          <w:szCs w:val="26"/>
          <w:lang w:eastAsia="ru-RU" w:bidi="ru-RU"/>
        </w:rPr>
        <w:t>ния</w:t>
      </w:r>
      <w:proofErr w:type="spellEnd"/>
      <w:r w:rsidRPr="002C596F">
        <w:rPr>
          <w:rFonts w:ascii="Times New Roman" w:eastAsia="Times New Roman" w:hAnsi="Times New Roman"/>
          <w:sz w:val="26"/>
          <w:szCs w:val="26"/>
          <w:lang w:eastAsia="ru-RU" w:bidi="ru-RU"/>
        </w:rPr>
        <w:t xml:space="preserve"> субсидий (далее - отбор);</w:t>
      </w:r>
    </w:p>
    <w:p w:rsidR="003C0481" w:rsidRPr="00A24832" w:rsidRDefault="00A24832" w:rsidP="00A24832">
      <w:pPr>
        <w:widowControl w:val="0"/>
        <w:tabs>
          <w:tab w:val="left" w:pos="567"/>
          <w:tab w:val="left" w:pos="973"/>
        </w:tabs>
        <w:spacing w:after="0" w:line="322" w:lineRule="exact"/>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ab/>
        <w:t xml:space="preserve">1.1.1.3. </w:t>
      </w:r>
      <w:r w:rsidR="003C0481" w:rsidRPr="00A24832">
        <w:rPr>
          <w:rFonts w:ascii="Times New Roman" w:eastAsia="Times New Roman" w:hAnsi="Times New Roman"/>
          <w:sz w:val="26"/>
          <w:szCs w:val="26"/>
          <w:lang w:eastAsia="ru-RU" w:bidi="ru-RU"/>
        </w:rPr>
        <w:t>условия и порядок предоставления субсидии;</w:t>
      </w:r>
    </w:p>
    <w:p w:rsidR="003C0481" w:rsidRPr="00F62DB2" w:rsidRDefault="00A24832" w:rsidP="00253129">
      <w:pPr>
        <w:widowControl w:val="0"/>
        <w:tabs>
          <w:tab w:val="left" w:pos="567"/>
          <w:tab w:val="left" w:pos="973"/>
        </w:tabs>
        <w:spacing w:after="0" w:line="322" w:lineRule="exact"/>
        <w:ind w:left="555"/>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 xml:space="preserve">1.1.1.4. </w:t>
      </w:r>
      <w:r w:rsidR="003C0481" w:rsidRPr="00F62DB2">
        <w:rPr>
          <w:rFonts w:ascii="Times New Roman" w:eastAsia="Times New Roman" w:hAnsi="Times New Roman"/>
          <w:sz w:val="26"/>
          <w:szCs w:val="26"/>
          <w:lang w:eastAsia="ru-RU" w:bidi="ru-RU"/>
        </w:rPr>
        <w:t>требования к отчетности;</w:t>
      </w:r>
    </w:p>
    <w:p w:rsidR="000A41E3" w:rsidRPr="00F62DB2" w:rsidRDefault="00FF7FFB" w:rsidP="00253129">
      <w:pPr>
        <w:widowControl w:val="0"/>
        <w:tabs>
          <w:tab w:val="left" w:pos="567"/>
          <w:tab w:val="left" w:pos="941"/>
        </w:tabs>
        <w:spacing w:after="0" w:line="322" w:lineRule="exact"/>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r w:rsidR="00A24832">
        <w:rPr>
          <w:rFonts w:ascii="Times New Roman" w:eastAsia="Times New Roman" w:hAnsi="Times New Roman"/>
          <w:sz w:val="26"/>
          <w:szCs w:val="26"/>
          <w:lang w:eastAsia="ru-RU" w:bidi="ru-RU"/>
        </w:rPr>
        <w:t xml:space="preserve">1.1.1.5. </w:t>
      </w:r>
      <w:r w:rsidR="00253129">
        <w:rPr>
          <w:rFonts w:ascii="Times New Roman" w:eastAsia="Times New Roman" w:hAnsi="Times New Roman"/>
          <w:sz w:val="26"/>
          <w:szCs w:val="26"/>
          <w:lang w:eastAsia="ru-RU" w:bidi="ru-RU"/>
        </w:rPr>
        <w:t xml:space="preserve"> </w:t>
      </w:r>
      <w:r w:rsidR="003C0481" w:rsidRPr="00F62DB2">
        <w:rPr>
          <w:rFonts w:ascii="Times New Roman" w:eastAsia="Times New Roman" w:hAnsi="Times New Roman"/>
          <w:sz w:val="26"/>
          <w:szCs w:val="26"/>
          <w:lang w:eastAsia="ru-RU" w:bidi="ru-RU"/>
        </w:rPr>
        <w:t xml:space="preserve">требования об осуществлении </w:t>
      </w:r>
      <w:proofErr w:type="gramStart"/>
      <w:r w:rsidR="003C0481" w:rsidRPr="00F62DB2">
        <w:rPr>
          <w:rFonts w:ascii="Times New Roman" w:eastAsia="Times New Roman" w:hAnsi="Times New Roman"/>
          <w:sz w:val="26"/>
          <w:szCs w:val="26"/>
          <w:lang w:eastAsia="ru-RU" w:bidi="ru-RU"/>
        </w:rPr>
        <w:t>контроля за</w:t>
      </w:r>
      <w:proofErr w:type="gramEnd"/>
      <w:r w:rsidR="003C0481" w:rsidRPr="00F62DB2">
        <w:rPr>
          <w:rFonts w:ascii="Times New Roman" w:eastAsia="Times New Roman" w:hAnsi="Times New Roman"/>
          <w:sz w:val="26"/>
          <w:szCs w:val="26"/>
          <w:lang w:eastAsia="ru-RU" w:bidi="ru-RU"/>
        </w:rPr>
        <w:t xml:space="preserve"> соблюдением условий, ц</w:t>
      </w:r>
      <w:r w:rsidR="003C0481" w:rsidRPr="00F62DB2">
        <w:rPr>
          <w:rFonts w:ascii="Times New Roman" w:eastAsia="Times New Roman" w:hAnsi="Times New Roman"/>
          <w:sz w:val="26"/>
          <w:szCs w:val="26"/>
          <w:lang w:eastAsia="ru-RU" w:bidi="ru-RU"/>
        </w:rPr>
        <w:t>е</w:t>
      </w:r>
      <w:r w:rsidR="003C0481" w:rsidRPr="00F62DB2">
        <w:rPr>
          <w:rFonts w:ascii="Times New Roman" w:eastAsia="Times New Roman" w:hAnsi="Times New Roman"/>
          <w:sz w:val="26"/>
          <w:szCs w:val="26"/>
          <w:lang w:eastAsia="ru-RU" w:bidi="ru-RU"/>
        </w:rPr>
        <w:t>лей и порядка предоставления субсидии и ответственности за их нарушение.</w:t>
      </w:r>
    </w:p>
    <w:p w:rsidR="00972880" w:rsidRPr="00F62DB2" w:rsidRDefault="00331B01" w:rsidP="00331B01">
      <w:pPr>
        <w:widowControl w:val="0"/>
        <w:tabs>
          <w:tab w:val="left" w:pos="567"/>
          <w:tab w:val="left" w:pos="941"/>
        </w:tabs>
        <w:spacing w:after="0" w:line="322" w:lineRule="exact"/>
        <w:jc w:val="both"/>
        <w:rPr>
          <w:rFonts w:ascii="Times New Roman" w:eastAsia="Times New Roman" w:hAnsi="Times New Roman"/>
          <w:sz w:val="26"/>
          <w:szCs w:val="26"/>
          <w:lang w:eastAsia="ru-RU" w:bidi="ru-RU"/>
        </w:rPr>
      </w:pPr>
      <w:r w:rsidRPr="00F62DB2">
        <w:rPr>
          <w:rFonts w:ascii="Times New Roman" w:eastAsiaTheme="minorHAnsi" w:hAnsi="Times New Roman"/>
          <w:sz w:val="26"/>
          <w:szCs w:val="26"/>
        </w:rPr>
        <w:t xml:space="preserve">        </w:t>
      </w:r>
      <w:r w:rsidR="000A41E3" w:rsidRPr="00F62DB2">
        <w:rPr>
          <w:rFonts w:ascii="Times New Roman" w:eastAsiaTheme="minorHAnsi" w:hAnsi="Times New Roman"/>
          <w:sz w:val="26"/>
          <w:szCs w:val="26"/>
        </w:rPr>
        <w:t>1.2</w:t>
      </w:r>
      <w:r w:rsidR="00972880" w:rsidRPr="00F62DB2">
        <w:rPr>
          <w:rFonts w:ascii="Times New Roman" w:eastAsiaTheme="minorHAnsi" w:hAnsi="Times New Roman"/>
          <w:sz w:val="26"/>
          <w:szCs w:val="26"/>
        </w:rPr>
        <w:t>. Используемые в настоящем Порядке понятия означают следующее:</w:t>
      </w:r>
    </w:p>
    <w:p w:rsidR="00972880" w:rsidRPr="00F62DB2" w:rsidRDefault="005460C7" w:rsidP="005460C7">
      <w:pPr>
        <w:tabs>
          <w:tab w:val="left" w:pos="851"/>
        </w:tabs>
        <w:autoSpaceDE w:val="0"/>
        <w:autoSpaceDN w:val="0"/>
        <w:adjustRightInd w:val="0"/>
        <w:spacing w:after="0" w:line="240" w:lineRule="auto"/>
        <w:jc w:val="both"/>
        <w:rPr>
          <w:rFonts w:ascii="Times New Roman" w:eastAsiaTheme="minorHAnsi" w:hAnsi="Times New Roman"/>
          <w:sz w:val="26"/>
          <w:szCs w:val="26"/>
        </w:rPr>
      </w:pPr>
      <w:r w:rsidRPr="00F62DB2">
        <w:rPr>
          <w:rFonts w:ascii="Times New Roman" w:eastAsiaTheme="minorHAnsi" w:hAnsi="Times New Roman"/>
          <w:sz w:val="26"/>
          <w:szCs w:val="26"/>
        </w:rPr>
        <w:t xml:space="preserve">        </w:t>
      </w:r>
      <w:proofErr w:type="gramStart"/>
      <w:r w:rsidR="00331B01" w:rsidRPr="00F62DB2">
        <w:rPr>
          <w:rFonts w:ascii="Times New Roman" w:eastAsia="Times New Roman" w:hAnsi="Times New Roman"/>
          <w:sz w:val="26"/>
          <w:szCs w:val="26"/>
          <w:lang w:eastAsia="ru-RU" w:bidi="ru-RU"/>
        </w:rPr>
        <w:t>1.2.1.</w:t>
      </w:r>
      <w:r w:rsidR="00A24832">
        <w:rPr>
          <w:rFonts w:ascii="Times New Roman" w:eastAsiaTheme="minorHAnsi" w:hAnsi="Times New Roman"/>
          <w:sz w:val="26"/>
          <w:szCs w:val="26"/>
        </w:rPr>
        <w:t xml:space="preserve"> </w:t>
      </w:r>
      <w:r w:rsidR="00972880" w:rsidRPr="00F62DB2">
        <w:rPr>
          <w:rFonts w:ascii="Times New Roman" w:eastAsiaTheme="minorHAnsi" w:hAnsi="Times New Roman"/>
          <w:sz w:val="26"/>
          <w:szCs w:val="26"/>
        </w:rPr>
        <w:t>субъект молодежного предпринимательства - субъект малого и среднего предпринимательства, созданный физическим лицом в возрасте до 35 лет включ</w:t>
      </w:r>
      <w:r w:rsidR="00972880" w:rsidRPr="00F62DB2">
        <w:rPr>
          <w:rFonts w:ascii="Times New Roman" w:eastAsiaTheme="minorHAnsi" w:hAnsi="Times New Roman"/>
          <w:sz w:val="26"/>
          <w:szCs w:val="26"/>
        </w:rPr>
        <w:t>и</w:t>
      </w:r>
      <w:r w:rsidR="00972880" w:rsidRPr="00F62DB2">
        <w:rPr>
          <w:rFonts w:ascii="Times New Roman" w:eastAsiaTheme="minorHAnsi" w:hAnsi="Times New Roman"/>
          <w:sz w:val="26"/>
          <w:szCs w:val="26"/>
        </w:rPr>
        <w:t>тельно (физическое лицо в возрасте до 35 лет (включительно) на момент подачи документов для получения гранта зарегистрировано в качестве индивидуального предпринимателя или входит в состав учредителей (участников) или акционеров юридического лица и владеет не менее чем 50% доли в уставном капитале общ</w:t>
      </w:r>
      <w:r w:rsidR="00972880" w:rsidRPr="00F62DB2">
        <w:rPr>
          <w:rFonts w:ascii="Times New Roman" w:eastAsiaTheme="minorHAnsi" w:hAnsi="Times New Roman"/>
          <w:sz w:val="26"/>
          <w:szCs w:val="26"/>
        </w:rPr>
        <w:t>е</w:t>
      </w:r>
      <w:r w:rsidR="00972880" w:rsidRPr="00F62DB2">
        <w:rPr>
          <w:rFonts w:ascii="Times New Roman" w:eastAsiaTheme="minorHAnsi" w:hAnsi="Times New Roman"/>
          <w:sz w:val="26"/>
          <w:szCs w:val="26"/>
        </w:rPr>
        <w:t>ства с</w:t>
      </w:r>
      <w:proofErr w:type="gramEnd"/>
      <w:r w:rsidR="00972880" w:rsidRPr="00F62DB2">
        <w:rPr>
          <w:rFonts w:ascii="Times New Roman" w:eastAsiaTheme="minorHAnsi" w:hAnsi="Times New Roman"/>
          <w:sz w:val="26"/>
          <w:szCs w:val="26"/>
        </w:rPr>
        <w:t xml:space="preserve"> ограниченной ответственностью или складочном </w:t>
      </w:r>
      <w:proofErr w:type="gramStart"/>
      <w:r w:rsidR="00972880" w:rsidRPr="00F62DB2">
        <w:rPr>
          <w:rFonts w:ascii="Times New Roman" w:eastAsiaTheme="minorHAnsi" w:hAnsi="Times New Roman"/>
          <w:sz w:val="26"/>
          <w:szCs w:val="26"/>
        </w:rPr>
        <w:t>капитале</w:t>
      </w:r>
      <w:proofErr w:type="gramEnd"/>
      <w:r w:rsidR="00972880" w:rsidRPr="00F62DB2">
        <w:rPr>
          <w:rFonts w:ascii="Times New Roman" w:eastAsiaTheme="minorHAnsi" w:hAnsi="Times New Roman"/>
          <w:sz w:val="26"/>
          <w:szCs w:val="26"/>
        </w:rPr>
        <w:t xml:space="preserve"> хозяйственного товарищества либо не менее чем 50% голосующих акций акционерного общества);</w:t>
      </w:r>
    </w:p>
    <w:p w:rsidR="00972880" w:rsidRPr="00F62DB2" w:rsidRDefault="00331B01" w:rsidP="00331B01">
      <w:pPr>
        <w:tabs>
          <w:tab w:val="left" w:pos="567"/>
          <w:tab w:val="left" w:pos="851"/>
          <w:tab w:val="left" w:pos="1134"/>
        </w:tabs>
        <w:autoSpaceDE w:val="0"/>
        <w:autoSpaceDN w:val="0"/>
        <w:adjustRightInd w:val="0"/>
        <w:spacing w:after="0" w:line="240" w:lineRule="auto"/>
        <w:jc w:val="both"/>
        <w:rPr>
          <w:rFonts w:ascii="Times New Roman" w:eastAsiaTheme="minorHAnsi" w:hAnsi="Times New Roman"/>
          <w:sz w:val="26"/>
          <w:szCs w:val="26"/>
        </w:rPr>
      </w:pPr>
      <w:r w:rsidRPr="00F62DB2">
        <w:rPr>
          <w:rFonts w:ascii="Times New Roman" w:eastAsiaTheme="minorHAnsi" w:hAnsi="Times New Roman"/>
          <w:sz w:val="26"/>
          <w:szCs w:val="26"/>
        </w:rPr>
        <w:t xml:space="preserve">       </w:t>
      </w:r>
      <w:r w:rsidRPr="00F62DB2">
        <w:rPr>
          <w:rFonts w:ascii="Times New Roman" w:eastAsia="Times New Roman" w:hAnsi="Times New Roman"/>
          <w:sz w:val="26"/>
          <w:szCs w:val="26"/>
          <w:lang w:eastAsia="ru-RU" w:bidi="ru-RU"/>
        </w:rPr>
        <w:t>1.2.2</w:t>
      </w:r>
      <w:r w:rsidR="00A24832">
        <w:rPr>
          <w:rFonts w:ascii="Times New Roman" w:eastAsiaTheme="minorHAnsi" w:hAnsi="Times New Roman"/>
          <w:sz w:val="26"/>
          <w:szCs w:val="26"/>
        </w:rPr>
        <w:t xml:space="preserve">. </w:t>
      </w:r>
      <w:r w:rsidR="00972880" w:rsidRPr="00F62DB2">
        <w:rPr>
          <w:rFonts w:ascii="Times New Roman" w:eastAsiaTheme="minorHAnsi" w:hAnsi="Times New Roman"/>
          <w:sz w:val="26"/>
          <w:szCs w:val="26"/>
        </w:rPr>
        <w:t xml:space="preserve">проект в сфере предпринимательской деятельности - документ, в котором излагается </w:t>
      </w:r>
      <w:proofErr w:type="gramStart"/>
      <w:r w:rsidR="00972880" w:rsidRPr="00F62DB2">
        <w:rPr>
          <w:rFonts w:ascii="Times New Roman" w:eastAsiaTheme="minorHAnsi" w:hAnsi="Times New Roman"/>
          <w:sz w:val="26"/>
          <w:szCs w:val="26"/>
        </w:rPr>
        <w:t>содержание</w:t>
      </w:r>
      <w:proofErr w:type="gramEnd"/>
      <w:r w:rsidR="00972880" w:rsidRPr="00F62DB2">
        <w:rPr>
          <w:rFonts w:ascii="Times New Roman" w:eastAsiaTheme="minorHAnsi" w:hAnsi="Times New Roman"/>
          <w:sz w:val="26"/>
          <w:szCs w:val="26"/>
        </w:rPr>
        <w:t xml:space="preserve"> и указываются пути и средства внедрения мероприятий, направленных на реализацию идеи, замысла или намерений субъекта малого и </w:t>
      </w:r>
      <w:r w:rsidR="00972880" w:rsidRPr="00F62DB2">
        <w:rPr>
          <w:rFonts w:ascii="Times New Roman" w:eastAsiaTheme="minorHAnsi" w:hAnsi="Times New Roman"/>
          <w:sz w:val="26"/>
          <w:szCs w:val="26"/>
        </w:rPr>
        <w:lastRenderedPageBreak/>
        <w:t>среднего предпринимательства по развитию и совершенствованию его предприн</w:t>
      </w:r>
      <w:r w:rsidR="00972880" w:rsidRPr="00F62DB2">
        <w:rPr>
          <w:rFonts w:ascii="Times New Roman" w:eastAsiaTheme="minorHAnsi" w:hAnsi="Times New Roman"/>
          <w:sz w:val="26"/>
          <w:szCs w:val="26"/>
        </w:rPr>
        <w:t>и</w:t>
      </w:r>
      <w:r w:rsidR="00972880" w:rsidRPr="00F62DB2">
        <w:rPr>
          <w:rFonts w:ascii="Times New Roman" w:eastAsiaTheme="minorHAnsi" w:hAnsi="Times New Roman"/>
          <w:sz w:val="26"/>
          <w:szCs w:val="26"/>
        </w:rPr>
        <w:t>мательской деятельности по про</w:t>
      </w:r>
      <w:r w:rsidRPr="00F62DB2">
        <w:rPr>
          <w:rFonts w:ascii="Times New Roman" w:eastAsiaTheme="minorHAnsi" w:hAnsi="Times New Roman"/>
          <w:sz w:val="26"/>
          <w:szCs w:val="26"/>
        </w:rPr>
        <w:t>изводству товаров, работ, услуг;</w:t>
      </w:r>
    </w:p>
    <w:p w:rsidR="00806724" w:rsidRPr="00F62DB2" w:rsidRDefault="00331B01" w:rsidP="00331B01">
      <w:pPr>
        <w:pStyle w:val="ConsPlusNormal0"/>
        <w:tabs>
          <w:tab w:val="left" w:pos="567"/>
        </w:tabs>
        <w:jc w:val="both"/>
        <w:rPr>
          <w:rFonts w:ascii="Times New Roman" w:hAnsi="Times New Roman" w:cs="Times New Roman"/>
          <w:sz w:val="26"/>
          <w:szCs w:val="26"/>
        </w:rPr>
      </w:pPr>
      <w:r w:rsidRPr="00F62DB2">
        <w:rPr>
          <w:rFonts w:ascii="Times New Roman" w:hAnsi="Times New Roman" w:cs="Times New Roman"/>
          <w:sz w:val="26"/>
          <w:szCs w:val="26"/>
          <w:lang w:bidi="ru-RU"/>
        </w:rPr>
        <w:t xml:space="preserve">       1.2.3</w:t>
      </w:r>
      <w:r w:rsidR="00A24832">
        <w:rPr>
          <w:rFonts w:ascii="Times New Roman" w:eastAsiaTheme="minorHAnsi" w:hAnsi="Times New Roman" w:cs="Times New Roman"/>
          <w:sz w:val="26"/>
          <w:szCs w:val="26"/>
        </w:rPr>
        <w:t xml:space="preserve">. </w:t>
      </w:r>
      <w:proofErr w:type="spellStart"/>
      <w:r w:rsidR="00806724" w:rsidRPr="00F62DB2">
        <w:rPr>
          <w:rFonts w:ascii="Times New Roman" w:hAnsi="Times New Roman" w:cs="Times New Roman"/>
          <w:sz w:val="26"/>
          <w:szCs w:val="26"/>
        </w:rPr>
        <w:t>грантовая</w:t>
      </w:r>
      <w:proofErr w:type="spellEnd"/>
      <w:r w:rsidR="00806724" w:rsidRPr="00F62DB2">
        <w:rPr>
          <w:rFonts w:ascii="Times New Roman" w:hAnsi="Times New Roman" w:cs="Times New Roman"/>
          <w:sz w:val="26"/>
          <w:szCs w:val="26"/>
        </w:rPr>
        <w:t xml:space="preserve"> поддержка – предоставление субъектам </w:t>
      </w:r>
      <w:r w:rsidR="003C0481" w:rsidRPr="00F62DB2">
        <w:rPr>
          <w:rFonts w:ascii="Times New Roman" w:hAnsi="Times New Roman" w:cs="Times New Roman"/>
          <w:sz w:val="26"/>
          <w:szCs w:val="26"/>
        </w:rPr>
        <w:t xml:space="preserve">молодежного </w:t>
      </w:r>
      <w:r w:rsidR="00806724" w:rsidRPr="00F62DB2">
        <w:rPr>
          <w:rFonts w:ascii="Times New Roman" w:hAnsi="Times New Roman" w:cs="Times New Roman"/>
          <w:sz w:val="26"/>
          <w:szCs w:val="26"/>
        </w:rPr>
        <w:t>пре</w:t>
      </w:r>
      <w:r w:rsidR="00806724" w:rsidRPr="00F62DB2">
        <w:rPr>
          <w:rFonts w:ascii="Times New Roman" w:hAnsi="Times New Roman" w:cs="Times New Roman"/>
          <w:sz w:val="26"/>
          <w:szCs w:val="26"/>
        </w:rPr>
        <w:t>д</w:t>
      </w:r>
      <w:r w:rsidR="00806724" w:rsidRPr="00F62DB2">
        <w:rPr>
          <w:rFonts w:ascii="Times New Roman" w:hAnsi="Times New Roman" w:cs="Times New Roman"/>
          <w:sz w:val="26"/>
          <w:szCs w:val="26"/>
        </w:rPr>
        <w:t xml:space="preserve">принимательства грантов в форме субсидий (далее грант, </w:t>
      </w:r>
      <w:proofErr w:type="spellStart"/>
      <w:r w:rsidR="00806724" w:rsidRPr="00F62DB2">
        <w:rPr>
          <w:rFonts w:ascii="Times New Roman" w:hAnsi="Times New Roman" w:cs="Times New Roman"/>
          <w:sz w:val="26"/>
          <w:szCs w:val="26"/>
        </w:rPr>
        <w:t>грантовая</w:t>
      </w:r>
      <w:proofErr w:type="spellEnd"/>
      <w:r w:rsidR="00806724" w:rsidRPr="00F62DB2">
        <w:rPr>
          <w:rFonts w:ascii="Times New Roman" w:hAnsi="Times New Roman" w:cs="Times New Roman"/>
          <w:sz w:val="26"/>
          <w:szCs w:val="26"/>
        </w:rPr>
        <w:t xml:space="preserve"> поддержка, субсидия);</w:t>
      </w:r>
    </w:p>
    <w:p w:rsidR="00806724" w:rsidRPr="00F62DB2" w:rsidRDefault="00331B01" w:rsidP="00331B01">
      <w:pPr>
        <w:pStyle w:val="ConsPlusNormal0"/>
        <w:tabs>
          <w:tab w:val="left" w:pos="567"/>
        </w:tabs>
        <w:jc w:val="both"/>
        <w:rPr>
          <w:rFonts w:ascii="Times New Roman" w:hAnsi="Times New Roman" w:cs="Times New Roman"/>
          <w:sz w:val="26"/>
          <w:szCs w:val="26"/>
        </w:rPr>
      </w:pPr>
      <w:r w:rsidRPr="00F62DB2">
        <w:rPr>
          <w:rFonts w:ascii="Times New Roman" w:hAnsi="Times New Roman" w:cs="Times New Roman"/>
          <w:sz w:val="26"/>
          <w:szCs w:val="26"/>
          <w:lang w:bidi="ru-RU"/>
        </w:rPr>
        <w:t xml:space="preserve">       1.2.4</w:t>
      </w:r>
      <w:r w:rsidR="00A24832">
        <w:rPr>
          <w:rFonts w:ascii="Times New Roman" w:eastAsiaTheme="minorHAnsi" w:hAnsi="Times New Roman" w:cs="Times New Roman"/>
          <w:sz w:val="26"/>
          <w:szCs w:val="26"/>
        </w:rPr>
        <w:t xml:space="preserve">. </w:t>
      </w:r>
      <w:r w:rsidR="00806724" w:rsidRPr="00F62DB2">
        <w:rPr>
          <w:rFonts w:ascii="Times New Roman" w:hAnsi="Times New Roman" w:cs="Times New Roman"/>
          <w:sz w:val="26"/>
          <w:szCs w:val="26"/>
        </w:rPr>
        <w:t xml:space="preserve">заявитель - субъект </w:t>
      </w:r>
      <w:r w:rsidR="003C0481" w:rsidRPr="00F62DB2">
        <w:rPr>
          <w:rFonts w:ascii="Times New Roman" w:hAnsi="Times New Roman" w:cs="Times New Roman"/>
          <w:sz w:val="26"/>
          <w:szCs w:val="26"/>
        </w:rPr>
        <w:t>молодежного</w:t>
      </w:r>
      <w:r w:rsidR="00806724" w:rsidRPr="00F62DB2">
        <w:rPr>
          <w:rFonts w:ascii="Times New Roman" w:hAnsi="Times New Roman" w:cs="Times New Roman"/>
          <w:sz w:val="26"/>
          <w:szCs w:val="26"/>
        </w:rPr>
        <w:t xml:space="preserve"> предпринимательства, обратившиеся с заявлением о предоставлении гранта;</w:t>
      </w:r>
    </w:p>
    <w:p w:rsidR="00972880" w:rsidRPr="00F62DB2" w:rsidRDefault="00331B01" w:rsidP="00331B01">
      <w:pPr>
        <w:pStyle w:val="ConsPlusNormal0"/>
        <w:tabs>
          <w:tab w:val="left" w:pos="567"/>
        </w:tabs>
        <w:jc w:val="both"/>
        <w:rPr>
          <w:rFonts w:ascii="Times New Roman" w:hAnsi="Times New Roman" w:cs="Times New Roman"/>
          <w:sz w:val="26"/>
          <w:szCs w:val="26"/>
        </w:rPr>
      </w:pPr>
      <w:r w:rsidRPr="00F62DB2">
        <w:rPr>
          <w:rFonts w:ascii="Times New Roman" w:hAnsi="Times New Roman" w:cs="Times New Roman"/>
          <w:sz w:val="26"/>
          <w:szCs w:val="26"/>
          <w:lang w:bidi="ru-RU"/>
        </w:rPr>
        <w:t xml:space="preserve">       1.2.5</w:t>
      </w:r>
      <w:r w:rsidR="00A24832">
        <w:rPr>
          <w:rFonts w:ascii="Times New Roman" w:hAnsi="Times New Roman" w:cs="Times New Roman"/>
          <w:sz w:val="26"/>
          <w:szCs w:val="26"/>
          <w:lang w:bidi="ru-RU"/>
        </w:rPr>
        <w:t>.</w:t>
      </w:r>
      <w:r w:rsidRPr="00F62DB2">
        <w:rPr>
          <w:rFonts w:ascii="Times New Roman" w:eastAsiaTheme="minorHAnsi" w:hAnsi="Times New Roman" w:cs="Times New Roman"/>
          <w:sz w:val="26"/>
          <w:szCs w:val="26"/>
        </w:rPr>
        <w:t xml:space="preserve"> </w:t>
      </w:r>
      <w:r w:rsidR="00806724" w:rsidRPr="00F62DB2">
        <w:rPr>
          <w:rFonts w:ascii="Times New Roman" w:hAnsi="Times New Roman" w:cs="Times New Roman"/>
          <w:sz w:val="26"/>
          <w:szCs w:val="26"/>
        </w:rPr>
        <w:t>получатель гранта - заявитель, в отношении которого принято решение о предоставлении грантовой поддержки и с которым заключено соглашение о пред</w:t>
      </w:r>
      <w:r w:rsidR="00806724" w:rsidRPr="00F62DB2">
        <w:rPr>
          <w:rFonts w:ascii="Times New Roman" w:hAnsi="Times New Roman" w:cs="Times New Roman"/>
          <w:sz w:val="26"/>
          <w:szCs w:val="26"/>
        </w:rPr>
        <w:t>о</w:t>
      </w:r>
      <w:r w:rsidR="00806724" w:rsidRPr="00F62DB2">
        <w:rPr>
          <w:rFonts w:ascii="Times New Roman" w:hAnsi="Times New Roman" w:cs="Times New Roman"/>
          <w:sz w:val="26"/>
          <w:szCs w:val="26"/>
        </w:rPr>
        <w:t>ставлении гранта;</w:t>
      </w:r>
    </w:p>
    <w:p w:rsidR="00972880" w:rsidRPr="00F62DB2" w:rsidRDefault="00972880" w:rsidP="00972880">
      <w:pPr>
        <w:autoSpaceDE w:val="0"/>
        <w:autoSpaceDN w:val="0"/>
        <w:adjustRightInd w:val="0"/>
        <w:spacing w:after="0" w:line="240" w:lineRule="auto"/>
        <w:jc w:val="both"/>
        <w:rPr>
          <w:rFonts w:ascii="Times New Roman" w:eastAsiaTheme="minorHAnsi" w:hAnsi="Times New Roman"/>
          <w:sz w:val="26"/>
          <w:szCs w:val="26"/>
        </w:rPr>
      </w:pPr>
      <w:r w:rsidRPr="00F62DB2">
        <w:rPr>
          <w:rFonts w:ascii="Times New Roman" w:eastAsiaTheme="minorHAnsi" w:hAnsi="Times New Roman"/>
          <w:sz w:val="26"/>
          <w:szCs w:val="26"/>
        </w:rPr>
        <w:t>Иные понятия, используемые в настоящем Порядке, применяются в значениях, установленных Фед</w:t>
      </w:r>
      <w:r w:rsidR="00331B01" w:rsidRPr="00F62DB2">
        <w:rPr>
          <w:rFonts w:ascii="Times New Roman" w:eastAsiaTheme="minorHAnsi" w:hAnsi="Times New Roman"/>
          <w:sz w:val="26"/>
          <w:szCs w:val="26"/>
        </w:rPr>
        <w:t>еральным законом от 24.07.2007 № 209-ФЗ «</w:t>
      </w:r>
      <w:r w:rsidRPr="00F62DB2">
        <w:rPr>
          <w:rFonts w:ascii="Times New Roman" w:eastAsiaTheme="minorHAnsi" w:hAnsi="Times New Roman"/>
          <w:sz w:val="26"/>
          <w:szCs w:val="26"/>
        </w:rPr>
        <w:t>О развитии малого и среднего предпринима</w:t>
      </w:r>
      <w:r w:rsidR="00331B01" w:rsidRPr="00F62DB2">
        <w:rPr>
          <w:rFonts w:ascii="Times New Roman" w:eastAsiaTheme="minorHAnsi" w:hAnsi="Times New Roman"/>
          <w:sz w:val="26"/>
          <w:szCs w:val="26"/>
        </w:rPr>
        <w:t>тельства в Российской Федерации» (далее - Закон №</w:t>
      </w:r>
      <w:r w:rsidRPr="00F62DB2">
        <w:rPr>
          <w:rFonts w:ascii="Times New Roman" w:eastAsiaTheme="minorHAnsi" w:hAnsi="Times New Roman"/>
          <w:sz w:val="26"/>
          <w:szCs w:val="26"/>
        </w:rPr>
        <w:t xml:space="preserve"> 209-ФЗ).</w:t>
      </w:r>
    </w:p>
    <w:p w:rsidR="00806724" w:rsidRPr="00F62DB2" w:rsidRDefault="00331B01" w:rsidP="00331B01">
      <w:pPr>
        <w:widowControl w:val="0"/>
        <w:tabs>
          <w:tab w:val="left" w:pos="567"/>
        </w:tabs>
        <w:autoSpaceDE w:val="0"/>
        <w:autoSpaceDN w:val="0"/>
        <w:spacing w:after="0" w:line="240" w:lineRule="auto"/>
        <w:jc w:val="both"/>
        <w:rPr>
          <w:rFonts w:ascii="Times New Roman" w:eastAsia="Arial" w:hAnsi="Times New Roman"/>
          <w:sz w:val="26"/>
          <w:szCs w:val="26"/>
          <w:lang w:eastAsia="ar-SA"/>
        </w:rPr>
      </w:pPr>
      <w:r w:rsidRPr="00F62DB2">
        <w:rPr>
          <w:rFonts w:ascii="Times New Roman" w:eastAsia="Times New Roman" w:hAnsi="Times New Roman"/>
          <w:sz w:val="26"/>
          <w:szCs w:val="26"/>
          <w:lang w:eastAsia="ru-RU"/>
        </w:rPr>
        <w:t xml:space="preserve">       </w:t>
      </w:r>
      <w:r w:rsidR="00806724" w:rsidRPr="00F62DB2">
        <w:rPr>
          <w:rFonts w:ascii="Times New Roman" w:eastAsia="Times New Roman" w:hAnsi="Times New Roman"/>
          <w:sz w:val="26"/>
          <w:szCs w:val="26"/>
          <w:lang w:eastAsia="ru-RU"/>
        </w:rPr>
        <w:t xml:space="preserve">1.3. </w:t>
      </w:r>
      <w:proofErr w:type="spellStart"/>
      <w:r w:rsidR="00806724" w:rsidRPr="00F62DB2">
        <w:rPr>
          <w:rFonts w:ascii="Times New Roman" w:eastAsia="Times New Roman" w:hAnsi="Times New Roman"/>
          <w:sz w:val="26"/>
          <w:szCs w:val="26"/>
          <w:lang w:eastAsia="ru-RU"/>
        </w:rPr>
        <w:t>Грантовая</w:t>
      </w:r>
      <w:proofErr w:type="spellEnd"/>
      <w:r w:rsidR="00806724" w:rsidRPr="00F62DB2">
        <w:rPr>
          <w:rFonts w:ascii="Times New Roman" w:eastAsia="Times New Roman" w:hAnsi="Times New Roman"/>
          <w:sz w:val="26"/>
          <w:szCs w:val="26"/>
          <w:lang w:eastAsia="ru-RU"/>
        </w:rPr>
        <w:t xml:space="preserve"> поддержка предоставляется в пределах средств, предусмотре</w:t>
      </w:r>
      <w:r w:rsidR="00806724" w:rsidRPr="00F62DB2">
        <w:rPr>
          <w:rFonts w:ascii="Times New Roman" w:eastAsia="Times New Roman" w:hAnsi="Times New Roman"/>
          <w:sz w:val="26"/>
          <w:szCs w:val="26"/>
          <w:lang w:eastAsia="ru-RU"/>
        </w:rPr>
        <w:t>н</w:t>
      </w:r>
      <w:r w:rsidR="00806724" w:rsidRPr="00F62DB2">
        <w:rPr>
          <w:rFonts w:ascii="Times New Roman" w:eastAsia="Times New Roman" w:hAnsi="Times New Roman"/>
          <w:sz w:val="26"/>
          <w:szCs w:val="26"/>
          <w:lang w:eastAsia="ru-RU"/>
        </w:rPr>
        <w:t xml:space="preserve">ных в </w:t>
      </w:r>
      <w:r w:rsidR="005460C7" w:rsidRPr="00F62DB2">
        <w:rPr>
          <w:rFonts w:ascii="Times New Roman" w:eastAsia="Times New Roman" w:hAnsi="Times New Roman"/>
          <w:sz w:val="26"/>
          <w:szCs w:val="26"/>
          <w:lang w:eastAsia="ru-RU"/>
        </w:rPr>
        <w:t xml:space="preserve">районном </w:t>
      </w:r>
      <w:r w:rsidR="00806724" w:rsidRPr="00F62DB2">
        <w:rPr>
          <w:rFonts w:ascii="Times New Roman" w:eastAsia="Times New Roman" w:hAnsi="Times New Roman"/>
          <w:sz w:val="26"/>
          <w:szCs w:val="26"/>
          <w:lang w:eastAsia="ru-RU"/>
        </w:rPr>
        <w:t xml:space="preserve">бюджете </w:t>
      </w:r>
      <w:r w:rsidR="005460C7" w:rsidRPr="00F62DB2">
        <w:rPr>
          <w:rFonts w:ascii="Times New Roman" w:eastAsia="Times New Roman" w:hAnsi="Times New Roman"/>
          <w:sz w:val="26"/>
          <w:szCs w:val="26"/>
          <w:lang w:eastAsia="ru-RU"/>
        </w:rPr>
        <w:t>муниципального образования Орджоникидзевский район</w:t>
      </w:r>
      <w:r w:rsidR="00806724" w:rsidRPr="00F62DB2">
        <w:rPr>
          <w:rFonts w:ascii="Times New Roman" w:eastAsia="Times New Roman" w:hAnsi="Times New Roman"/>
          <w:sz w:val="26"/>
          <w:szCs w:val="26"/>
          <w:lang w:eastAsia="ru-RU"/>
        </w:rPr>
        <w:t xml:space="preserve"> на соответствующий финансовый год и плановый период на реализацию </w:t>
      </w:r>
      <w:r w:rsidR="005460C7" w:rsidRPr="00F62DB2">
        <w:rPr>
          <w:rFonts w:ascii="Times New Roman" w:eastAsia="Arial" w:hAnsi="Times New Roman"/>
          <w:sz w:val="26"/>
          <w:szCs w:val="26"/>
          <w:lang w:eastAsia="ar-SA"/>
        </w:rPr>
        <w:t>муниц</w:t>
      </w:r>
      <w:r w:rsidR="005460C7" w:rsidRPr="00F62DB2">
        <w:rPr>
          <w:rFonts w:ascii="Times New Roman" w:eastAsia="Arial" w:hAnsi="Times New Roman"/>
          <w:sz w:val="26"/>
          <w:szCs w:val="26"/>
          <w:lang w:eastAsia="ar-SA"/>
        </w:rPr>
        <w:t>и</w:t>
      </w:r>
      <w:r w:rsidR="005460C7" w:rsidRPr="00F62DB2">
        <w:rPr>
          <w:rFonts w:ascii="Times New Roman" w:eastAsia="Arial" w:hAnsi="Times New Roman"/>
          <w:sz w:val="26"/>
          <w:szCs w:val="26"/>
          <w:lang w:eastAsia="ar-SA"/>
        </w:rPr>
        <w:t xml:space="preserve">пальной программы </w:t>
      </w:r>
      <w:r w:rsidR="00806724" w:rsidRPr="00F62DB2">
        <w:rPr>
          <w:rFonts w:ascii="Times New Roman" w:eastAsia="Arial" w:hAnsi="Times New Roman"/>
          <w:sz w:val="26"/>
          <w:szCs w:val="26"/>
          <w:lang w:eastAsia="ar-SA"/>
        </w:rPr>
        <w:t>«</w:t>
      </w:r>
      <w:r w:rsidR="005460C7" w:rsidRPr="00F62DB2">
        <w:rPr>
          <w:rFonts w:ascii="Times New Roman" w:eastAsia="Arial" w:hAnsi="Times New Roman"/>
          <w:sz w:val="26"/>
          <w:szCs w:val="26"/>
          <w:lang w:eastAsia="ar-SA"/>
        </w:rPr>
        <w:t xml:space="preserve">«Развитие субъектов малого и среднего предпринимательства в Орджоникидзевском районе», </w:t>
      </w:r>
      <w:r w:rsidR="00806724" w:rsidRPr="00F62DB2">
        <w:rPr>
          <w:rFonts w:ascii="Times New Roman" w:eastAsia="Arial" w:hAnsi="Times New Roman"/>
          <w:sz w:val="26"/>
          <w:szCs w:val="26"/>
          <w:lang w:eastAsia="ar-SA"/>
        </w:rPr>
        <w:t xml:space="preserve">утвержденной постановлением Администрации </w:t>
      </w:r>
      <w:r w:rsidR="005460C7" w:rsidRPr="00F62DB2">
        <w:rPr>
          <w:rFonts w:ascii="Times New Roman" w:eastAsia="Arial" w:hAnsi="Times New Roman"/>
          <w:sz w:val="26"/>
          <w:szCs w:val="26"/>
          <w:lang w:eastAsia="ar-SA"/>
        </w:rPr>
        <w:t>Орджоникидзевского района от 14.10.2020</w:t>
      </w:r>
      <w:r w:rsidR="00806724" w:rsidRPr="00F62DB2">
        <w:rPr>
          <w:rFonts w:ascii="Times New Roman" w:eastAsia="Arial" w:hAnsi="Times New Roman"/>
          <w:sz w:val="26"/>
          <w:szCs w:val="26"/>
          <w:lang w:eastAsia="ar-SA"/>
        </w:rPr>
        <w:t xml:space="preserve"> № </w:t>
      </w:r>
      <w:r w:rsidR="005460C7" w:rsidRPr="00F62DB2">
        <w:rPr>
          <w:rFonts w:ascii="Times New Roman" w:eastAsia="Arial" w:hAnsi="Times New Roman"/>
          <w:sz w:val="26"/>
          <w:szCs w:val="26"/>
          <w:lang w:eastAsia="ar-SA"/>
        </w:rPr>
        <w:t>430.</w:t>
      </w:r>
    </w:p>
    <w:p w:rsidR="00C97E0F" w:rsidRPr="00F62DB2" w:rsidRDefault="00C97E0F" w:rsidP="00C97E0F">
      <w:pPr>
        <w:widowControl w:val="0"/>
        <w:tabs>
          <w:tab w:val="left" w:pos="567"/>
        </w:tabs>
        <w:autoSpaceDE w:val="0"/>
        <w:autoSpaceDN w:val="0"/>
        <w:adjustRightInd w:val="0"/>
        <w:spacing w:after="0" w:line="240" w:lineRule="auto"/>
        <w:contextualSpacing/>
        <w:jc w:val="both"/>
        <w:rPr>
          <w:rFonts w:ascii="Times New Roman" w:eastAsia="Times New Roman" w:hAnsi="Times New Roman"/>
          <w:sz w:val="26"/>
          <w:szCs w:val="26"/>
        </w:rPr>
      </w:pPr>
      <w:r w:rsidRPr="00F62DB2">
        <w:rPr>
          <w:rFonts w:ascii="Times New Roman" w:eastAsia="Times New Roman" w:hAnsi="Times New Roman"/>
          <w:sz w:val="26"/>
          <w:szCs w:val="26"/>
        </w:rPr>
        <w:t xml:space="preserve">       </w:t>
      </w:r>
      <w:r w:rsidR="00806724" w:rsidRPr="00F62DB2">
        <w:rPr>
          <w:rFonts w:ascii="Times New Roman" w:eastAsia="Times New Roman" w:hAnsi="Times New Roman"/>
          <w:sz w:val="26"/>
          <w:szCs w:val="26"/>
        </w:rPr>
        <w:t xml:space="preserve">1.4. </w:t>
      </w:r>
      <w:proofErr w:type="gramStart"/>
      <w:r w:rsidR="00806724" w:rsidRPr="00F62DB2">
        <w:rPr>
          <w:rFonts w:ascii="Times New Roman" w:eastAsia="Times New Roman" w:hAnsi="Times New Roman"/>
          <w:sz w:val="26"/>
          <w:szCs w:val="26"/>
        </w:rPr>
        <w:t>Органом местного самоуправления, уполномоченным на предоставление грантовой поддержки и осуществляющим функции главного распорядителя бю</w:t>
      </w:r>
      <w:r w:rsidR="00806724" w:rsidRPr="00F62DB2">
        <w:rPr>
          <w:rFonts w:ascii="Times New Roman" w:eastAsia="Times New Roman" w:hAnsi="Times New Roman"/>
          <w:sz w:val="26"/>
          <w:szCs w:val="26"/>
        </w:rPr>
        <w:t>д</w:t>
      </w:r>
      <w:r w:rsidR="00806724" w:rsidRPr="00F62DB2">
        <w:rPr>
          <w:rFonts w:ascii="Times New Roman" w:eastAsia="Times New Roman" w:hAnsi="Times New Roman"/>
          <w:sz w:val="26"/>
          <w:szCs w:val="26"/>
        </w:rPr>
        <w:t>жетных средств, до которого в соответствии с бюджетным законодательством Ро</w:t>
      </w:r>
      <w:r w:rsidR="00806724" w:rsidRPr="00F62DB2">
        <w:rPr>
          <w:rFonts w:ascii="Times New Roman" w:eastAsia="Times New Roman" w:hAnsi="Times New Roman"/>
          <w:sz w:val="26"/>
          <w:szCs w:val="26"/>
        </w:rPr>
        <w:t>с</w:t>
      </w:r>
      <w:r w:rsidR="00806724" w:rsidRPr="00F62DB2">
        <w:rPr>
          <w:rFonts w:ascii="Times New Roman" w:eastAsia="Times New Roman" w:hAnsi="Times New Roman"/>
          <w:sz w:val="26"/>
          <w:szCs w:val="26"/>
        </w:rPr>
        <w:t>сийской Федерации как получателя бюджетных средств доводятся в установле</w:t>
      </w:r>
      <w:r w:rsidR="00806724" w:rsidRPr="00F62DB2">
        <w:rPr>
          <w:rFonts w:ascii="Times New Roman" w:eastAsia="Times New Roman" w:hAnsi="Times New Roman"/>
          <w:sz w:val="26"/>
          <w:szCs w:val="26"/>
        </w:rPr>
        <w:t>н</w:t>
      </w:r>
      <w:r w:rsidR="00806724" w:rsidRPr="00F62DB2">
        <w:rPr>
          <w:rFonts w:ascii="Times New Roman" w:eastAsia="Times New Roman" w:hAnsi="Times New Roman"/>
          <w:sz w:val="26"/>
          <w:szCs w:val="26"/>
        </w:rPr>
        <w:t>ном порядке лимиты бюджетных обязательств на предоставление субсидии на с</w:t>
      </w:r>
      <w:r w:rsidR="00806724" w:rsidRPr="00F62DB2">
        <w:rPr>
          <w:rFonts w:ascii="Times New Roman" w:eastAsia="Times New Roman" w:hAnsi="Times New Roman"/>
          <w:sz w:val="26"/>
          <w:szCs w:val="26"/>
        </w:rPr>
        <w:t>о</w:t>
      </w:r>
      <w:r w:rsidR="00806724" w:rsidRPr="00F62DB2">
        <w:rPr>
          <w:rFonts w:ascii="Times New Roman" w:eastAsia="Times New Roman" w:hAnsi="Times New Roman"/>
          <w:sz w:val="26"/>
          <w:szCs w:val="26"/>
        </w:rPr>
        <w:t xml:space="preserve">ответствующий финансовый год и плановый период, является </w:t>
      </w:r>
      <w:r w:rsidR="005460C7" w:rsidRPr="00F62DB2">
        <w:rPr>
          <w:rFonts w:ascii="Times New Roman" w:eastAsia="Times New Roman" w:hAnsi="Times New Roman"/>
          <w:sz w:val="26"/>
          <w:szCs w:val="26"/>
        </w:rPr>
        <w:t>Управление фина</w:t>
      </w:r>
      <w:r w:rsidR="005460C7" w:rsidRPr="00F62DB2">
        <w:rPr>
          <w:rFonts w:ascii="Times New Roman" w:eastAsia="Times New Roman" w:hAnsi="Times New Roman"/>
          <w:sz w:val="26"/>
          <w:szCs w:val="26"/>
        </w:rPr>
        <w:t>н</w:t>
      </w:r>
      <w:r w:rsidR="005460C7" w:rsidRPr="00F62DB2">
        <w:rPr>
          <w:rFonts w:ascii="Times New Roman" w:eastAsia="Times New Roman" w:hAnsi="Times New Roman"/>
          <w:sz w:val="26"/>
          <w:szCs w:val="26"/>
        </w:rPr>
        <w:t>сов и экономики Администрации Орджоникидзевского района</w:t>
      </w:r>
      <w:r w:rsidR="00806724" w:rsidRPr="00F62DB2">
        <w:rPr>
          <w:rFonts w:ascii="Times New Roman" w:eastAsia="Times New Roman" w:hAnsi="Times New Roman"/>
          <w:sz w:val="26"/>
          <w:szCs w:val="26"/>
        </w:rPr>
        <w:t xml:space="preserve"> (далее – Главный распорядитель бюджетных средств). </w:t>
      </w:r>
      <w:proofErr w:type="gramEnd"/>
    </w:p>
    <w:p w:rsidR="00C97E0F" w:rsidRPr="00F62DB2" w:rsidRDefault="00C97E0F" w:rsidP="00C97E0F">
      <w:pPr>
        <w:widowControl w:val="0"/>
        <w:tabs>
          <w:tab w:val="left" w:pos="567"/>
        </w:tabs>
        <w:autoSpaceDE w:val="0"/>
        <w:autoSpaceDN w:val="0"/>
        <w:adjustRightInd w:val="0"/>
        <w:spacing w:after="0" w:line="240" w:lineRule="auto"/>
        <w:contextualSpacing/>
        <w:jc w:val="both"/>
        <w:rPr>
          <w:rFonts w:ascii="Times New Roman" w:eastAsia="Times New Roman" w:hAnsi="Times New Roman"/>
          <w:sz w:val="26"/>
          <w:szCs w:val="26"/>
        </w:rPr>
      </w:pPr>
      <w:r w:rsidRPr="00F62DB2">
        <w:rPr>
          <w:rFonts w:ascii="Times New Roman" w:eastAsia="Times New Roman" w:hAnsi="Times New Roman"/>
          <w:sz w:val="26"/>
          <w:szCs w:val="26"/>
        </w:rPr>
        <w:t xml:space="preserve">       </w:t>
      </w:r>
      <w:r w:rsidR="00922BE3" w:rsidRPr="00F62DB2">
        <w:rPr>
          <w:rFonts w:ascii="Times New Roman" w:eastAsia="Times New Roman" w:hAnsi="Times New Roman"/>
          <w:sz w:val="26"/>
          <w:szCs w:val="26"/>
        </w:rPr>
        <w:t>1.5.</w:t>
      </w:r>
      <w:r w:rsidR="00922BE3" w:rsidRPr="00F62DB2">
        <w:rPr>
          <w:rFonts w:ascii="Times New Roman" w:eastAsiaTheme="minorHAnsi" w:hAnsi="Times New Roman"/>
          <w:sz w:val="26"/>
          <w:szCs w:val="26"/>
        </w:rPr>
        <w:t xml:space="preserve"> Требования к субъектам малого и среднего предпринимательства - получ</w:t>
      </w:r>
      <w:r w:rsidR="00922BE3" w:rsidRPr="00F62DB2">
        <w:rPr>
          <w:rFonts w:ascii="Times New Roman" w:eastAsiaTheme="minorHAnsi" w:hAnsi="Times New Roman"/>
          <w:sz w:val="26"/>
          <w:szCs w:val="26"/>
        </w:rPr>
        <w:t>а</w:t>
      </w:r>
      <w:r w:rsidR="00922BE3" w:rsidRPr="00F62DB2">
        <w:rPr>
          <w:rFonts w:ascii="Times New Roman" w:eastAsiaTheme="minorHAnsi" w:hAnsi="Times New Roman"/>
          <w:sz w:val="26"/>
          <w:szCs w:val="26"/>
        </w:rPr>
        <w:t>телям поддержки.</w:t>
      </w:r>
    </w:p>
    <w:p w:rsidR="00C97E0F" w:rsidRPr="00F62DB2" w:rsidRDefault="00C97E0F" w:rsidP="00C97E0F">
      <w:pPr>
        <w:widowControl w:val="0"/>
        <w:tabs>
          <w:tab w:val="left" w:pos="567"/>
        </w:tabs>
        <w:autoSpaceDE w:val="0"/>
        <w:autoSpaceDN w:val="0"/>
        <w:adjustRightInd w:val="0"/>
        <w:spacing w:after="0" w:line="240" w:lineRule="auto"/>
        <w:contextualSpacing/>
        <w:jc w:val="both"/>
        <w:rPr>
          <w:rFonts w:ascii="Times New Roman" w:eastAsia="Times New Roman" w:hAnsi="Times New Roman"/>
          <w:sz w:val="26"/>
          <w:szCs w:val="26"/>
        </w:rPr>
      </w:pPr>
      <w:r w:rsidRPr="00F62DB2">
        <w:rPr>
          <w:rFonts w:ascii="Times New Roman" w:eastAsia="Times New Roman" w:hAnsi="Times New Roman"/>
          <w:sz w:val="26"/>
          <w:szCs w:val="26"/>
        </w:rPr>
        <w:t xml:space="preserve">       1.5.1</w:t>
      </w:r>
      <w:r w:rsidR="00A24832">
        <w:rPr>
          <w:rFonts w:ascii="Times New Roman" w:eastAsia="Times New Roman"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Субъекты малого и среднего предпринимательства - участники отбора должны быть зарегистрированы и осуществлять деятельность на территории Ре</w:t>
      </w:r>
      <w:r w:rsidR="00922BE3" w:rsidRPr="00F62DB2">
        <w:rPr>
          <w:rFonts w:ascii="Times New Roman" w:eastAsiaTheme="minorHAnsi" w:hAnsi="Times New Roman"/>
          <w:sz w:val="26"/>
          <w:szCs w:val="26"/>
        </w:rPr>
        <w:t>с</w:t>
      </w:r>
      <w:r w:rsidR="00922BE3" w:rsidRPr="00F62DB2">
        <w:rPr>
          <w:rFonts w:ascii="Times New Roman" w:eastAsiaTheme="minorHAnsi" w:hAnsi="Times New Roman"/>
          <w:sz w:val="26"/>
          <w:szCs w:val="26"/>
        </w:rPr>
        <w:t>публики Хакасия и действовать более одного года с момента регистрации на дату подачи в уполномоченный орган местного самоуправления заявки о предоставл</w:t>
      </w:r>
      <w:r w:rsidR="00922BE3" w:rsidRPr="00F62DB2">
        <w:rPr>
          <w:rFonts w:ascii="Times New Roman" w:eastAsiaTheme="minorHAnsi" w:hAnsi="Times New Roman"/>
          <w:sz w:val="26"/>
          <w:szCs w:val="26"/>
        </w:rPr>
        <w:t>е</w:t>
      </w:r>
      <w:r w:rsidR="00922BE3" w:rsidRPr="00F62DB2">
        <w:rPr>
          <w:rFonts w:ascii="Times New Roman" w:eastAsiaTheme="minorHAnsi" w:hAnsi="Times New Roman"/>
          <w:sz w:val="26"/>
          <w:szCs w:val="26"/>
        </w:rPr>
        <w:t>нии гранта в форме субсидии.</w:t>
      </w:r>
    </w:p>
    <w:p w:rsidR="00C97E0F" w:rsidRPr="00F62DB2" w:rsidRDefault="00C97E0F" w:rsidP="00C97E0F">
      <w:pPr>
        <w:widowControl w:val="0"/>
        <w:tabs>
          <w:tab w:val="left" w:pos="567"/>
        </w:tabs>
        <w:autoSpaceDE w:val="0"/>
        <w:autoSpaceDN w:val="0"/>
        <w:adjustRightInd w:val="0"/>
        <w:spacing w:after="0" w:line="240" w:lineRule="auto"/>
        <w:contextualSpacing/>
        <w:jc w:val="both"/>
        <w:rPr>
          <w:rFonts w:ascii="Times New Roman" w:eastAsia="Times New Roman" w:hAnsi="Times New Roman"/>
          <w:sz w:val="26"/>
          <w:szCs w:val="26"/>
        </w:rPr>
      </w:pPr>
      <w:r w:rsidRPr="00F62DB2">
        <w:rPr>
          <w:rFonts w:ascii="Times New Roman" w:eastAsia="Times New Roman" w:hAnsi="Times New Roman"/>
          <w:sz w:val="26"/>
          <w:szCs w:val="26"/>
        </w:rPr>
        <w:t xml:space="preserve">       1.5.2</w:t>
      </w:r>
      <w:r w:rsidR="00A24832">
        <w:rPr>
          <w:rFonts w:ascii="Times New Roman" w:eastAsia="Times New Roman"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Субъект малого и среднего предпринимательства является субъектом молодежного предпринимательства.</w:t>
      </w:r>
    </w:p>
    <w:p w:rsidR="00C97E0F" w:rsidRPr="00F62DB2" w:rsidRDefault="00C97E0F" w:rsidP="00C97E0F">
      <w:pPr>
        <w:widowControl w:val="0"/>
        <w:tabs>
          <w:tab w:val="left" w:pos="567"/>
        </w:tabs>
        <w:autoSpaceDE w:val="0"/>
        <w:autoSpaceDN w:val="0"/>
        <w:adjustRightInd w:val="0"/>
        <w:spacing w:after="0" w:line="240" w:lineRule="auto"/>
        <w:contextualSpacing/>
        <w:jc w:val="both"/>
        <w:rPr>
          <w:rFonts w:ascii="Times New Roman" w:eastAsia="Times New Roman" w:hAnsi="Times New Roman"/>
          <w:sz w:val="26"/>
          <w:szCs w:val="26"/>
        </w:rPr>
      </w:pPr>
      <w:r w:rsidRPr="00F62DB2">
        <w:rPr>
          <w:rFonts w:ascii="Times New Roman" w:eastAsia="Times New Roman" w:hAnsi="Times New Roman"/>
          <w:sz w:val="26"/>
          <w:szCs w:val="26"/>
        </w:rPr>
        <w:t xml:space="preserve">       1.5.3</w:t>
      </w:r>
      <w:r w:rsidR="00A24832">
        <w:rPr>
          <w:rFonts w:ascii="Times New Roman" w:eastAsia="Times New Roman"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Субъект малого и среднего предпринимательства прошел обучение в рамках обучающей программы в течение года до момента получения гранта по направлению осуществления предпринимательской деятельности, проведение к</w:t>
      </w:r>
      <w:r w:rsidR="00922BE3" w:rsidRPr="00F62DB2">
        <w:rPr>
          <w:rFonts w:ascii="Times New Roman" w:eastAsiaTheme="minorHAnsi" w:hAnsi="Times New Roman"/>
          <w:sz w:val="26"/>
          <w:szCs w:val="26"/>
        </w:rPr>
        <w:t>о</w:t>
      </w:r>
      <w:r w:rsidR="00922BE3" w:rsidRPr="00F62DB2">
        <w:rPr>
          <w:rFonts w:ascii="Times New Roman" w:eastAsiaTheme="minorHAnsi" w:hAnsi="Times New Roman"/>
          <w:sz w:val="26"/>
          <w:szCs w:val="26"/>
        </w:rPr>
        <w:t>торой организовано Фондом развития Хакасии.</w:t>
      </w:r>
    </w:p>
    <w:p w:rsidR="00C97E0F" w:rsidRPr="00F62DB2" w:rsidRDefault="00C97E0F" w:rsidP="00C97E0F">
      <w:pPr>
        <w:widowControl w:val="0"/>
        <w:tabs>
          <w:tab w:val="left" w:pos="567"/>
        </w:tabs>
        <w:autoSpaceDE w:val="0"/>
        <w:autoSpaceDN w:val="0"/>
        <w:adjustRightInd w:val="0"/>
        <w:spacing w:after="0" w:line="240" w:lineRule="auto"/>
        <w:contextualSpacing/>
        <w:jc w:val="both"/>
        <w:rPr>
          <w:rFonts w:ascii="Times New Roman" w:eastAsia="Times New Roman" w:hAnsi="Times New Roman"/>
          <w:sz w:val="26"/>
          <w:szCs w:val="26"/>
        </w:rPr>
      </w:pPr>
      <w:r w:rsidRPr="00F62DB2">
        <w:rPr>
          <w:rFonts w:ascii="Times New Roman" w:eastAsia="Times New Roman" w:hAnsi="Times New Roman"/>
          <w:sz w:val="26"/>
          <w:szCs w:val="26"/>
        </w:rPr>
        <w:t xml:space="preserve">       1.5.4</w:t>
      </w:r>
      <w:r w:rsidR="00A24832">
        <w:rPr>
          <w:rFonts w:ascii="Times New Roman" w:eastAsia="Times New Roman"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Участники отбора не должны иметь просроченную задолженность по уплате налогов, сборов, страховых взносов, пеней, штрафов, процентов, подлеж</w:t>
      </w:r>
      <w:r w:rsidR="00922BE3" w:rsidRPr="00F62DB2">
        <w:rPr>
          <w:rFonts w:ascii="Times New Roman" w:eastAsiaTheme="minorHAnsi" w:hAnsi="Times New Roman"/>
          <w:sz w:val="26"/>
          <w:szCs w:val="26"/>
        </w:rPr>
        <w:t>а</w:t>
      </w:r>
      <w:r w:rsidR="00922BE3" w:rsidRPr="00F62DB2">
        <w:rPr>
          <w:rFonts w:ascii="Times New Roman" w:eastAsiaTheme="minorHAnsi" w:hAnsi="Times New Roman"/>
          <w:sz w:val="26"/>
          <w:szCs w:val="26"/>
        </w:rPr>
        <w:t>щих уплате в соответствии с законодательством Российской Федерации о налогах и сборах.</w:t>
      </w:r>
    </w:p>
    <w:p w:rsidR="00C97E0F" w:rsidRPr="00F62DB2" w:rsidRDefault="00C97E0F" w:rsidP="00C97E0F">
      <w:pPr>
        <w:widowControl w:val="0"/>
        <w:tabs>
          <w:tab w:val="left" w:pos="567"/>
        </w:tabs>
        <w:autoSpaceDE w:val="0"/>
        <w:autoSpaceDN w:val="0"/>
        <w:adjustRightInd w:val="0"/>
        <w:spacing w:after="0" w:line="240" w:lineRule="auto"/>
        <w:contextualSpacing/>
        <w:jc w:val="both"/>
        <w:rPr>
          <w:rFonts w:ascii="Times New Roman" w:eastAsia="Times New Roman" w:hAnsi="Times New Roman"/>
          <w:sz w:val="26"/>
          <w:szCs w:val="26"/>
        </w:rPr>
      </w:pPr>
      <w:r w:rsidRPr="00F62DB2">
        <w:rPr>
          <w:rFonts w:ascii="Times New Roman" w:eastAsia="Times New Roman" w:hAnsi="Times New Roman"/>
          <w:sz w:val="26"/>
          <w:szCs w:val="26"/>
        </w:rPr>
        <w:t xml:space="preserve">       1.5.5</w:t>
      </w:r>
      <w:r w:rsidR="00A24832">
        <w:rPr>
          <w:rFonts w:ascii="Times New Roman" w:eastAsia="Times New Roman"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Объем предоставляемой муниципальными образованиями финансовой поддержки субъектам малого и среднего предпринимательства не может прев</w:t>
      </w:r>
      <w:r w:rsidR="00922BE3" w:rsidRPr="00F62DB2">
        <w:rPr>
          <w:rFonts w:ascii="Times New Roman" w:eastAsiaTheme="minorHAnsi" w:hAnsi="Times New Roman"/>
          <w:sz w:val="26"/>
          <w:szCs w:val="26"/>
        </w:rPr>
        <w:t>ы</w:t>
      </w:r>
      <w:r w:rsidR="00922BE3" w:rsidRPr="00F62DB2">
        <w:rPr>
          <w:rFonts w:ascii="Times New Roman" w:eastAsiaTheme="minorHAnsi" w:hAnsi="Times New Roman"/>
          <w:sz w:val="26"/>
          <w:szCs w:val="26"/>
        </w:rPr>
        <w:t>шать 500 тысяч рублей на одного участника отбора, которые могут быть направл</w:t>
      </w:r>
      <w:r w:rsidR="00922BE3" w:rsidRPr="00F62DB2">
        <w:rPr>
          <w:rFonts w:ascii="Times New Roman" w:eastAsiaTheme="minorHAnsi" w:hAnsi="Times New Roman"/>
          <w:sz w:val="26"/>
          <w:szCs w:val="26"/>
        </w:rPr>
        <w:t>е</w:t>
      </w:r>
      <w:r w:rsidR="00922BE3" w:rsidRPr="00F62DB2">
        <w:rPr>
          <w:rFonts w:ascii="Times New Roman" w:eastAsiaTheme="minorHAnsi" w:hAnsi="Times New Roman"/>
          <w:sz w:val="26"/>
          <w:szCs w:val="26"/>
        </w:rPr>
        <w:t>ны на возмещение понесенных затрат текущего финансового года и обеспечение планируемых затрат в рамках проекта в сфере предпринимательской деятельности.</w:t>
      </w:r>
    </w:p>
    <w:p w:rsidR="00C97E0F" w:rsidRPr="00F62DB2" w:rsidRDefault="00C97E0F" w:rsidP="00C97E0F">
      <w:pPr>
        <w:widowControl w:val="0"/>
        <w:tabs>
          <w:tab w:val="left" w:pos="567"/>
          <w:tab w:val="left" w:pos="709"/>
        </w:tabs>
        <w:autoSpaceDE w:val="0"/>
        <w:autoSpaceDN w:val="0"/>
        <w:adjustRightInd w:val="0"/>
        <w:spacing w:after="0" w:line="240" w:lineRule="auto"/>
        <w:contextualSpacing/>
        <w:jc w:val="both"/>
        <w:rPr>
          <w:rFonts w:ascii="Times New Roman" w:eastAsia="Times New Roman" w:hAnsi="Times New Roman"/>
          <w:sz w:val="26"/>
          <w:szCs w:val="26"/>
        </w:rPr>
      </w:pPr>
      <w:r w:rsidRPr="00F62DB2">
        <w:rPr>
          <w:rFonts w:ascii="Times New Roman" w:eastAsia="Times New Roman" w:hAnsi="Times New Roman"/>
          <w:sz w:val="26"/>
          <w:szCs w:val="26"/>
        </w:rPr>
        <w:t xml:space="preserve">       1.5.6</w:t>
      </w:r>
      <w:r w:rsidR="00A24832">
        <w:rPr>
          <w:rFonts w:ascii="Times New Roman" w:eastAsia="Times New Roman"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 xml:space="preserve">Грант предоставляется при условии софинансирования субъектом малого </w:t>
      </w:r>
      <w:r w:rsidR="00922BE3" w:rsidRPr="00F62DB2">
        <w:rPr>
          <w:rFonts w:ascii="Times New Roman" w:eastAsiaTheme="minorHAnsi" w:hAnsi="Times New Roman"/>
          <w:sz w:val="26"/>
          <w:szCs w:val="26"/>
        </w:rPr>
        <w:lastRenderedPageBreak/>
        <w:t>и среднего предпринимательства расходов, связанных с реализацией проекта в сфере предпринимательской деятельности, в размере не менее 20% от размера ра</w:t>
      </w:r>
      <w:r w:rsidR="00922BE3" w:rsidRPr="00F62DB2">
        <w:rPr>
          <w:rFonts w:ascii="Times New Roman" w:eastAsiaTheme="minorHAnsi" w:hAnsi="Times New Roman"/>
          <w:sz w:val="26"/>
          <w:szCs w:val="26"/>
        </w:rPr>
        <w:t>с</w:t>
      </w:r>
      <w:r w:rsidR="00922BE3" w:rsidRPr="00F62DB2">
        <w:rPr>
          <w:rFonts w:ascii="Times New Roman" w:eastAsiaTheme="minorHAnsi" w:hAnsi="Times New Roman"/>
          <w:sz w:val="26"/>
          <w:szCs w:val="26"/>
        </w:rPr>
        <w:t>ходов.</w:t>
      </w:r>
    </w:p>
    <w:p w:rsidR="00922BE3" w:rsidRPr="00F62DB2" w:rsidRDefault="00C97E0F" w:rsidP="00C97E0F">
      <w:pPr>
        <w:widowControl w:val="0"/>
        <w:tabs>
          <w:tab w:val="left" w:pos="567"/>
          <w:tab w:val="left" w:pos="709"/>
        </w:tabs>
        <w:autoSpaceDE w:val="0"/>
        <w:autoSpaceDN w:val="0"/>
        <w:adjustRightInd w:val="0"/>
        <w:spacing w:after="0" w:line="240" w:lineRule="auto"/>
        <w:contextualSpacing/>
        <w:jc w:val="both"/>
        <w:rPr>
          <w:rFonts w:ascii="Times New Roman" w:eastAsia="Times New Roman" w:hAnsi="Times New Roman"/>
          <w:sz w:val="26"/>
          <w:szCs w:val="26"/>
        </w:rPr>
      </w:pPr>
      <w:r w:rsidRPr="00F62DB2">
        <w:rPr>
          <w:rFonts w:ascii="Times New Roman" w:eastAsia="Times New Roman" w:hAnsi="Times New Roman"/>
          <w:sz w:val="26"/>
          <w:szCs w:val="26"/>
        </w:rPr>
        <w:t xml:space="preserve">        1.5.7</w:t>
      </w:r>
      <w:r w:rsidR="00A24832">
        <w:rPr>
          <w:rFonts w:ascii="Times New Roman" w:eastAsia="Times New Roman"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Срок освоения сре</w:t>
      </w:r>
      <w:proofErr w:type="gramStart"/>
      <w:r w:rsidR="00922BE3" w:rsidRPr="00F62DB2">
        <w:rPr>
          <w:rFonts w:ascii="Times New Roman" w:eastAsiaTheme="minorHAnsi" w:hAnsi="Times New Roman"/>
          <w:sz w:val="26"/>
          <w:szCs w:val="26"/>
        </w:rPr>
        <w:t>дств гр</w:t>
      </w:r>
      <w:proofErr w:type="gramEnd"/>
      <w:r w:rsidR="00922BE3" w:rsidRPr="00F62DB2">
        <w:rPr>
          <w:rFonts w:ascii="Times New Roman" w:eastAsiaTheme="minorHAnsi" w:hAnsi="Times New Roman"/>
          <w:sz w:val="26"/>
          <w:szCs w:val="26"/>
        </w:rPr>
        <w:t>анта субъектом малого и среднего предприн</w:t>
      </w:r>
      <w:r w:rsidR="00922BE3" w:rsidRPr="00F62DB2">
        <w:rPr>
          <w:rFonts w:ascii="Times New Roman" w:eastAsiaTheme="minorHAnsi" w:hAnsi="Times New Roman"/>
          <w:sz w:val="26"/>
          <w:szCs w:val="26"/>
        </w:rPr>
        <w:t>и</w:t>
      </w:r>
      <w:r w:rsidR="00922BE3" w:rsidRPr="00F62DB2">
        <w:rPr>
          <w:rFonts w:ascii="Times New Roman" w:eastAsiaTheme="minorHAnsi" w:hAnsi="Times New Roman"/>
          <w:sz w:val="26"/>
          <w:szCs w:val="26"/>
        </w:rPr>
        <w:t>мательства - получателем гранта, не может превышать одного года с момента предоставления гранта.</w:t>
      </w:r>
    </w:p>
    <w:p w:rsidR="00922BE3" w:rsidRPr="00F62DB2" w:rsidRDefault="00CC1077" w:rsidP="003D287A">
      <w:pPr>
        <w:autoSpaceDE w:val="0"/>
        <w:autoSpaceDN w:val="0"/>
        <w:adjustRightInd w:val="0"/>
        <w:spacing w:after="0" w:line="240" w:lineRule="auto"/>
        <w:ind w:firstLine="540"/>
        <w:jc w:val="both"/>
        <w:rPr>
          <w:rFonts w:ascii="Times New Roman" w:eastAsiaTheme="minorHAnsi" w:hAnsi="Times New Roman"/>
          <w:sz w:val="26"/>
          <w:szCs w:val="26"/>
        </w:rPr>
      </w:pPr>
      <w:r w:rsidRPr="00F62DB2">
        <w:rPr>
          <w:rFonts w:ascii="Times New Roman" w:eastAsiaTheme="minorHAnsi" w:hAnsi="Times New Roman"/>
          <w:sz w:val="26"/>
          <w:szCs w:val="26"/>
        </w:rPr>
        <w:t>1.6</w:t>
      </w:r>
      <w:r w:rsidR="00922BE3" w:rsidRPr="00F62DB2">
        <w:rPr>
          <w:rFonts w:ascii="Times New Roman" w:eastAsiaTheme="minorHAnsi" w:hAnsi="Times New Roman"/>
          <w:sz w:val="26"/>
          <w:szCs w:val="26"/>
        </w:rPr>
        <w:t>. Грант предоставляется в целях возмещения затрат и финансового обесп</w:t>
      </w:r>
      <w:r w:rsidR="00922BE3" w:rsidRPr="00F62DB2">
        <w:rPr>
          <w:rFonts w:ascii="Times New Roman" w:eastAsiaTheme="minorHAnsi" w:hAnsi="Times New Roman"/>
          <w:sz w:val="26"/>
          <w:szCs w:val="26"/>
        </w:rPr>
        <w:t>е</w:t>
      </w:r>
      <w:r w:rsidR="00922BE3" w:rsidRPr="00F62DB2">
        <w:rPr>
          <w:rFonts w:ascii="Times New Roman" w:eastAsiaTheme="minorHAnsi" w:hAnsi="Times New Roman"/>
          <w:sz w:val="26"/>
          <w:szCs w:val="26"/>
        </w:rPr>
        <w:t>чения следующих расходов, связанных с реализацией проекта в сфере предприн</w:t>
      </w:r>
      <w:r w:rsidR="00922BE3" w:rsidRPr="00F62DB2">
        <w:rPr>
          <w:rFonts w:ascii="Times New Roman" w:eastAsiaTheme="minorHAnsi" w:hAnsi="Times New Roman"/>
          <w:sz w:val="26"/>
          <w:szCs w:val="26"/>
        </w:rPr>
        <w:t>и</w:t>
      </w:r>
      <w:r w:rsidR="00922BE3" w:rsidRPr="00F62DB2">
        <w:rPr>
          <w:rFonts w:ascii="Times New Roman" w:eastAsiaTheme="minorHAnsi" w:hAnsi="Times New Roman"/>
          <w:sz w:val="26"/>
          <w:szCs w:val="26"/>
        </w:rPr>
        <w:t>мательской деятельности:</w:t>
      </w:r>
    </w:p>
    <w:p w:rsidR="00922BE3" w:rsidRPr="00F62DB2" w:rsidRDefault="00C97E0F" w:rsidP="00C97E0F">
      <w:pPr>
        <w:tabs>
          <w:tab w:val="left" w:pos="567"/>
        </w:tabs>
        <w:autoSpaceDE w:val="0"/>
        <w:autoSpaceDN w:val="0"/>
        <w:adjustRightInd w:val="0"/>
        <w:spacing w:after="0" w:line="240" w:lineRule="auto"/>
        <w:ind w:firstLine="540"/>
        <w:jc w:val="both"/>
        <w:rPr>
          <w:rFonts w:ascii="Times New Roman" w:eastAsiaTheme="minorHAnsi" w:hAnsi="Times New Roman"/>
          <w:sz w:val="26"/>
          <w:szCs w:val="26"/>
        </w:rPr>
      </w:pPr>
      <w:r w:rsidRPr="00F62DB2">
        <w:rPr>
          <w:rFonts w:ascii="Times New Roman" w:eastAsiaTheme="minorHAnsi" w:hAnsi="Times New Roman"/>
          <w:sz w:val="26"/>
          <w:szCs w:val="26"/>
        </w:rPr>
        <w:t>1.6.1</w:t>
      </w:r>
      <w:r w:rsidR="00A24832">
        <w:rPr>
          <w:rFonts w:ascii="Times New Roman" w:eastAsiaTheme="minorHAnsi" w:hAnsi="Times New Roman"/>
          <w:sz w:val="26"/>
          <w:szCs w:val="26"/>
        </w:rPr>
        <w:t>.</w:t>
      </w:r>
      <w:r w:rsidRPr="00F62DB2">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приобретение основных средств (за исключением приобретения зданий, сооружений, земельных участков, автомобилей);</w:t>
      </w:r>
    </w:p>
    <w:p w:rsidR="00922BE3" w:rsidRPr="00F62DB2" w:rsidRDefault="00C97E0F" w:rsidP="003D287A">
      <w:pPr>
        <w:autoSpaceDE w:val="0"/>
        <w:autoSpaceDN w:val="0"/>
        <w:adjustRightInd w:val="0"/>
        <w:spacing w:after="0" w:line="240" w:lineRule="auto"/>
        <w:ind w:firstLine="540"/>
        <w:jc w:val="both"/>
        <w:rPr>
          <w:rFonts w:ascii="Times New Roman" w:eastAsiaTheme="minorHAnsi" w:hAnsi="Times New Roman"/>
          <w:sz w:val="26"/>
          <w:szCs w:val="26"/>
        </w:rPr>
      </w:pPr>
      <w:r w:rsidRPr="00F62DB2">
        <w:rPr>
          <w:rFonts w:ascii="Times New Roman" w:eastAsiaTheme="minorHAnsi" w:hAnsi="Times New Roman"/>
          <w:sz w:val="26"/>
          <w:szCs w:val="26"/>
        </w:rPr>
        <w:t>1.6.2</w:t>
      </w:r>
      <w:r w:rsidR="00A24832">
        <w:rPr>
          <w:rFonts w:ascii="Times New Roman" w:eastAsiaTheme="minorHAnsi" w:hAnsi="Times New Roman"/>
          <w:sz w:val="26"/>
          <w:szCs w:val="26"/>
        </w:rPr>
        <w:t>.</w:t>
      </w:r>
      <w:r w:rsidRPr="00F62DB2">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приобретение сырья, расходных материалов, необходимых для прои</w:t>
      </w:r>
      <w:r w:rsidR="00922BE3" w:rsidRPr="00F62DB2">
        <w:rPr>
          <w:rFonts w:ascii="Times New Roman" w:eastAsiaTheme="minorHAnsi" w:hAnsi="Times New Roman"/>
          <w:sz w:val="26"/>
          <w:szCs w:val="26"/>
        </w:rPr>
        <w:t>з</w:t>
      </w:r>
      <w:r w:rsidR="00922BE3" w:rsidRPr="00F62DB2">
        <w:rPr>
          <w:rFonts w:ascii="Times New Roman" w:eastAsiaTheme="minorHAnsi" w:hAnsi="Times New Roman"/>
          <w:sz w:val="26"/>
          <w:szCs w:val="26"/>
        </w:rPr>
        <w:t>водства продукции и оказания услуг (за исключением горюче-смазочных матери</w:t>
      </w:r>
      <w:r w:rsidR="00922BE3" w:rsidRPr="00F62DB2">
        <w:rPr>
          <w:rFonts w:ascii="Times New Roman" w:eastAsiaTheme="minorHAnsi" w:hAnsi="Times New Roman"/>
          <w:sz w:val="26"/>
          <w:szCs w:val="26"/>
        </w:rPr>
        <w:t>а</w:t>
      </w:r>
      <w:r w:rsidR="00922BE3" w:rsidRPr="00F62DB2">
        <w:rPr>
          <w:rFonts w:ascii="Times New Roman" w:eastAsiaTheme="minorHAnsi" w:hAnsi="Times New Roman"/>
          <w:sz w:val="26"/>
          <w:szCs w:val="26"/>
        </w:rPr>
        <w:t>лов);</w:t>
      </w:r>
    </w:p>
    <w:p w:rsidR="00922BE3" w:rsidRPr="00F62DB2" w:rsidRDefault="00C97E0F" w:rsidP="003D287A">
      <w:pPr>
        <w:autoSpaceDE w:val="0"/>
        <w:autoSpaceDN w:val="0"/>
        <w:adjustRightInd w:val="0"/>
        <w:spacing w:after="0" w:line="240" w:lineRule="auto"/>
        <w:ind w:firstLine="540"/>
        <w:jc w:val="both"/>
        <w:rPr>
          <w:rFonts w:ascii="Times New Roman" w:eastAsiaTheme="minorHAnsi" w:hAnsi="Times New Roman"/>
          <w:sz w:val="26"/>
          <w:szCs w:val="26"/>
        </w:rPr>
      </w:pPr>
      <w:r w:rsidRPr="00F62DB2">
        <w:rPr>
          <w:rFonts w:ascii="Times New Roman" w:eastAsiaTheme="minorHAnsi" w:hAnsi="Times New Roman"/>
          <w:sz w:val="26"/>
          <w:szCs w:val="26"/>
        </w:rPr>
        <w:t>1.6.3</w:t>
      </w:r>
      <w:r w:rsidR="00A24832">
        <w:rPr>
          <w:rFonts w:ascii="Times New Roman" w:eastAsiaTheme="minorHAnsi" w:hAnsi="Times New Roman"/>
          <w:sz w:val="26"/>
          <w:szCs w:val="26"/>
        </w:rPr>
        <w:t>.</w:t>
      </w:r>
      <w:r w:rsidRPr="00F62DB2">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приобретение оргтехники, оборудования (в том числе инвентаря, меб</w:t>
      </w:r>
      <w:r w:rsidR="00922BE3" w:rsidRPr="00F62DB2">
        <w:rPr>
          <w:rFonts w:ascii="Times New Roman" w:eastAsiaTheme="minorHAnsi" w:hAnsi="Times New Roman"/>
          <w:sz w:val="26"/>
          <w:szCs w:val="26"/>
        </w:rPr>
        <w:t>е</w:t>
      </w:r>
      <w:r w:rsidR="00922BE3" w:rsidRPr="00F62DB2">
        <w:rPr>
          <w:rFonts w:ascii="Times New Roman" w:eastAsiaTheme="minorHAnsi" w:hAnsi="Times New Roman"/>
          <w:sz w:val="26"/>
          <w:szCs w:val="26"/>
        </w:rPr>
        <w:t>ли);</w:t>
      </w:r>
    </w:p>
    <w:p w:rsidR="00922BE3" w:rsidRPr="00F62DB2" w:rsidRDefault="00C97E0F" w:rsidP="004C794A">
      <w:pPr>
        <w:tabs>
          <w:tab w:val="left" w:pos="567"/>
        </w:tabs>
        <w:autoSpaceDE w:val="0"/>
        <w:autoSpaceDN w:val="0"/>
        <w:adjustRightInd w:val="0"/>
        <w:spacing w:after="0" w:line="240" w:lineRule="auto"/>
        <w:ind w:firstLine="540"/>
        <w:jc w:val="both"/>
        <w:rPr>
          <w:rFonts w:ascii="Times New Roman" w:eastAsiaTheme="minorHAnsi" w:hAnsi="Times New Roman"/>
          <w:sz w:val="26"/>
          <w:szCs w:val="26"/>
        </w:rPr>
      </w:pPr>
      <w:r w:rsidRPr="00F62DB2">
        <w:rPr>
          <w:rFonts w:ascii="Times New Roman" w:eastAsiaTheme="minorHAnsi" w:hAnsi="Times New Roman"/>
          <w:sz w:val="26"/>
          <w:szCs w:val="26"/>
        </w:rPr>
        <w:t>1.6.4</w:t>
      </w:r>
      <w:r w:rsidR="00A24832">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технологическое присоединение к объектам инженерной инфраструкт</w:t>
      </w:r>
      <w:r w:rsidR="00922BE3" w:rsidRPr="00F62DB2">
        <w:rPr>
          <w:rFonts w:ascii="Times New Roman" w:eastAsiaTheme="minorHAnsi" w:hAnsi="Times New Roman"/>
          <w:sz w:val="26"/>
          <w:szCs w:val="26"/>
        </w:rPr>
        <w:t>у</w:t>
      </w:r>
      <w:r w:rsidR="00922BE3" w:rsidRPr="00F62DB2">
        <w:rPr>
          <w:rFonts w:ascii="Times New Roman" w:eastAsiaTheme="minorHAnsi" w:hAnsi="Times New Roman"/>
          <w:sz w:val="26"/>
          <w:szCs w:val="26"/>
        </w:rPr>
        <w:t>ры (электрические сети, газоснабжение, водоснабжение, водоотведение, тепл</w:t>
      </w:r>
      <w:r w:rsidR="00922BE3" w:rsidRPr="00F62DB2">
        <w:rPr>
          <w:rFonts w:ascii="Times New Roman" w:eastAsiaTheme="minorHAnsi" w:hAnsi="Times New Roman"/>
          <w:sz w:val="26"/>
          <w:szCs w:val="26"/>
        </w:rPr>
        <w:t>о</w:t>
      </w:r>
      <w:r w:rsidR="00922BE3" w:rsidRPr="00F62DB2">
        <w:rPr>
          <w:rFonts w:ascii="Times New Roman" w:eastAsiaTheme="minorHAnsi" w:hAnsi="Times New Roman"/>
          <w:sz w:val="26"/>
          <w:szCs w:val="26"/>
        </w:rPr>
        <w:t>снабжение);</w:t>
      </w:r>
    </w:p>
    <w:p w:rsidR="00922BE3" w:rsidRPr="00F62DB2" w:rsidRDefault="00C97E0F" w:rsidP="003D287A">
      <w:pPr>
        <w:autoSpaceDE w:val="0"/>
        <w:autoSpaceDN w:val="0"/>
        <w:adjustRightInd w:val="0"/>
        <w:spacing w:after="0" w:line="240" w:lineRule="auto"/>
        <w:ind w:firstLine="540"/>
        <w:jc w:val="both"/>
        <w:rPr>
          <w:rFonts w:ascii="Times New Roman" w:eastAsiaTheme="minorHAnsi" w:hAnsi="Times New Roman"/>
          <w:sz w:val="26"/>
          <w:szCs w:val="26"/>
        </w:rPr>
      </w:pPr>
      <w:r w:rsidRPr="00F62DB2">
        <w:rPr>
          <w:rFonts w:ascii="Times New Roman" w:eastAsiaTheme="minorHAnsi" w:hAnsi="Times New Roman"/>
          <w:sz w:val="26"/>
          <w:szCs w:val="26"/>
        </w:rPr>
        <w:t>1.6.5</w:t>
      </w:r>
      <w:r w:rsidR="00A24832">
        <w:rPr>
          <w:rFonts w:ascii="Times New Roman" w:eastAsiaTheme="minorHAnsi" w:hAnsi="Times New Roman"/>
          <w:sz w:val="26"/>
          <w:szCs w:val="26"/>
        </w:rPr>
        <w:t>.</w:t>
      </w:r>
      <w:r w:rsidRPr="00F62DB2">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оплата коммунальных услуг и услуг электроснабжения, но не более 15% от общей суммы проекта в сфере предпринимательской деятельности;</w:t>
      </w:r>
    </w:p>
    <w:p w:rsidR="00922BE3" w:rsidRPr="00F62DB2" w:rsidRDefault="004C794A" w:rsidP="003D287A">
      <w:pPr>
        <w:autoSpaceDE w:val="0"/>
        <w:autoSpaceDN w:val="0"/>
        <w:adjustRightInd w:val="0"/>
        <w:spacing w:after="0" w:line="240" w:lineRule="auto"/>
        <w:ind w:firstLine="540"/>
        <w:jc w:val="both"/>
        <w:rPr>
          <w:rFonts w:ascii="Times New Roman" w:eastAsiaTheme="minorHAnsi" w:hAnsi="Times New Roman"/>
          <w:sz w:val="26"/>
          <w:szCs w:val="26"/>
        </w:rPr>
      </w:pPr>
      <w:r w:rsidRPr="00F62DB2">
        <w:rPr>
          <w:rFonts w:ascii="Times New Roman" w:eastAsiaTheme="minorHAnsi" w:hAnsi="Times New Roman"/>
          <w:sz w:val="26"/>
          <w:szCs w:val="26"/>
        </w:rPr>
        <w:t>1.6.6</w:t>
      </w:r>
      <w:r w:rsidR="00A24832">
        <w:rPr>
          <w:rFonts w:ascii="Times New Roman" w:eastAsiaTheme="minorHAnsi" w:hAnsi="Times New Roman"/>
          <w:sz w:val="26"/>
          <w:szCs w:val="26"/>
        </w:rPr>
        <w:t>.</w:t>
      </w:r>
      <w:r w:rsidRPr="00F62DB2">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уплата первого взноса (аванса) при заключении договора лизинга и (или) лизинговых платежей;</w:t>
      </w:r>
    </w:p>
    <w:p w:rsidR="00922BE3" w:rsidRPr="00F62DB2" w:rsidRDefault="004C794A" w:rsidP="003D287A">
      <w:pPr>
        <w:autoSpaceDE w:val="0"/>
        <w:autoSpaceDN w:val="0"/>
        <w:adjustRightInd w:val="0"/>
        <w:spacing w:after="0" w:line="240" w:lineRule="auto"/>
        <w:ind w:firstLine="540"/>
        <w:jc w:val="both"/>
        <w:rPr>
          <w:rFonts w:ascii="Times New Roman" w:eastAsiaTheme="minorHAnsi" w:hAnsi="Times New Roman"/>
          <w:sz w:val="26"/>
          <w:szCs w:val="26"/>
        </w:rPr>
      </w:pPr>
      <w:r w:rsidRPr="00F62DB2">
        <w:rPr>
          <w:rFonts w:ascii="Times New Roman" w:eastAsiaTheme="minorHAnsi" w:hAnsi="Times New Roman"/>
          <w:sz w:val="26"/>
          <w:szCs w:val="26"/>
        </w:rPr>
        <w:t>1.6.7</w:t>
      </w:r>
      <w:r w:rsidR="00A24832">
        <w:rPr>
          <w:rFonts w:ascii="Times New Roman" w:eastAsiaTheme="minorHAnsi" w:hAnsi="Times New Roman"/>
          <w:sz w:val="26"/>
          <w:szCs w:val="26"/>
        </w:rPr>
        <w:t>.</w:t>
      </w:r>
      <w:r w:rsidRPr="00F62DB2">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приобретение программного обеспечения и неисключительных прав на программное обеспечение (расходы, связанные с получением прав по лицензио</w:t>
      </w:r>
      <w:r w:rsidR="00922BE3" w:rsidRPr="00F62DB2">
        <w:rPr>
          <w:rFonts w:ascii="Times New Roman" w:eastAsiaTheme="minorHAnsi" w:hAnsi="Times New Roman"/>
          <w:sz w:val="26"/>
          <w:szCs w:val="26"/>
        </w:rPr>
        <w:t>н</w:t>
      </w:r>
      <w:r w:rsidR="00922BE3" w:rsidRPr="00F62DB2">
        <w:rPr>
          <w:rFonts w:ascii="Times New Roman" w:eastAsiaTheme="minorHAnsi" w:hAnsi="Times New Roman"/>
          <w:sz w:val="26"/>
          <w:szCs w:val="26"/>
        </w:rPr>
        <w:t>ному соглашению; расходы по адаптации, настройке, внедрению и модификации программного обеспечения; расходы по сопровождению программного обеспеч</w:t>
      </w:r>
      <w:r w:rsidR="00922BE3" w:rsidRPr="00F62DB2">
        <w:rPr>
          <w:rFonts w:ascii="Times New Roman" w:eastAsiaTheme="minorHAnsi" w:hAnsi="Times New Roman"/>
          <w:sz w:val="26"/>
          <w:szCs w:val="26"/>
        </w:rPr>
        <w:t>е</w:t>
      </w:r>
      <w:r w:rsidR="00922BE3" w:rsidRPr="00F62DB2">
        <w:rPr>
          <w:rFonts w:ascii="Times New Roman" w:eastAsiaTheme="minorHAnsi" w:hAnsi="Times New Roman"/>
          <w:sz w:val="26"/>
          <w:szCs w:val="26"/>
        </w:rPr>
        <w:t>ния);</w:t>
      </w:r>
    </w:p>
    <w:p w:rsidR="00922BE3" w:rsidRPr="00F62DB2" w:rsidRDefault="004C794A" w:rsidP="004C794A">
      <w:pPr>
        <w:tabs>
          <w:tab w:val="left" w:pos="567"/>
        </w:tabs>
        <w:autoSpaceDE w:val="0"/>
        <w:autoSpaceDN w:val="0"/>
        <w:adjustRightInd w:val="0"/>
        <w:spacing w:after="0" w:line="240" w:lineRule="auto"/>
        <w:ind w:firstLine="540"/>
        <w:jc w:val="both"/>
        <w:rPr>
          <w:rFonts w:ascii="Times New Roman" w:eastAsiaTheme="minorHAnsi" w:hAnsi="Times New Roman"/>
          <w:sz w:val="26"/>
          <w:szCs w:val="26"/>
        </w:rPr>
      </w:pPr>
      <w:r w:rsidRPr="00F62DB2">
        <w:rPr>
          <w:rFonts w:ascii="Times New Roman" w:eastAsiaTheme="minorHAnsi" w:hAnsi="Times New Roman"/>
          <w:sz w:val="26"/>
          <w:szCs w:val="26"/>
        </w:rPr>
        <w:t>1.6.8</w:t>
      </w:r>
      <w:r w:rsidR="00A24832">
        <w:rPr>
          <w:rFonts w:ascii="Times New Roman" w:eastAsiaTheme="minorHAnsi" w:hAnsi="Times New Roman"/>
          <w:sz w:val="26"/>
          <w:szCs w:val="26"/>
        </w:rPr>
        <w:t>.</w:t>
      </w:r>
      <w:r w:rsidRPr="00F62DB2">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выплата по передаче прав на франшизу (паушальный платеж);</w:t>
      </w:r>
    </w:p>
    <w:p w:rsidR="00922BE3" w:rsidRPr="00F62DB2" w:rsidRDefault="004C794A" w:rsidP="003D287A">
      <w:pPr>
        <w:autoSpaceDE w:val="0"/>
        <w:autoSpaceDN w:val="0"/>
        <w:adjustRightInd w:val="0"/>
        <w:spacing w:after="0" w:line="240" w:lineRule="auto"/>
        <w:ind w:firstLine="540"/>
        <w:jc w:val="both"/>
        <w:rPr>
          <w:rFonts w:ascii="Times New Roman" w:eastAsiaTheme="minorHAnsi" w:hAnsi="Times New Roman"/>
          <w:sz w:val="26"/>
          <w:szCs w:val="26"/>
        </w:rPr>
      </w:pPr>
      <w:r w:rsidRPr="00F62DB2">
        <w:rPr>
          <w:rFonts w:ascii="Times New Roman" w:eastAsiaTheme="minorHAnsi" w:hAnsi="Times New Roman"/>
          <w:sz w:val="26"/>
          <w:szCs w:val="26"/>
        </w:rPr>
        <w:t>1.6.9</w:t>
      </w:r>
      <w:r w:rsidR="00A24832">
        <w:rPr>
          <w:rFonts w:ascii="Times New Roman" w:eastAsiaTheme="minorHAnsi" w:hAnsi="Times New Roman"/>
          <w:sz w:val="26"/>
          <w:szCs w:val="26"/>
        </w:rPr>
        <w:t>.</w:t>
      </w:r>
      <w:r w:rsidRPr="00F62DB2">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оформление результатов интеллектуальной деятельности;</w:t>
      </w:r>
    </w:p>
    <w:p w:rsidR="00922BE3" w:rsidRPr="00F62DB2" w:rsidRDefault="004C794A" w:rsidP="003D287A">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F62DB2">
        <w:rPr>
          <w:rFonts w:ascii="Times New Roman" w:eastAsiaTheme="minorHAnsi" w:hAnsi="Times New Roman"/>
          <w:sz w:val="26"/>
          <w:szCs w:val="26"/>
        </w:rPr>
        <w:t>1.6.10</w:t>
      </w:r>
      <w:r w:rsidR="00A24832">
        <w:rPr>
          <w:rFonts w:ascii="Times New Roman" w:eastAsiaTheme="minorHAnsi" w:hAnsi="Times New Roman"/>
          <w:sz w:val="26"/>
          <w:szCs w:val="26"/>
        </w:rPr>
        <w:t>.</w:t>
      </w:r>
      <w:r w:rsidRPr="00F62DB2">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оплата услуг по созданию, технической поддержке, наполнению, ра</w:t>
      </w:r>
      <w:r w:rsidR="00922BE3" w:rsidRPr="00F62DB2">
        <w:rPr>
          <w:rFonts w:ascii="Times New Roman" w:eastAsiaTheme="minorHAnsi" w:hAnsi="Times New Roman"/>
          <w:sz w:val="26"/>
          <w:szCs w:val="26"/>
        </w:rPr>
        <w:t>з</w:t>
      </w:r>
      <w:r w:rsidR="00922BE3" w:rsidRPr="00F62DB2">
        <w:rPr>
          <w:rFonts w:ascii="Times New Roman" w:eastAsiaTheme="minorHAnsi" w:hAnsi="Times New Roman"/>
          <w:sz w:val="26"/>
          <w:szCs w:val="26"/>
        </w:rPr>
        <w:t>витию и продвижению в средствах массовой информации и информационно-телекоммуникационной сети "Интернет" (услуги хостинга, расходы на регистр</w:t>
      </w:r>
      <w:r w:rsidR="00922BE3" w:rsidRPr="00F62DB2">
        <w:rPr>
          <w:rFonts w:ascii="Times New Roman" w:eastAsiaTheme="minorHAnsi" w:hAnsi="Times New Roman"/>
          <w:sz w:val="26"/>
          <w:szCs w:val="26"/>
        </w:rPr>
        <w:t>а</w:t>
      </w:r>
      <w:r w:rsidR="00922BE3" w:rsidRPr="00F62DB2">
        <w:rPr>
          <w:rFonts w:ascii="Times New Roman" w:eastAsiaTheme="minorHAnsi" w:hAnsi="Times New Roman"/>
          <w:sz w:val="26"/>
          <w:szCs w:val="26"/>
        </w:rPr>
        <w:t>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 но не более 15% от общей суммы проекта в сфере предпринимательской деятельности;</w:t>
      </w:r>
      <w:proofErr w:type="gramEnd"/>
    </w:p>
    <w:p w:rsidR="00922BE3" w:rsidRPr="00F62DB2" w:rsidRDefault="004C794A" w:rsidP="003D287A">
      <w:pPr>
        <w:autoSpaceDE w:val="0"/>
        <w:autoSpaceDN w:val="0"/>
        <w:adjustRightInd w:val="0"/>
        <w:spacing w:after="0" w:line="240" w:lineRule="auto"/>
        <w:ind w:firstLine="540"/>
        <w:jc w:val="both"/>
        <w:rPr>
          <w:rFonts w:ascii="Times New Roman" w:eastAsiaTheme="minorHAnsi" w:hAnsi="Times New Roman"/>
          <w:sz w:val="26"/>
          <w:szCs w:val="26"/>
        </w:rPr>
      </w:pPr>
      <w:r w:rsidRPr="00F62DB2">
        <w:rPr>
          <w:rFonts w:ascii="Times New Roman" w:eastAsiaTheme="minorHAnsi" w:hAnsi="Times New Roman"/>
          <w:sz w:val="26"/>
          <w:szCs w:val="26"/>
        </w:rPr>
        <w:t>1.6.11</w:t>
      </w:r>
      <w:r w:rsidR="00A24832">
        <w:rPr>
          <w:rFonts w:ascii="Times New Roman" w:eastAsiaTheme="minorHAnsi" w:hAnsi="Times New Roman"/>
          <w:sz w:val="26"/>
          <w:szCs w:val="26"/>
        </w:rPr>
        <w:t>.</w:t>
      </w:r>
      <w:r w:rsidRPr="00F62DB2">
        <w:rPr>
          <w:rFonts w:ascii="Times New Roman" w:eastAsiaTheme="minorHAnsi" w:hAnsi="Times New Roman"/>
          <w:sz w:val="26"/>
          <w:szCs w:val="26"/>
        </w:rPr>
        <w:t xml:space="preserve"> </w:t>
      </w:r>
      <w:r w:rsidR="00922BE3" w:rsidRPr="00F62DB2">
        <w:rPr>
          <w:rFonts w:ascii="Times New Roman" w:eastAsiaTheme="minorHAnsi" w:hAnsi="Times New Roman"/>
          <w:sz w:val="26"/>
          <w:szCs w:val="26"/>
        </w:rPr>
        <w:t>обучение, стажировка получателя гранта и работников получателя гранта по программам, связанным с реализацией проекта в сфере предприним</w:t>
      </w:r>
      <w:r w:rsidR="00922BE3" w:rsidRPr="00F62DB2">
        <w:rPr>
          <w:rFonts w:ascii="Times New Roman" w:eastAsiaTheme="minorHAnsi" w:hAnsi="Times New Roman"/>
          <w:sz w:val="26"/>
          <w:szCs w:val="26"/>
        </w:rPr>
        <w:t>а</w:t>
      </w:r>
      <w:r w:rsidR="00922BE3" w:rsidRPr="00F62DB2">
        <w:rPr>
          <w:rFonts w:ascii="Times New Roman" w:eastAsiaTheme="minorHAnsi" w:hAnsi="Times New Roman"/>
          <w:sz w:val="26"/>
          <w:szCs w:val="26"/>
        </w:rPr>
        <w:t>тельской деятельности, но не более 20% от общей суммы проекта в сфере предпр</w:t>
      </w:r>
      <w:r w:rsidR="00922BE3" w:rsidRPr="00F62DB2">
        <w:rPr>
          <w:rFonts w:ascii="Times New Roman" w:eastAsiaTheme="minorHAnsi" w:hAnsi="Times New Roman"/>
          <w:sz w:val="26"/>
          <w:szCs w:val="26"/>
        </w:rPr>
        <w:t>и</w:t>
      </w:r>
      <w:r w:rsidR="00922BE3" w:rsidRPr="00F62DB2">
        <w:rPr>
          <w:rFonts w:ascii="Times New Roman" w:eastAsiaTheme="minorHAnsi" w:hAnsi="Times New Roman"/>
          <w:sz w:val="26"/>
          <w:szCs w:val="26"/>
        </w:rPr>
        <w:t>нимательской деятельности.</w:t>
      </w:r>
    </w:p>
    <w:p w:rsidR="00F92036" w:rsidRPr="00F62DB2" w:rsidRDefault="004C794A" w:rsidP="004C794A">
      <w:pPr>
        <w:tabs>
          <w:tab w:val="left" w:pos="567"/>
        </w:tabs>
        <w:autoSpaceDE w:val="0"/>
        <w:autoSpaceDN w:val="0"/>
        <w:adjustRightInd w:val="0"/>
        <w:spacing w:after="0" w:line="240" w:lineRule="auto"/>
        <w:jc w:val="both"/>
        <w:rPr>
          <w:rFonts w:ascii="Times New Roman" w:eastAsia="Times New Roman" w:hAnsi="Times New Roman"/>
          <w:sz w:val="26"/>
          <w:szCs w:val="26"/>
        </w:rPr>
      </w:pPr>
      <w:r w:rsidRPr="00F62DB2">
        <w:rPr>
          <w:rFonts w:ascii="Times New Roman" w:eastAsiaTheme="minorHAnsi" w:hAnsi="Times New Roman"/>
          <w:sz w:val="26"/>
          <w:szCs w:val="26"/>
        </w:rPr>
        <w:t xml:space="preserve">        </w:t>
      </w:r>
      <w:r w:rsidR="00B34303" w:rsidRPr="00F62DB2">
        <w:rPr>
          <w:rFonts w:ascii="Times New Roman" w:eastAsiaTheme="minorHAnsi" w:hAnsi="Times New Roman"/>
          <w:sz w:val="26"/>
          <w:szCs w:val="26"/>
        </w:rPr>
        <w:t>1.7.</w:t>
      </w:r>
      <w:r w:rsidR="00B34303" w:rsidRPr="00F62DB2">
        <w:rPr>
          <w:rFonts w:ascii="Times New Roman" w:eastAsia="Times New Roman" w:hAnsi="Times New Roman"/>
          <w:sz w:val="26"/>
          <w:szCs w:val="26"/>
        </w:rPr>
        <w:t xml:space="preserve"> Предоставление грантовой поддержки в форме субсидий осуществляется на основании результатов отбора. Способом проведения отбора является запрос предложений,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w:t>
      </w:r>
      <w:r w:rsidR="00F92036" w:rsidRPr="00F62DB2">
        <w:rPr>
          <w:rFonts w:ascii="Times New Roman" w:eastAsia="Times New Roman" w:hAnsi="Times New Roman"/>
          <w:sz w:val="26"/>
          <w:szCs w:val="26"/>
        </w:rPr>
        <w:t>ий (заявок) на участие в отборе.</w:t>
      </w:r>
    </w:p>
    <w:p w:rsidR="00922BE3" w:rsidRPr="00F62DB2" w:rsidRDefault="004C794A" w:rsidP="004C794A">
      <w:pPr>
        <w:tabs>
          <w:tab w:val="left" w:pos="567"/>
        </w:tabs>
        <w:autoSpaceDE w:val="0"/>
        <w:autoSpaceDN w:val="0"/>
        <w:adjustRightInd w:val="0"/>
        <w:spacing w:after="0" w:line="240" w:lineRule="auto"/>
        <w:jc w:val="both"/>
        <w:rPr>
          <w:rFonts w:ascii="Times New Roman" w:eastAsia="Times New Roman" w:hAnsi="Times New Roman"/>
          <w:sz w:val="26"/>
          <w:szCs w:val="26"/>
        </w:rPr>
      </w:pPr>
      <w:r w:rsidRPr="00F62DB2">
        <w:rPr>
          <w:rFonts w:ascii="Times New Roman" w:eastAsiaTheme="minorHAnsi" w:hAnsi="Times New Roman"/>
          <w:sz w:val="26"/>
          <w:szCs w:val="26"/>
        </w:rPr>
        <w:t xml:space="preserve">        1.7.1</w:t>
      </w:r>
      <w:r w:rsidR="00A24832">
        <w:rPr>
          <w:rFonts w:ascii="Times New Roman" w:eastAsiaTheme="minorHAnsi" w:hAnsi="Times New Roman"/>
          <w:sz w:val="26"/>
          <w:szCs w:val="26"/>
        </w:rPr>
        <w:t>.</w:t>
      </w:r>
      <w:r w:rsidRPr="00F62DB2">
        <w:rPr>
          <w:rFonts w:ascii="Times New Roman" w:eastAsia="Times New Roman" w:hAnsi="Times New Roman"/>
          <w:sz w:val="26"/>
          <w:szCs w:val="26"/>
        </w:rPr>
        <w:t xml:space="preserve"> </w:t>
      </w:r>
      <w:r w:rsidR="00F92036" w:rsidRPr="00F62DB2">
        <w:rPr>
          <w:rFonts w:ascii="Times New Roman" w:eastAsiaTheme="minorHAnsi" w:hAnsi="Times New Roman"/>
          <w:sz w:val="26"/>
          <w:szCs w:val="26"/>
        </w:rPr>
        <w:t>П</w:t>
      </w:r>
      <w:r w:rsidR="00922BE3" w:rsidRPr="00F62DB2">
        <w:rPr>
          <w:rFonts w:ascii="Times New Roman" w:eastAsiaTheme="minorHAnsi" w:hAnsi="Times New Roman"/>
          <w:sz w:val="26"/>
          <w:szCs w:val="26"/>
        </w:rPr>
        <w:t>редпринимательская деятельность получателей гранта должна соотве</w:t>
      </w:r>
      <w:r w:rsidR="00922BE3" w:rsidRPr="00F62DB2">
        <w:rPr>
          <w:rFonts w:ascii="Times New Roman" w:eastAsiaTheme="minorHAnsi" w:hAnsi="Times New Roman"/>
          <w:sz w:val="26"/>
          <w:szCs w:val="26"/>
        </w:rPr>
        <w:t>т</w:t>
      </w:r>
      <w:r w:rsidR="00922BE3" w:rsidRPr="00F62DB2">
        <w:rPr>
          <w:rFonts w:ascii="Times New Roman" w:eastAsiaTheme="minorHAnsi" w:hAnsi="Times New Roman"/>
          <w:sz w:val="26"/>
          <w:szCs w:val="26"/>
        </w:rPr>
        <w:t>ствовать следующим приоритетным направлениям по основному виду деятельн</w:t>
      </w:r>
      <w:r w:rsidR="00922BE3" w:rsidRPr="00F62DB2">
        <w:rPr>
          <w:rFonts w:ascii="Times New Roman" w:eastAsiaTheme="minorHAnsi" w:hAnsi="Times New Roman"/>
          <w:sz w:val="26"/>
          <w:szCs w:val="26"/>
        </w:rPr>
        <w:t>о</w:t>
      </w:r>
      <w:r w:rsidR="00922BE3" w:rsidRPr="00F62DB2">
        <w:rPr>
          <w:rFonts w:ascii="Times New Roman" w:eastAsiaTheme="minorHAnsi" w:hAnsi="Times New Roman"/>
          <w:sz w:val="26"/>
          <w:szCs w:val="26"/>
        </w:rPr>
        <w:t>сти:</w:t>
      </w:r>
    </w:p>
    <w:p w:rsidR="00922BE3" w:rsidRPr="00F62DB2" w:rsidRDefault="004C794A" w:rsidP="003D287A">
      <w:pPr>
        <w:autoSpaceDE w:val="0"/>
        <w:autoSpaceDN w:val="0"/>
        <w:adjustRightInd w:val="0"/>
        <w:spacing w:after="0" w:line="240" w:lineRule="auto"/>
        <w:ind w:firstLine="540"/>
        <w:jc w:val="both"/>
        <w:rPr>
          <w:rFonts w:ascii="Times New Roman" w:eastAsiaTheme="minorHAnsi" w:hAnsi="Times New Roman"/>
          <w:sz w:val="26"/>
          <w:szCs w:val="26"/>
        </w:rPr>
      </w:pPr>
      <w:r w:rsidRPr="00F62DB2">
        <w:rPr>
          <w:rFonts w:ascii="Times New Roman" w:eastAsiaTheme="minorHAnsi" w:hAnsi="Times New Roman"/>
          <w:sz w:val="26"/>
          <w:szCs w:val="26"/>
        </w:rPr>
        <w:lastRenderedPageBreak/>
        <w:t>1.7.11</w:t>
      </w:r>
      <w:r w:rsidR="00A24832">
        <w:rPr>
          <w:rFonts w:ascii="Times New Roman" w:eastAsiaTheme="minorHAnsi"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сельское, лесное хозяйство, охота, рыболовство и рыбоводство (код Общероссийского классификатора видов экономической деятельности ОК 029-2014 (КДЕС</w:t>
      </w:r>
      <w:proofErr w:type="gramStart"/>
      <w:r w:rsidR="00922BE3" w:rsidRPr="00F62DB2">
        <w:rPr>
          <w:rFonts w:ascii="Times New Roman" w:eastAsiaTheme="minorHAnsi" w:hAnsi="Times New Roman"/>
          <w:sz w:val="26"/>
          <w:szCs w:val="26"/>
        </w:rPr>
        <w:t xml:space="preserve"> Р</w:t>
      </w:r>
      <w:proofErr w:type="gramEnd"/>
      <w:r w:rsidR="00922BE3" w:rsidRPr="00F62DB2">
        <w:rPr>
          <w:rFonts w:ascii="Times New Roman" w:eastAsiaTheme="minorHAnsi" w:hAnsi="Times New Roman"/>
          <w:sz w:val="26"/>
          <w:szCs w:val="26"/>
        </w:rPr>
        <w:t xml:space="preserve">ед. 2) (далее - ОКВЭД) с </w:t>
      </w:r>
      <w:hyperlink r:id="rId9" w:history="1">
        <w:r w:rsidR="00922BE3" w:rsidRPr="00F62DB2">
          <w:rPr>
            <w:rFonts w:ascii="Times New Roman" w:eastAsiaTheme="minorHAnsi" w:hAnsi="Times New Roman"/>
            <w:sz w:val="26"/>
            <w:szCs w:val="26"/>
          </w:rPr>
          <w:t>01</w:t>
        </w:r>
      </w:hyperlink>
      <w:r w:rsidR="00922BE3" w:rsidRPr="00F62DB2">
        <w:rPr>
          <w:rFonts w:ascii="Times New Roman" w:eastAsiaTheme="minorHAnsi" w:hAnsi="Times New Roman"/>
          <w:sz w:val="26"/>
          <w:szCs w:val="26"/>
        </w:rPr>
        <w:t xml:space="preserve"> по </w:t>
      </w:r>
      <w:hyperlink r:id="rId10" w:history="1">
        <w:r w:rsidR="00922BE3" w:rsidRPr="00F62DB2">
          <w:rPr>
            <w:rFonts w:ascii="Times New Roman" w:eastAsiaTheme="minorHAnsi" w:hAnsi="Times New Roman"/>
            <w:sz w:val="26"/>
            <w:szCs w:val="26"/>
          </w:rPr>
          <w:t>03</w:t>
        </w:r>
      </w:hyperlink>
      <w:r w:rsidR="00922BE3" w:rsidRPr="00F62DB2">
        <w:rPr>
          <w:rFonts w:ascii="Times New Roman" w:eastAsiaTheme="minorHAnsi" w:hAnsi="Times New Roman"/>
          <w:sz w:val="26"/>
          <w:szCs w:val="26"/>
        </w:rPr>
        <w:t>);</w:t>
      </w:r>
    </w:p>
    <w:p w:rsidR="00922BE3" w:rsidRPr="00F62DB2" w:rsidRDefault="004C794A" w:rsidP="003D287A">
      <w:pPr>
        <w:autoSpaceDE w:val="0"/>
        <w:autoSpaceDN w:val="0"/>
        <w:adjustRightInd w:val="0"/>
        <w:spacing w:after="0" w:line="240" w:lineRule="auto"/>
        <w:ind w:firstLine="540"/>
        <w:jc w:val="both"/>
        <w:rPr>
          <w:rFonts w:ascii="Times New Roman" w:eastAsiaTheme="minorHAnsi" w:hAnsi="Times New Roman"/>
          <w:sz w:val="26"/>
          <w:szCs w:val="26"/>
        </w:rPr>
      </w:pPr>
      <w:r w:rsidRPr="00F62DB2">
        <w:rPr>
          <w:rFonts w:ascii="Times New Roman" w:eastAsiaTheme="minorHAnsi" w:hAnsi="Times New Roman"/>
          <w:sz w:val="26"/>
          <w:szCs w:val="26"/>
        </w:rPr>
        <w:t>1.7.12</w:t>
      </w:r>
      <w:r w:rsidR="00A24832">
        <w:rPr>
          <w:rFonts w:ascii="Times New Roman" w:eastAsiaTheme="minorHAnsi"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 xml:space="preserve">промышленное производство (код ОКВЭД с </w:t>
      </w:r>
      <w:hyperlink r:id="rId11" w:history="1">
        <w:r w:rsidR="00922BE3" w:rsidRPr="00F62DB2">
          <w:rPr>
            <w:rFonts w:ascii="Times New Roman" w:eastAsiaTheme="minorHAnsi" w:hAnsi="Times New Roman"/>
            <w:sz w:val="26"/>
            <w:szCs w:val="26"/>
          </w:rPr>
          <w:t>10</w:t>
        </w:r>
      </w:hyperlink>
      <w:r w:rsidR="00922BE3" w:rsidRPr="00F62DB2">
        <w:rPr>
          <w:rFonts w:ascii="Times New Roman" w:eastAsiaTheme="minorHAnsi" w:hAnsi="Times New Roman"/>
          <w:sz w:val="26"/>
          <w:szCs w:val="26"/>
        </w:rPr>
        <w:t xml:space="preserve"> по </w:t>
      </w:r>
      <w:hyperlink r:id="rId12" w:history="1">
        <w:r w:rsidR="00922BE3" w:rsidRPr="00F62DB2">
          <w:rPr>
            <w:rFonts w:ascii="Times New Roman" w:eastAsiaTheme="minorHAnsi" w:hAnsi="Times New Roman"/>
            <w:sz w:val="26"/>
            <w:szCs w:val="26"/>
          </w:rPr>
          <w:t>32</w:t>
        </w:r>
      </w:hyperlink>
      <w:r w:rsidR="00922BE3" w:rsidRPr="00F62DB2">
        <w:rPr>
          <w:rFonts w:ascii="Times New Roman" w:eastAsiaTheme="minorHAnsi" w:hAnsi="Times New Roman"/>
          <w:sz w:val="26"/>
          <w:szCs w:val="26"/>
        </w:rPr>
        <w:t>);</w:t>
      </w:r>
    </w:p>
    <w:p w:rsidR="00922BE3" w:rsidRPr="00F62DB2" w:rsidRDefault="004C794A" w:rsidP="003D287A">
      <w:pPr>
        <w:autoSpaceDE w:val="0"/>
        <w:autoSpaceDN w:val="0"/>
        <w:adjustRightInd w:val="0"/>
        <w:spacing w:after="0" w:line="240" w:lineRule="auto"/>
        <w:ind w:firstLine="540"/>
        <w:jc w:val="both"/>
        <w:rPr>
          <w:rFonts w:ascii="Times New Roman" w:eastAsiaTheme="minorHAnsi" w:hAnsi="Times New Roman"/>
          <w:sz w:val="26"/>
          <w:szCs w:val="26"/>
        </w:rPr>
      </w:pPr>
      <w:r w:rsidRPr="00F62DB2">
        <w:rPr>
          <w:rFonts w:ascii="Times New Roman" w:eastAsiaTheme="minorHAnsi" w:hAnsi="Times New Roman"/>
          <w:sz w:val="26"/>
          <w:szCs w:val="26"/>
        </w:rPr>
        <w:t>1.7.13</w:t>
      </w:r>
      <w:r w:rsidR="00A24832">
        <w:rPr>
          <w:rFonts w:ascii="Times New Roman" w:eastAsiaTheme="minorHAnsi"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 xml:space="preserve">строительство (код ОКВЭД с </w:t>
      </w:r>
      <w:hyperlink r:id="rId13" w:history="1">
        <w:r w:rsidR="00922BE3" w:rsidRPr="00F62DB2">
          <w:rPr>
            <w:rFonts w:ascii="Times New Roman" w:eastAsiaTheme="minorHAnsi" w:hAnsi="Times New Roman"/>
            <w:sz w:val="26"/>
            <w:szCs w:val="26"/>
          </w:rPr>
          <w:t>41</w:t>
        </w:r>
      </w:hyperlink>
      <w:r w:rsidR="00922BE3" w:rsidRPr="00F62DB2">
        <w:rPr>
          <w:rFonts w:ascii="Times New Roman" w:eastAsiaTheme="minorHAnsi" w:hAnsi="Times New Roman"/>
          <w:sz w:val="26"/>
          <w:szCs w:val="26"/>
        </w:rPr>
        <w:t xml:space="preserve"> по </w:t>
      </w:r>
      <w:hyperlink r:id="rId14" w:history="1">
        <w:r w:rsidR="00922BE3" w:rsidRPr="00F62DB2">
          <w:rPr>
            <w:rFonts w:ascii="Times New Roman" w:eastAsiaTheme="minorHAnsi" w:hAnsi="Times New Roman"/>
            <w:sz w:val="26"/>
            <w:szCs w:val="26"/>
          </w:rPr>
          <w:t>43</w:t>
        </w:r>
      </w:hyperlink>
      <w:r w:rsidR="00922BE3" w:rsidRPr="00F62DB2">
        <w:rPr>
          <w:rFonts w:ascii="Times New Roman" w:eastAsiaTheme="minorHAnsi" w:hAnsi="Times New Roman"/>
          <w:sz w:val="26"/>
          <w:szCs w:val="26"/>
        </w:rPr>
        <w:t>);</w:t>
      </w:r>
    </w:p>
    <w:p w:rsidR="00922BE3" w:rsidRPr="00F62DB2" w:rsidRDefault="004C794A" w:rsidP="004C794A">
      <w:pPr>
        <w:tabs>
          <w:tab w:val="left" w:pos="567"/>
        </w:tabs>
        <w:autoSpaceDE w:val="0"/>
        <w:autoSpaceDN w:val="0"/>
        <w:adjustRightInd w:val="0"/>
        <w:spacing w:after="0" w:line="240" w:lineRule="auto"/>
        <w:ind w:firstLine="540"/>
        <w:jc w:val="both"/>
        <w:rPr>
          <w:rFonts w:ascii="Times New Roman" w:eastAsiaTheme="minorHAnsi" w:hAnsi="Times New Roman"/>
          <w:sz w:val="26"/>
          <w:szCs w:val="26"/>
        </w:rPr>
      </w:pPr>
      <w:r w:rsidRPr="00F62DB2">
        <w:rPr>
          <w:rFonts w:ascii="Times New Roman" w:eastAsiaTheme="minorHAnsi" w:hAnsi="Times New Roman"/>
          <w:sz w:val="26"/>
          <w:szCs w:val="26"/>
        </w:rPr>
        <w:t>1.7.14</w:t>
      </w:r>
      <w:r w:rsidR="00A24832">
        <w:rPr>
          <w:rFonts w:ascii="Times New Roman" w:eastAsiaTheme="minorHAnsi" w:hAnsi="Times New Roman"/>
          <w:sz w:val="26"/>
          <w:szCs w:val="26"/>
        </w:rPr>
        <w:t>.</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 xml:space="preserve">предоставление транспортных услуг по пассажирским перевозкам (код ОКВЭД </w:t>
      </w:r>
      <w:hyperlink r:id="rId15" w:history="1">
        <w:r w:rsidR="00922BE3" w:rsidRPr="00F62DB2">
          <w:rPr>
            <w:rFonts w:ascii="Times New Roman" w:eastAsiaTheme="minorHAnsi" w:hAnsi="Times New Roman"/>
            <w:sz w:val="26"/>
            <w:szCs w:val="26"/>
          </w:rPr>
          <w:t>49.3</w:t>
        </w:r>
      </w:hyperlink>
      <w:r w:rsidR="00922BE3" w:rsidRPr="00F62DB2">
        <w:rPr>
          <w:rFonts w:ascii="Times New Roman" w:eastAsiaTheme="minorHAnsi" w:hAnsi="Times New Roman"/>
          <w:sz w:val="26"/>
          <w:szCs w:val="26"/>
        </w:rPr>
        <w:t>);</w:t>
      </w:r>
    </w:p>
    <w:p w:rsidR="00922BE3" w:rsidRPr="00F62DB2" w:rsidRDefault="004C794A" w:rsidP="003D287A">
      <w:pPr>
        <w:autoSpaceDE w:val="0"/>
        <w:autoSpaceDN w:val="0"/>
        <w:adjustRightInd w:val="0"/>
        <w:spacing w:after="0" w:line="240" w:lineRule="auto"/>
        <w:ind w:firstLine="540"/>
        <w:jc w:val="both"/>
        <w:rPr>
          <w:rFonts w:ascii="Times New Roman" w:eastAsiaTheme="minorHAnsi" w:hAnsi="Times New Roman"/>
          <w:sz w:val="26"/>
          <w:szCs w:val="26"/>
        </w:rPr>
      </w:pPr>
      <w:r w:rsidRPr="00F62DB2">
        <w:rPr>
          <w:rFonts w:ascii="Times New Roman" w:eastAsiaTheme="minorHAnsi" w:hAnsi="Times New Roman"/>
          <w:sz w:val="26"/>
          <w:szCs w:val="26"/>
        </w:rPr>
        <w:t>1.7.15</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 xml:space="preserve">ветеринарная деятельность (код ОКВЭД </w:t>
      </w:r>
      <w:hyperlink r:id="rId16" w:history="1">
        <w:r w:rsidR="00922BE3" w:rsidRPr="00F62DB2">
          <w:rPr>
            <w:rFonts w:ascii="Times New Roman" w:eastAsiaTheme="minorHAnsi" w:hAnsi="Times New Roman"/>
            <w:sz w:val="26"/>
            <w:szCs w:val="26"/>
          </w:rPr>
          <w:t>75</w:t>
        </w:r>
      </w:hyperlink>
      <w:r w:rsidR="00922BE3" w:rsidRPr="00F62DB2">
        <w:rPr>
          <w:rFonts w:ascii="Times New Roman" w:eastAsiaTheme="minorHAnsi" w:hAnsi="Times New Roman"/>
          <w:sz w:val="26"/>
          <w:szCs w:val="26"/>
        </w:rPr>
        <w:t>);</w:t>
      </w:r>
    </w:p>
    <w:p w:rsidR="00922BE3" w:rsidRPr="00F62DB2" w:rsidRDefault="004C794A" w:rsidP="003D287A">
      <w:pPr>
        <w:autoSpaceDE w:val="0"/>
        <w:autoSpaceDN w:val="0"/>
        <w:adjustRightInd w:val="0"/>
        <w:spacing w:after="0" w:line="240" w:lineRule="auto"/>
        <w:ind w:firstLine="540"/>
        <w:jc w:val="both"/>
        <w:rPr>
          <w:rFonts w:ascii="Times New Roman" w:eastAsiaTheme="minorHAnsi" w:hAnsi="Times New Roman"/>
          <w:sz w:val="26"/>
          <w:szCs w:val="26"/>
        </w:rPr>
      </w:pPr>
      <w:r w:rsidRPr="00F62DB2">
        <w:rPr>
          <w:rFonts w:ascii="Times New Roman" w:eastAsiaTheme="minorHAnsi" w:hAnsi="Times New Roman"/>
          <w:sz w:val="26"/>
          <w:szCs w:val="26"/>
        </w:rPr>
        <w:t>1.7.16</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 xml:space="preserve">деятельность в области здравоохранения и образования (код ОКВЭД </w:t>
      </w:r>
      <w:hyperlink r:id="rId17" w:history="1">
        <w:r w:rsidR="00922BE3" w:rsidRPr="00F62DB2">
          <w:rPr>
            <w:rFonts w:ascii="Times New Roman" w:eastAsiaTheme="minorHAnsi" w:hAnsi="Times New Roman"/>
            <w:sz w:val="26"/>
            <w:szCs w:val="26"/>
          </w:rPr>
          <w:t>85</w:t>
        </w:r>
      </w:hyperlink>
      <w:r w:rsidR="00922BE3" w:rsidRPr="00F62DB2">
        <w:rPr>
          <w:rFonts w:ascii="Times New Roman" w:eastAsiaTheme="minorHAnsi" w:hAnsi="Times New Roman"/>
          <w:sz w:val="26"/>
          <w:szCs w:val="26"/>
        </w:rPr>
        <w:t xml:space="preserve">, с </w:t>
      </w:r>
      <w:hyperlink r:id="rId18" w:history="1">
        <w:r w:rsidR="00922BE3" w:rsidRPr="00F62DB2">
          <w:rPr>
            <w:rFonts w:ascii="Times New Roman" w:eastAsiaTheme="minorHAnsi" w:hAnsi="Times New Roman"/>
            <w:sz w:val="26"/>
            <w:szCs w:val="26"/>
          </w:rPr>
          <w:t>86</w:t>
        </w:r>
      </w:hyperlink>
      <w:r w:rsidR="00922BE3" w:rsidRPr="00F62DB2">
        <w:rPr>
          <w:rFonts w:ascii="Times New Roman" w:eastAsiaTheme="minorHAnsi" w:hAnsi="Times New Roman"/>
          <w:sz w:val="26"/>
          <w:szCs w:val="26"/>
        </w:rPr>
        <w:t xml:space="preserve"> по </w:t>
      </w:r>
      <w:hyperlink r:id="rId19" w:history="1">
        <w:r w:rsidR="00922BE3" w:rsidRPr="00F62DB2">
          <w:rPr>
            <w:rFonts w:ascii="Times New Roman" w:eastAsiaTheme="minorHAnsi" w:hAnsi="Times New Roman"/>
            <w:sz w:val="26"/>
            <w:szCs w:val="26"/>
          </w:rPr>
          <w:t>88</w:t>
        </w:r>
      </w:hyperlink>
      <w:r w:rsidR="00922BE3" w:rsidRPr="00F62DB2">
        <w:rPr>
          <w:rFonts w:ascii="Times New Roman" w:eastAsiaTheme="minorHAnsi" w:hAnsi="Times New Roman"/>
          <w:sz w:val="26"/>
          <w:szCs w:val="26"/>
        </w:rPr>
        <w:t>);</w:t>
      </w:r>
    </w:p>
    <w:p w:rsidR="00922BE3" w:rsidRPr="00F62DB2" w:rsidRDefault="004C794A" w:rsidP="004C794A">
      <w:pPr>
        <w:autoSpaceDE w:val="0"/>
        <w:autoSpaceDN w:val="0"/>
        <w:adjustRightInd w:val="0"/>
        <w:spacing w:after="0" w:line="240" w:lineRule="auto"/>
        <w:ind w:firstLine="540"/>
        <w:jc w:val="both"/>
        <w:rPr>
          <w:rFonts w:ascii="Times New Roman" w:eastAsiaTheme="minorHAnsi" w:hAnsi="Times New Roman"/>
          <w:sz w:val="26"/>
          <w:szCs w:val="26"/>
        </w:rPr>
      </w:pPr>
      <w:r w:rsidRPr="00F62DB2">
        <w:rPr>
          <w:rFonts w:ascii="Times New Roman" w:eastAsiaTheme="minorHAnsi" w:hAnsi="Times New Roman"/>
          <w:sz w:val="26"/>
          <w:szCs w:val="26"/>
        </w:rPr>
        <w:t>1.7.17</w:t>
      </w:r>
      <w:r w:rsidRPr="00F62DB2">
        <w:rPr>
          <w:rFonts w:ascii="Times New Roman" w:eastAsia="Times New Roman" w:hAnsi="Times New Roman"/>
          <w:sz w:val="26"/>
          <w:szCs w:val="26"/>
        </w:rPr>
        <w:t xml:space="preserve"> </w:t>
      </w:r>
      <w:r w:rsidR="00922BE3" w:rsidRPr="00F62DB2">
        <w:rPr>
          <w:rFonts w:ascii="Times New Roman" w:eastAsiaTheme="minorHAnsi" w:hAnsi="Times New Roman"/>
          <w:sz w:val="26"/>
          <w:szCs w:val="26"/>
        </w:rPr>
        <w:t xml:space="preserve">IT-сфера (код ОКВЭД </w:t>
      </w:r>
      <w:hyperlink r:id="rId20" w:history="1">
        <w:r w:rsidR="00922BE3" w:rsidRPr="00F62DB2">
          <w:rPr>
            <w:rFonts w:ascii="Times New Roman" w:eastAsiaTheme="minorHAnsi" w:hAnsi="Times New Roman"/>
            <w:sz w:val="26"/>
            <w:szCs w:val="26"/>
          </w:rPr>
          <w:t>58.2</w:t>
        </w:r>
      </w:hyperlink>
      <w:r w:rsidR="00922BE3" w:rsidRPr="00F62DB2">
        <w:rPr>
          <w:rFonts w:ascii="Times New Roman" w:eastAsiaTheme="minorHAnsi" w:hAnsi="Times New Roman"/>
          <w:sz w:val="26"/>
          <w:szCs w:val="26"/>
        </w:rPr>
        <w:t xml:space="preserve">, </w:t>
      </w:r>
      <w:hyperlink r:id="rId21" w:history="1">
        <w:r w:rsidR="00922BE3" w:rsidRPr="00F62DB2">
          <w:rPr>
            <w:rFonts w:ascii="Times New Roman" w:eastAsiaTheme="minorHAnsi" w:hAnsi="Times New Roman"/>
            <w:sz w:val="26"/>
            <w:szCs w:val="26"/>
          </w:rPr>
          <w:t>62</w:t>
        </w:r>
      </w:hyperlink>
      <w:r w:rsidR="00922BE3" w:rsidRPr="00F62DB2">
        <w:rPr>
          <w:rFonts w:ascii="Times New Roman" w:eastAsiaTheme="minorHAnsi" w:hAnsi="Times New Roman"/>
          <w:sz w:val="26"/>
          <w:szCs w:val="26"/>
        </w:rPr>
        <w:t xml:space="preserve">, </w:t>
      </w:r>
      <w:hyperlink r:id="rId22" w:history="1">
        <w:r w:rsidR="00922BE3" w:rsidRPr="00F62DB2">
          <w:rPr>
            <w:rFonts w:ascii="Times New Roman" w:eastAsiaTheme="minorHAnsi" w:hAnsi="Times New Roman"/>
            <w:sz w:val="26"/>
            <w:szCs w:val="26"/>
          </w:rPr>
          <w:t>63</w:t>
        </w:r>
      </w:hyperlink>
      <w:r w:rsidR="00922BE3" w:rsidRPr="00F62DB2">
        <w:rPr>
          <w:rFonts w:ascii="Times New Roman" w:eastAsiaTheme="minorHAnsi" w:hAnsi="Times New Roman"/>
          <w:sz w:val="26"/>
          <w:szCs w:val="26"/>
        </w:rPr>
        <w:t>).</w:t>
      </w:r>
    </w:p>
    <w:p w:rsidR="007F3B6E" w:rsidRPr="00F62DB2" w:rsidRDefault="004C794A" w:rsidP="004C794A">
      <w:pPr>
        <w:widowControl w:val="0"/>
        <w:tabs>
          <w:tab w:val="left" w:pos="1244"/>
        </w:tabs>
        <w:spacing w:after="289"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rPr>
        <w:t xml:space="preserve">        </w:t>
      </w:r>
      <w:r w:rsidR="00E91234" w:rsidRPr="00F62DB2">
        <w:rPr>
          <w:rFonts w:ascii="Times New Roman" w:eastAsia="Times New Roman" w:hAnsi="Times New Roman"/>
          <w:sz w:val="26"/>
          <w:szCs w:val="26"/>
        </w:rPr>
        <w:t>1.8</w:t>
      </w:r>
      <w:r w:rsidR="000A41E3" w:rsidRPr="00F62DB2">
        <w:rPr>
          <w:rFonts w:ascii="Times New Roman" w:eastAsia="Times New Roman" w:hAnsi="Times New Roman"/>
          <w:sz w:val="26"/>
          <w:szCs w:val="26"/>
        </w:rPr>
        <w:t>.</w:t>
      </w:r>
      <w:r w:rsidR="000A41E3" w:rsidRPr="00F62DB2">
        <w:rPr>
          <w:rFonts w:ascii="Times New Roman" w:eastAsia="Times New Roman" w:hAnsi="Times New Roman"/>
          <w:sz w:val="26"/>
          <w:szCs w:val="26"/>
          <w:lang w:eastAsia="ru-RU" w:bidi="ru-RU"/>
        </w:rPr>
        <w:t xml:space="preserve"> Сведения о предоставлении субсидий размещаются на Едином портале бюджетной системы Российской Федерации (при наличии возможности) в инфо</w:t>
      </w:r>
      <w:r w:rsidR="000A41E3" w:rsidRPr="00F62DB2">
        <w:rPr>
          <w:rFonts w:ascii="Times New Roman" w:eastAsia="Times New Roman" w:hAnsi="Times New Roman"/>
          <w:sz w:val="26"/>
          <w:szCs w:val="26"/>
          <w:lang w:eastAsia="ru-RU" w:bidi="ru-RU"/>
        </w:rPr>
        <w:t>р</w:t>
      </w:r>
      <w:r w:rsidR="000A41E3" w:rsidRPr="00F62DB2">
        <w:rPr>
          <w:rFonts w:ascii="Times New Roman" w:eastAsia="Times New Roman" w:hAnsi="Times New Roman"/>
          <w:sz w:val="26"/>
          <w:szCs w:val="26"/>
          <w:lang w:eastAsia="ru-RU" w:bidi="ru-RU"/>
        </w:rPr>
        <w:t>мационно-телекоммуникационной сети «Интернет» и на официальном сайте А</w:t>
      </w:r>
      <w:r w:rsidR="000A41E3" w:rsidRPr="00F62DB2">
        <w:rPr>
          <w:rFonts w:ascii="Times New Roman" w:eastAsia="Times New Roman" w:hAnsi="Times New Roman"/>
          <w:sz w:val="26"/>
          <w:szCs w:val="26"/>
          <w:lang w:eastAsia="ru-RU" w:bidi="ru-RU"/>
        </w:rPr>
        <w:t>д</w:t>
      </w:r>
      <w:r w:rsidR="000A41E3" w:rsidRPr="00F62DB2">
        <w:rPr>
          <w:rFonts w:ascii="Times New Roman" w:eastAsia="Times New Roman" w:hAnsi="Times New Roman"/>
          <w:sz w:val="26"/>
          <w:szCs w:val="26"/>
          <w:lang w:eastAsia="ru-RU" w:bidi="ru-RU"/>
        </w:rPr>
        <w:t>министрации.</w:t>
      </w:r>
    </w:p>
    <w:p w:rsidR="00E56FDF" w:rsidRPr="00F62DB2" w:rsidRDefault="00E56FDF" w:rsidP="00E56FDF">
      <w:pPr>
        <w:pStyle w:val="a5"/>
        <w:widowControl w:val="0"/>
        <w:numPr>
          <w:ilvl w:val="0"/>
          <w:numId w:val="5"/>
        </w:numPr>
        <w:tabs>
          <w:tab w:val="left" w:pos="3198"/>
        </w:tabs>
        <w:spacing w:after="128" w:line="260" w:lineRule="exact"/>
        <w:jc w:val="center"/>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Порядок проведения отбора</w:t>
      </w:r>
    </w:p>
    <w:p w:rsidR="00E56FDF" w:rsidRPr="00F62DB2" w:rsidRDefault="004C794A" w:rsidP="00DE3871">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2.1. </w:t>
      </w:r>
      <w:r w:rsidR="003F640E" w:rsidRPr="00F62DB2">
        <w:rPr>
          <w:rFonts w:ascii="Times New Roman" w:eastAsia="Times New Roman" w:hAnsi="Times New Roman"/>
          <w:sz w:val="26"/>
          <w:szCs w:val="26"/>
          <w:lang w:eastAsia="ru-RU" w:bidi="ru-RU"/>
        </w:rPr>
        <w:t xml:space="preserve">Гранты субъектам молодежного предпринимательства предоставляются по результатам конкурсного отбора. </w:t>
      </w:r>
      <w:r w:rsidR="00E56FDF" w:rsidRPr="00F62DB2">
        <w:rPr>
          <w:rFonts w:ascii="Times New Roman" w:eastAsia="Times New Roman" w:hAnsi="Times New Roman"/>
          <w:sz w:val="26"/>
          <w:szCs w:val="26"/>
          <w:lang w:eastAsia="ru-RU" w:bidi="ru-RU"/>
        </w:rPr>
        <w:t>Отбор проводится Главным распорядителем бюджетных сре</w:t>
      </w:r>
      <w:proofErr w:type="gramStart"/>
      <w:r w:rsidR="00E56FDF" w:rsidRPr="00F62DB2">
        <w:rPr>
          <w:rFonts w:ascii="Times New Roman" w:eastAsia="Times New Roman" w:hAnsi="Times New Roman"/>
          <w:sz w:val="26"/>
          <w:szCs w:val="26"/>
          <w:lang w:eastAsia="ru-RU" w:bidi="ru-RU"/>
        </w:rPr>
        <w:t>дств в т</w:t>
      </w:r>
      <w:proofErr w:type="gramEnd"/>
      <w:r w:rsidR="00E56FDF" w:rsidRPr="00F62DB2">
        <w:rPr>
          <w:rFonts w:ascii="Times New Roman" w:eastAsia="Times New Roman" w:hAnsi="Times New Roman"/>
          <w:sz w:val="26"/>
          <w:szCs w:val="26"/>
          <w:lang w:eastAsia="ru-RU" w:bidi="ru-RU"/>
        </w:rPr>
        <w:t>ечение текущего финансового года, но не позднее 20 дека</w:t>
      </w:r>
      <w:r w:rsidR="00E56FDF" w:rsidRPr="00F62DB2">
        <w:rPr>
          <w:rFonts w:ascii="Times New Roman" w:eastAsia="Times New Roman" w:hAnsi="Times New Roman"/>
          <w:sz w:val="26"/>
          <w:szCs w:val="26"/>
          <w:lang w:eastAsia="ru-RU" w:bidi="ru-RU"/>
        </w:rPr>
        <w:t>б</w:t>
      </w:r>
      <w:r w:rsidR="00E56FDF" w:rsidRPr="00F62DB2">
        <w:rPr>
          <w:rFonts w:ascii="Times New Roman" w:eastAsia="Times New Roman" w:hAnsi="Times New Roman"/>
          <w:sz w:val="26"/>
          <w:szCs w:val="26"/>
          <w:lang w:eastAsia="ru-RU" w:bidi="ru-RU"/>
        </w:rPr>
        <w:t>ря текущего финансового года.</w:t>
      </w:r>
      <w:r w:rsidR="003F640E" w:rsidRPr="00F62DB2">
        <w:rPr>
          <w:rFonts w:ascii="Times New Roman" w:eastAsia="Times New Roman" w:hAnsi="Times New Roman"/>
          <w:sz w:val="26"/>
          <w:szCs w:val="26"/>
          <w:lang w:eastAsia="ru-RU" w:bidi="ru-RU"/>
        </w:rPr>
        <w:t xml:space="preserve"> Не менее чем за два календарных дня до начала приема документов для участия в конкурсном отборе Главный распорядитель бюджетных средств размещает объявление о проведении конкурсного отбора.</w:t>
      </w:r>
    </w:p>
    <w:p w:rsidR="00E56FDF" w:rsidRPr="00F62DB2" w:rsidRDefault="004C794A" w:rsidP="00DE3871">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2.1.1</w:t>
      </w:r>
      <w:r w:rsidR="00A24832">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Объявление о проведении отбора размещается на Едином портале</w:t>
      </w:r>
      <w:r w:rsidR="00986164" w:rsidRPr="00F62DB2">
        <w:rPr>
          <w:rFonts w:ascii="Times New Roman" w:eastAsia="Times New Roman" w:hAnsi="Times New Roman"/>
          <w:sz w:val="26"/>
          <w:szCs w:val="26"/>
          <w:lang w:eastAsia="ru-RU" w:bidi="ru-RU"/>
        </w:rPr>
        <w:t xml:space="preserve"> </w:t>
      </w:r>
      <w:r w:rsidR="004764E3" w:rsidRPr="00F62DB2">
        <w:rPr>
          <w:rFonts w:ascii="Times New Roman" w:eastAsia="Times New Roman" w:hAnsi="Times New Roman"/>
          <w:sz w:val="26"/>
          <w:szCs w:val="26"/>
          <w:lang w:eastAsia="ru-RU" w:bidi="ru-RU"/>
        </w:rPr>
        <w:t>(при наличии возможности)</w:t>
      </w:r>
      <w:r w:rsidR="00E56FDF" w:rsidRPr="00F62DB2">
        <w:rPr>
          <w:rFonts w:ascii="Times New Roman" w:eastAsia="Times New Roman" w:hAnsi="Times New Roman"/>
          <w:sz w:val="26"/>
          <w:szCs w:val="26"/>
          <w:lang w:eastAsia="ru-RU" w:bidi="ru-RU"/>
        </w:rPr>
        <w:t xml:space="preserve"> и на официальном сайте Администр</w:t>
      </w:r>
      <w:r w:rsidR="003D287A" w:rsidRPr="00F62DB2">
        <w:rPr>
          <w:rFonts w:ascii="Times New Roman" w:eastAsia="Times New Roman" w:hAnsi="Times New Roman"/>
          <w:sz w:val="26"/>
          <w:szCs w:val="26"/>
          <w:lang w:eastAsia="ru-RU" w:bidi="ru-RU"/>
        </w:rPr>
        <w:t>ации Орджоникидзе</w:t>
      </w:r>
      <w:r w:rsidR="003D287A" w:rsidRPr="00F62DB2">
        <w:rPr>
          <w:rFonts w:ascii="Times New Roman" w:eastAsia="Times New Roman" w:hAnsi="Times New Roman"/>
          <w:sz w:val="26"/>
          <w:szCs w:val="26"/>
          <w:lang w:eastAsia="ru-RU" w:bidi="ru-RU"/>
        </w:rPr>
        <w:t>в</w:t>
      </w:r>
      <w:r w:rsidR="003D287A" w:rsidRPr="00F62DB2">
        <w:rPr>
          <w:rFonts w:ascii="Times New Roman" w:eastAsia="Times New Roman" w:hAnsi="Times New Roman"/>
          <w:sz w:val="26"/>
          <w:szCs w:val="26"/>
          <w:lang w:eastAsia="ru-RU" w:bidi="ru-RU"/>
        </w:rPr>
        <w:t xml:space="preserve">ского района </w:t>
      </w:r>
      <w:r w:rsidR="00E56FDF" w:rsidRPr="00F62DB2">
        <w:rPr>
          <w:rFonts w:ascii="Times New Roman" w:eastAsia="Times New Roman" w:hAnsi="Times New Roman"/>
          <w:sz w:val="26"/>
          <w:szCs w:val="26"/>
          <w:lang w:eastAsia="ru-RU" w:bidi="ru-RU"/>
        </w:rPr>
        <w:t>(</w:t>
      </w:r>
      <w:hyperlink w:history="1">
        <w:r w:rsidRPr="00F62DB2">
          <w:rPr>
            <w:rStyle w:val="a4"/>
            <w:rFonts w:ascii="Times New Roman" w:eastAsia="Times New Roman" w:hAnsi="Times New Roman"/>
            <w:color w:val="auto"/>
            <w:sz w:val="26"/>
            <w:szCs w:val="26"/>
            <w:lang w:val="en-US" w:eastAsia="ru-RU" w:bidi="ru-RU"/>
          </w:rPr>
          <w:t>www</w:t>
        </w:r>
        <w:r w:rsidRPr="00F62DB2">
          <w:rPr>
            <w:rStyle w:val="a4"/>
            <w:rFonts w:ascii="Times New Roman" w:eastAsia="Times New Roman" w:hAnsi="Times New Roman"/>
            <w:color w:val="auto"/>
            <w:sz w:val="26"/>
            <w:szCs w:val="26"/>
            <w:lang w:eastAsia="ru-RU" w:bidi="ru-RU"/>
          </w:rPr>
          <w:t>.</w:t>
        </w:r>
        <w:r w:rsidRPr="00F62DB2">
          <w:rPr>
            <w:rStyle w:val="a4"/>
            <w:rFonts w:ascii="Times New Roman" w:eastAsia="Times New Roman" w:hAnsi="Times New Roman"/>
            <w:color w:val="auto"/>
            <w:sz w:val="26"/>
            <w:szCs w:val="26"/>
            <w:lang w:val="en-US" w:eastAsia="ru-RU" w:bidi="ru-RU"/>
          </w:rPr>
          <w:t>or</w:t>
        </w:r>
        <w:r w:rsidRPr="00F62DB2">
          <w:rPr>
            <w:rStyle w:val="a4"/>
            <w:rFonts w:ascii="Times New Roman" w:eastAsia="Times New Roman" w:hAnsi="Times New Roman"/>
            <w:color w:val="auto"/>
            <w:sz w:val="26"/>
            <w:szCs w:val="26"/>
            <w:lang w:eastAsia="ru-RU" w:bidi="ru-RU"/>
          </w:rPr>
          <w:t>19.</w:t>
        </w:r>
        <w:r w:rsidRPr="00F62DB2">
          <w:rPr>
            <w:rStyle w:val="a4"/>
            <w:rFonts w:ascii="Times New Roman" w:eastAsia="Times New Roman" w:hAnsi="Times New Roman"/>
            <w:color w:val="auto"/>
            <w:sz w:val="26"/>
            <w:szCs w:val="26"/>
            <w:lang w:val="en-US" w:eastAsia="ru-RU" w:bidi="ru-RU"/>
          </w:rPr>
          <w:t>ru</w:t>
        </w:r>
        <w:r w:rsidRPr="00F62DB2">
          <w:rPr>
            <w:rStyle w:val="a4"/>
            <w:rFonts w:ascii="Times New Roman" w:eastAsia="Times New Roman" w:hAnsi="Times New Roman"/>
            <w:color w:val="auto"/>
            <w:sz w:val="26"/>
            <w:szCs w:val="26"/>
            <w:lang w:eastAsia="ru-RU" w:bidi="ru-RU"/>
          </w:rPr>
          <w:t>) в</w:t>
        </w:r>
      </w:hyperlink>
      <w:r w:rsidRPr="00F62DB2">
        <w:rPr>
          <w:rFonts w:ascii="Times New Roman" w:eastAsia="Times New Roman" w:hAnsi="Times New Roman"/>
          <w:color w:val="FF0000"/>
          <w:sz w:val="26"/>
          <w:szCs w:val="26"/>
          <w:lang w:eastAsia="ru-RU" w:bidi="ru-RU"/>
        </w:rPr>
        <w:t xml:space="preserve"> </w:t>
      </w:r>
      <w:r w:rsidR="00E56FDF" w:rsidRPr="00F62DB2">
        <w:rPr>
          <w:rFonts w:ascii="Times New Roman" w:eastAsia="Times New Roman" w:hAnsi="Times New Roman"/>
          <w:sz w:val="26"/>
          <w:szCs w:val="26"/>
          <w:lang w:eastAsia="ru-RU" w:bidi="ru-RU"/>
        </w:rPr>
        <w:t>информационно-телекоммуникационной сети Инте</w:t>
      </w:r>
      <w:r w:rsidR="00E56FDF" w:rsidRPr="00F62DB2">
        <w:rPr>
          <w:rFonts w:ascii="Times New Roman" w:eastAsia="Times New Roman" w:hAnsi="Times New Roman"/>
          <w:sz w:val="26"/>
          <w:szCs w:val="26"/>
          <w:lang w:eastAsia="ru-RU" w:bidi="ru-RU"/>
        </w:rPr>
        <w:t>р</w:t>
      </w:r>
      <w:r w:rsidR="00E56FDF" w:rsidRPr="00F62DB2">
        <w:rPr>
          <w:rFonts w:ascii="Times New Roman" w:eastAsia="Times New Roman" w:hAnsi="Times New Roman"/>
          <w:sz w:val="26"/>
          <w:szCs w:val="26"/>
          <w:lang w:eastAsia="ru-RU" w:bidi="ru-RU"/>
        </w:rPr>
        <w:t>нет</w:t>
      </w:r>
      <w:r w:rsidR="00B76482" w:rsidRPr="00F62DB2">
        <w:rPr>
          <w:rFonts w:ascii="Times New Roman" w:eastAsia="Times New Roman" w:hAnsi="Times New Roman"/>
          <w:sz w:val="26"/>
          <w:szCs w:val="26"/>
          <w:lang w:eastAsia="ru-RU" w:bidi="ru-RU"/>
        </w:rPr>
        <w:t xml:space="preserve"> по ссылке https://or19.ru/poddergka-subektov-malogo-i-srednego-predprinimate </w:t>
      </w:r>
      <w:r w:rsidR="00E56FDF" w:rsidRPr="00F62DB2">
        <w:rPr>
          <w:rFonts w:ascii="Times New Roman" w:eastAsia="Times New Roman" w:hAnsi="Times New Roman"/>
          <w:sz w:val="26"/>
          <w:szCs w:val="26"/>
          <w:lang w:eastAsia="ru-RU" w:bidi="ru-RU"/>
        </w:rPr>
        <w:t>(далее - Объявление) в течение 1 рабочего дня со дня принятия решения о провед</w:t>
      </w:r>
      <w:r w:rsidR="00E56FDF" w:rsidRPr="00F62DB2">
        <w:rPr>
          <w:rFonts w:ascii="Times New Roman" w:eastAsia="Times New Roman" w:hAnsi="Times New Roman"/>
          <w:sz w:val="26"/>
          <w:szCs w:val="26"/>
          <w:lang w:eastAsia="ru-RU" w:bidi="ru-RU"/>
        </w:rPr>
        <w:t>е</w:t>
      </w:r>
      <w:r w:rsidR="00E56FDF" w:rsidRPr="00F62DB2">
        <w:rPr>
          <w:rFonts w:ascii="Times New Roman" w:eastAsia="Times New Roman" w:hAnsi="Times New Roman"/>
          <w:sz w:val="26"/>
          <w:szCs w:val="26"/>
          <w:lang w:eastAsia="ru-RU" w:bidi="ru-RU"/>
        </w:rPr>
        <w:t>нии отбора, с указанием следующей информации:</w:t>
      </w:r>
    </w:p>
    <w:p w:rsidR="00E56FDF" w:rsidRPr="00F62DB2" w:rsidRDefault="004C794A" w:rsidP="004C794A">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2.1.2</w:t>
      </w:r>
      <w:r w:rsidR="00A24832">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сроки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w:t>
      </w:r>
    </w:p>
    <w:p w:rsidR="00E56FDF" w:rsidRPr="00F62DB2" w:rsidRDefault="004C794A" w:rsidP="004C794A">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2.1.3</w:t>
      </w:r>
      <w:r w:rsidR="00A24832">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наименование, место нахождения, почтовый адрес, адрес электронной почты организатора отбора;</w:t>
      </w:r>
    </w:p>
    <w:p w:rsidR="00E56FDF" w:rsidRPr="00F62DB2" w:rsidRDefault="004C794A" w:rsidP="004C794A">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2.1.4</w:t>
      </w:r>
      <w:r w:rsidR="00A24832">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доменное имя, и (или) сетевой адрес, и (или) указатели страниц сайта в информационно-телекоммуникационной сети Интернет, на котором обеспечивае</w:t>
      </w:r>
      <w:r w:rsidR="00E56FDF" w:rsidRPr="00F62DB2">
        <w:rPr>
          <w:rFonts w:ascii="Times New Roman" w:eastAsia="Times New Roman" w:hAnsi="Times New Roman"/>
          <w:sz w:val="26"/>
          <w:szCs w:val="26"/>
          <w:lang w:eastAsia="ru-RU" w:bidi="ru-RU"/>
        </w:rPr>
        <w:t>т</w:t>
      </w:r>
      <w:r w:rsidR="00E56FDF" w:rsidRPr="00F62DB2">
        <w:rPr>
          <w:rFonts w:ascii="Times New Roman" w:eastAsia="Times New Roman" w:hAnsi="Times New Roman"/>
          <w:sz w:val="26"/>
          <w:szCs w:val="26"/>
          <w:lang w:eastAsia="ru-RU" w:bidi="ru-RU"/>
        </w:rPr>
        <w:t>ся проведение отбора;</w:t>
      </w:r>
    </w:p>
    <w:p w:rsidR="00E56FDF" w:rsidRPr="00F62DB2" w:rsidRDefault="004C794A" w:rsidP="004C794A">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2.1.5</w:t>
      </w:r>
      <w:r w:rsidR="00A24832">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требования к участникам отбора и перечень документов, представля</w:t>
      </w:r>
      <w:r w:rsidR="00E56FDF" w:rsidRPr="00F62DB2">
        <w:rPr>
          <w:rFonts w:ascii="Times New Roman" w:eastAsia="Times New Roman" w:hAnsi="Times New Roman"/>
          <w:sz w:val="26"/>
          <w:szCs w:val="26"/>
          <w:lang w:eastAsia="ru-RU" w:bidi="ru-RU"/>
        </w:rPr>
        <w:t>е</w:t>
      </w:r>
      <w:r w:rsidR="00E56FDF" w:rsidRPr="00F62DB2">
        <w:rPr>
          <w:rFonts w:ascii="Times New Roman" w:eastAsia="Times New Roman" w:hAnsi="Times New Roman"/>
          <w:sz w:val="26"/>
          <w:szCs w:val="26"/>
          <w:lang w:eastAsia="ru-RU" w:bidi="ru-RU"/>
        </w:rPr>
        <w:t>мых участниками отбора для подтверждения их соответствия указанным требов</w:t>
      </w:r>
      <w:r w:rsidR="00E56FDF" w:rsidRPr="00F62DB2">
        <w:rPr>
          <w:rFonts w:ascii="Times New Roman" w:eastAsia="Times New Roman" w:hAnsi="Times New Roman"/>
          <w:sz w:val="26"/>
          <w:szCs w:val="26"/>
          <w:lang w:eastAsia="ru-RU" w:bidi="ru-RU"/>
        </w:rPr>
        <w:t>а</w:t>
      </w:r>
      <w:r w:rsidR="00E56FDF" w:rsidRPr="00F62DB2">
        <w:rPr>
          <w:rFonts w:ascii="Times New Roman" w:eastAsia="Times New Roman" w:hAnsi="Times New Roman"/>
          <w:sz w:val="26"/>
          <w:szCs w:val="26"/>
          <w:lang w:eastAsia="ru-RU" w:bidi="ru-RU"/>
        </w:rPr>
        <w:t>ниям;</w:t>
      </w:r>
    </w:p>
    <w:p w:rsidR="00E56FDF" w:rsidRPr="00F62DB2" w:rsidRDefault="004C794A" w:rsidP="004C794A">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2.1.6</w:t>
      </w:r>
      <w:r w:rsidR="00A24832">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порядок подачи предложений (заявок) участниками отбора и требов</w:t>
      </w:r>
      <w:r w:rsidR="00E56FDF" w:rsidRPr="00F62DB2">
        <w:rPr>
          <w:rFonts w:ascii="Times New Roman" w:eastAsia="Times New Roman" w:hAnsi="Times New Roman"/>
          <w:sz w:val="26"/>
          <w:szCs w:val="26"/>
          <w:lang w:eastAsia="ru-RU" w:bidi="ru-RU"/>
        </w:rPr>
        <w:t>а</w:t>
      </w:r>
      <w:r w:rsidR="00E56FDF" w:rsidRPr="00F62DB2">
        <w:rPr>
          <w:rFonts w:ascii="Times New Roman" w:eastAsia="Times New Roman" w:hAnsi="Times New Roman"/>
          <w:sz w:val="26"/>
          <w:szCs w:val="26"/>
          <w:lang w:eastAsia="ru-RU" w:bidi="ru-RU"/>
        </w:rPr>
        <w:t>ний, предъявляемых к форме и содержанию предложений (заявок), подаваемых участниками отбора;</w:t>
      </w:r>
    </w:p>
    <w:p w:rsidR="00E56FDF" w:rsidRPr="00F62DB2" w:rsidRDefault="004C794A" w:rsidP="004C794A">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2.1.7</w:t>
      </w:r>
      <w:r w:rsidR="00A24832">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порядок отзыва предложений (заявок) участников отбора, порядок во</w:t>
      </w:r>
      <w:r w:rsidR="00E56FDF" w:rsidRPr="00F62DB2">
        <w:rPr>
          <w:rFonts w:ascii="Times New Roman" w:eastAsia="Times New Roman" w:hAnsi="Times New Roman"/>
          <w:sz w:val="26"/>
          <w:szCs w:val="26"/>
          <w:lang w:eastAsia="ru-RU" w:bidi="ru-RU"/>
        </w:rPr>
        <w:t>з</w:t>
      </w:r>
      <w:r w:rsidR="00E56FDF" w:rsidRPr="00F62DB2">
        <w:rPr>
          <w:rFonts w:ascii="Times New Roman" w:eastAsia="Times New Roman" w:hAnsi="Times New Roman"/>
          <w:sz w:val="26"/>
          <w:szCs w:val="26"/>
          <w:lang w:eastAsia="ru-RU" w:bidi="ru-RU"/>
        </w:rPr>
        <w:t>врата предложений (заявок) участников отбора, порядок внесения изменений в предложения (заявки) участников отбора;</w:t>
      </w:r>
    </w:p>
    <w:p w:rsidR="00E56FDF" w:rsidRPr="00F62DB2" w:rsidRDefault="004C794A" w:rsidP="004C794A">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2.1.8</w:t>
      </w:r>
      <w:r w:rsidR="00A24832">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правила рассмотрения и оценки предложений (заявок) участников отб</w:t>
      </w:r>
      <w:r w:rsidR="00E56FDF" w:rsidRPr="00F62DB2">
        <w:rPr>
          <w:rFonts w:ascii="Times New Roman" w:eastAsia="Times New Roman" w:hAnsi="Times New Roman"/>
          <w:sz w:val="26"/>
          <w:szCs w:val="26"/>
          <w:lang w:eastAsia="ru-RU" w:bidi="ru-RU"/>
        </w:rPr>
        <w:t>о</w:t>
      </w:r>
      <w:r w:rsidR="00E56FDF" w:rsidRPr="00F62DB2">
        <w:rPr>
          <w:rFonts w:ascii="Times New Roman" w:eastAsia="Times New Roman" w:hAnsi="Times New Roman"/>
          <w:sz w:val="26"/>
          <w:szCs w:val="26"/>
          <w:lang w:eastAsia="ru-RU" w:bidi="ru-RU"/>
        </w:rPr>
        <w:lastRenderedPageBreak/>
        <w:t>ра;</w:t>
      </w:r>
    </w:p>
    <w:p w:rsidR="00E56FDF" w:rsidRPr="00F62DB2" w:rsidRDefault="004C794A" w:rsidP="004C794A">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2.1.9</w:t>
      </w:r>
      <w:r w:rsidR="00A24832">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порядок предоставления участникам отбора разъяснений положений объявления о проведении отбора, даты начала и окончания срока такого предоста</w:t>
      </w:r>
      <w:r w:rsidR="00E56FDF" w:rsidRPr="00F62DB2">
        <w:rPr>
          <w:rFonts w:ascii="Times New Roman" w:eastAsia="Times New Roman" w:hAnsi="Times New Roman"/>
          <w:sz w:val="26"/>
          <w:szCs w:val="26"/>
          <w:lang w:eastAsia="ru-RU" w:bidi="ru-RU"/>
        </w:rPr>
        <w:t>в</w:t>
      </w:r>
      <w:r w:rsidR="00E56FDF" w:rsidRPr="00F62DB2">
        <w:rPr>
          <w:rFonts w:ascii="Times New Roman" w:eastAsia="Times New Roman" w:hAnsi="Times New Roman"/>
          <w:sz w:val="26"/>
          <w:szCs w:val="26"/>
          <w:lang w:eastAsia="ru-RU" w:bidi="ru-RU"/>
        </w:rPr>
        <w:t>ления;</w:t>
      </w:r>
    </w:p>
    <w:p w:rsidR="00E56FDF" w:rsidRPr="00F62DB2" w:rsidRDefault="004C794A" w:rsidP="004C794A">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2.1.10</w:t>
      </w:r>
      <w:r w:rsidR="00A24832">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срока, в течение которого получатели гранта должны подписать согл</w:t>
      </w:r>
      <w:r w:rsidR="00E56FDF" w:rsidRPr="00F62DB2">
        <w:rPr>
          <w:rFonts w:ascii="Times New Roman" w:eastAsia="Times New Roman" w:hAnsi="Times New Roman"/>
          <w:sz w:val="26"/>
          <w:szCs w:val="26"/>
          <w:lang w:eastAsia="ru-RU" w:bidi="ru-RU"/>
        </w:rPr>
        <w:t>а</w:t>
      </w:r>
      <w:r w:rsidR="00E56FDF" w:rsidRPr="00F62DB2">
        <w:rPr>
          <w:rFonts w:ascii="Times New Roman" w:eastAsia="Times New Roman" w:hAnsi="Times New Roman"/>
          <w:sz w:val="26"/>
          <w:szCs w:val="26"/>
          <w:lang w:eastAsia="ru-RU" w:bidi="ru-RU"/>
        </w:rPr>
        <w:t>шение о предоставлении гранта;</w:t>
      </w:r>
    </w:p>
    <w:p w:rsidR="00E56FDF" w:rsidRPr="00F62DB2" w:rsidRDefault="004C794A" w:rsidP="004C794A">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2.1.11</w:t>
      </w:r>
      <w:r w:rsidR="00A24832">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условия признания получателей гранта </w:t>
      </w:r>
      <w:proofErr w:type="gramStart"/>
      <w:r w:rsidR="00E56FDF" w:rsidRPr="00F62DB2">
        <w:rPr>
          <w:rFonts w:ascii="Times New Roman" w:eastAsia="Times New Roman" w:hAnsi="Times New Roman"/>
          <w:sz w:val="26"/>
          <w:szCs w:val="26"/>
          <w:lang w:eastAsia="ru-RU" w:bidi="ru-RU"/>
        </w:rPr>
        <w:t>уклонившимися</w:t>
      </w:r>
      <w:proofErr w:type="gramEnd"/>
      <w:r w:rsidR="00E56FDF" w:rsidRPr="00F62DB2">
        <w:rPr>
          <w:rFonts w:ascii="Times New Roman" w:eastAsia="Times New Roman" w:hAnsi="Times New Roman"/>
          <w:sz w:val="26"/>
          <w:szCs w:val="26"/>
          <w:lang w:eastAsia="ru-RU" w:bidi="ru-RU"/>
        </w:rPr>
        <w:t xml:space="preserve"> от заключения соглашения;</w:t>
      </w:r>
    </w:p>
    <w:p w:rsidR="00E56FDF" w:rsidRPr="00F62DB2" w:rsidRDefault="004C794A" w:rsidP="004C794A">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2.1.12</w:t>
      </w:r>
      <w:r w:rsidR="00A24832">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дату размещения результатов отбора на едином портале и официальном сайте главного распорядителя как получателя бюджетных средств в информацио</w:t>
      </w:r>
      <w:r w:rsidR="00E56FDF" w:rsidRPr="00F62DB2">
        <w:rPr>
          <w:rFonts w:ascii="Times New Roman" w:eastAsia="Times New Roman" w:hAnsi="Times New Roman"/>
          <w:sz w:val="26"/>
          <w:szCs w:val="26"/>
          <w:lang w:eastAsia="ru-RU" w:bidi="ru-RU"/>
        </w:rPr>
        <w:t>н</w:t>
      </w:r>
      <w:r w:rsidR="00E56FDF" w:rsidRPr="00F62DB2">
        <w:rPr>
          <w:rFonts w:ascii="Times New Roman" w:eastAsia="Times New Roman" w:hAnsi="Times New Roman"/>
          <w:sz w:val="26"/>
          <w:szCs w:val="26"/>
          <w:lang w:eastAsia="ru-RU" w:bidi="ru-RU"/>
        </w:rPr>
        <w:t>но-телекоммуникационной сети "Интернет"</w:t>
      </w:r>
      <w:r w:rsidR="004764E3" w:rsidRPr="00F62DB2">
        <w:rPr>
          <w:rFonts w:ascii="Times New Roman" w:eastAsia="Times New Roman" w:hAnsi="Times New Roman"/>
          <w:sz w:val="26"/>
          <w:szCs w:val="26"/>
          <w:lang w:eastAsia="ru-RU" w:bidi="ru-RU"/>
        </w:rPr>
        <w:t xml:space="preserve"> по ссылке https://or19.ru/poddergka-subektov-malogo-i-srednego-predprinimate</w:t>
      </w:r>
      <w:r w:rsidR="00E56FDF" w:rsidRPr="00F62DB2">
        <w:rPr>
          <w:rFonts w:ascii="Times New Roman" w:eastAsia="Times New Roman" w:hAnsi="Times New Roman"/>
          <w:sz w:val="26"/>
          <w:szCs w:val="26"/>
          <w:lang w:eastAsia="ru-RU" w:bidi="ru-RU"/>
        </w:rPr>
        <w:t>, которая не может быть позднее 14-го к</w:t>
      </w:r>
      <w:r w:rsidR="00E56FDF" w:rsidRPr="00F62DB2">
        <w:rPr>
          <w:rFonts w:ascii="Times New Roman" w:eastAsia="Times New Roman" w:hAnsi="Times New Roman"/>
          <w:sz w:val="26"/>
          <w:szCs w:val="26"/>
          <w:lang w:eastAsia="ru-RU" w:bidi="ru-RU"/>
        </w:rPr>
        <w:t>а</w:t>
      </w:r>
      <w:r w:rsidR="00E56FDF" w:rsidRPr="00F62DB2">
        <w:rPr>
          <w:rFonts w:ascii="Times New Roman" w:eastAsia="Times New Roman" w:hAnsi="Times New Roman"/>
          <w:sz w:val="26"/>
          <w:szCs w:val="26"/>
          <w:lang w:eastAsia="ru-RU" w:bidi="ru-RU"/>
        </w:rPr>
        <w:t>лендарного дня, следующего за днем определения получателя гранта.</w:t>
      </w:r>
    </w:p>
    <w:p w:rsidR="00E56FDF" w:rsidRPr="00F62DB2" w:rsidRDefault="004C2515" w:rsidP="004C2515">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2.2. Заявитель на первое число месяца подачи заявки, указанной в пункте 2.3 настоящего Порядка, должен соответствовать следующим требованиям:</w:t>
      </w:r>
    </w:p>
    <w:p w:rsidR="00E56FDF" w:rsidRPr="00F62DB2" w:rsidRDefault="004C2515" w:rsidP="004C2515">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2.2.1</w:t>
      </w:r>
      <w:r w:rsidR="00A2483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отсутствие у заявителя неисполненной обязанности по уплате налогов, сборов, страховых взносов, пеней, штрафов, процентов, подлежащих уплате в с</w:t>
      </w:r>
      <w:r w:rsidR="00E56FDF" w:rsidRPr="00F62DB2">
        <w:rPr>
          <w:rFonts w:ascii="Times New Roman" w:eastAsia="Times New Roman" w:hAnsi="Times New Roman"/>
          <w:sz w:val="26"/>
          <w:szCs w:val="26"/>
          <w:lang w:eastAsia="ru-RU" w:bidi="ru-RU"/>
        </w:rPr>
        <w:t>о</w:t>
      </w:r>
      <w:r w:rsidR="00E56FDF" w:rsidRPr="00F62DB2">
        <w:rPr>
          <w:rFonts w:ascii="Times New Roman" w:eastAsia="Times New Roman" w:hAnsi="Times New Roman"/>
          <w:sz w:val="26"/>
          <w:szCs w:val="26"/>
          <w:lang w:eastAsia="ru-RU" w:bidi="ru-RU"/>
        </w:rPr>
        <w:t>ответствии с законодательством Российской Федерации о налогах и сборах.</w:t>
      </w:r>
    </w:p>
    <w:p w:rsidR="00E56FDF" w:rsidRPr="00F62DB2" w:rsidRDefault="004C2515" w:rsidP="004C2515">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2.2.2</w:t>
      </w:r>
      <w:r w:rsidR="00A2483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отсутствие просроченной задолженности по возврату в бюджет муниц</w:t>
      </w:r>
      <w:r w:rsidR="00E56FDF" w:rsidRPr="00F62DB2">
        <w:rPr>
          <w:rFonts w:ascii="Times New Roman" w:eastAsia="Times New Roman" w:hAnsi="Times New Roman"/>
          <w:sz w:val="26"/>
          <w:szCs w:val="26"/>
          <w:lang w:eastAsia="ru-RU" w:bidi="ru-RU"/>
        </w:rPr>
        <w:t>и</w:t>
      </w:r>
      <w:r w:rsidR="00E56FDF" w:rsidRPr="00F62DB2">
        <w:rPr>
          <w:rFonts w:ascii="Times New Roman" w:eastAsia="Times New Roman" w:hAnsi="Times New Roman"/>
          <w:sz w:val="26"/>
          <w:szCs w:val="26"/>
          <w:lang w:eastAsia="ru-RU" w:bidi="ru-RU"/>
        </w:rPr>
        <w:t>пального образования Орджоникидзевский район субсидий, бюджетных инвест</w:t>
      </w:r>
      <w:r w:rsidR="00E56FDF" w:rsidRPr="00F62DB2">
        <w:rPr>
          <w:rFonts w:ascii="Times New Roman" w:eastAsia="Times New Roman" w:hAnsi="Times New Roman"/>
          <w:sz w:val="26"/>
          <w:szCs w:val="26"/>
          <w:lang w:eastAsia="ru-RU" w:bidi="ru-RU"/>
        </w:rPr>
        <w:t>и</w:t>
      </w:r>
      <w:r w:rsidR="00E56FDF" w:rsidRPr="00F62DB2">
        <w:rPr>
          <w:rFonts w:ascii="Times New Roman" w:eastAsia="Times New Roman" w:hAnsi="Times New Roman"/>
          <w:sz w:val="26"/>
          <w:szCs w:val="26"/>
          <w:lang w:eastAsia="ru-RU" w:bidi="ru-RU"/>
        </w:rPr>
        <w:t xml:space="preserve">ций, </w:t>
      </w:r>
      <w:proofErr w:type="gramStart"/>
      <w:r w:rsidR="00E56FDF" w:rsidRPr="00F62DB2">
        <w:rPr>
          <w:rFonts w:ascii="Times New Roman" w:eastAsia="Times New Roman" w:hAnsi="Times New Roman"/>
          <w:sz w:val="26"/>
          <w:szCs w:val="26"/>
          <w:lang w:eastAsia="ru-RU" w:bidi="ru-RU"/>
        </w:rPr>
        <w:t>предоставленных</w:t>
      </w:r>
      <w:proofErr w:type="gramEnd"/>
      <w:r w:rsidR="00E56FDF" w:rsidRPr="00F62DB2">
        <w:rPr>
          <w:rFonts w:ascii="Times New Roman" w:eastAsia="Times New Roman" w:hAnsi="Times New Roman"/>
          <w:sz w:val="26"/>
          <w:szCs w:val="26"/>
          <w:lang w:eastAsia="ru-RU" w:bidi="ru-RU"/>
        </w:rPr>
        <w:t xml:space="preserve"> в том числе в соответствии с иными правовыми актами, а также иной просроченной (неурегулированной) задолженности по денежным об</w:t>
      </w:r>
      <w:r w:rsidR="00E56FDF" w:rsidRPr="00F62DB2">
        <w:rPr>
          <w:rFonts w:ascii="Times New Roman" w:eastAsia="Times New Roman" w:hAnsi="Times New Roman"/>
          <w:sz w:val="26"/>
          <w:szCs w:val="26"/>
          <w:lang w:eastAsia="ru-RU" w:bidi="ru-RU"/>
        </w:rPr>
        <w:t>я</w:t>
      </w:r>
      <w:r w:rsidR="00E56FDF" w:rsidRPr="00F62DB2">
        <w:rPr>
          <w:rFonts w:ascii="Times New Roman" w:eastAsia="Times New Roman" w:hAnsi="Times New Roman"/>
          <w:sz w:val="26"/>
          <w:szCs w:val="26"/>
          <w:lang w:eastAsia="ru-RU" w:bidi="ru-RU"/>
        </w:rPr>
        <w:t>зательствам перед муниципальным образованием Орджоникидзевский район;</w:t>
      </w:r>
    </w:p>
    <w:p w:rsidR="00E56FDF" w:rsidRPr="00F62DB2" w:rsidRDefault="004C2515" w:rsidP="004C2515">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proofErr w:type="gramStart"/>
      <w:r w:rsidRPr="00F62DB2">
        <w:rPr>
          <w:rFonts w:ascii="Times New Roman" w:eastAsia="Times New Roman" w:hAnsi="Times New Roman"/>
          <w:sz w:val="26"/>
          <w:szCs w:val="26"/>
          <w:lang w:eastAsia="ru-RU" w:bidi="ru-RU"/>
        </w:rPr>
        <w:t>2.2.3</w:t>
      </w:r>
      <w:r w:rsidR="00A2483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юридические лица не должны находиться в процессе реорганизации (за исключением реорганизации в форме присоединения к юридическому лицу, явл</w:t>
      </w:r>
      <w:r w:rsidR="00E56FDF" w:rsidRPr="00F62DB2">
        <w:rPr>
          <w:rFonts w:ascii="Times New Roman" w:eastAsia="Times New Roman" w:hAnsi="Times New Roman"/>
          <w:sz w:val="26"/>
          <w:szCs w:val="26"/>
          <w:lang w:eastAsia="ru-RU" w:bidi="ru-RU"/>
        </w:rPr>
        <w:t>я</w:t>
      </w:r>
      <w:r w:rsidR="00E56FDF" w:rsidRPr="00F62DB2">
        <w:rPr>
          <w:rFonts w:ascii="Times New Roman" w:eastAsia="Times New Roman" w:hAnsi="Times New Roman"/>
          <w:sz w:val="26"/>
          <w:szCs w:val="26"/>
          <w:lang w:eastAsia="ru-RU" w:bidi="ru-RU"/>
        </w:rPr>
        <w:t>ющемуся участником отбора, другого юридического лица), ликвидации, в отнош</w:t>
      </w:r>
      <w:r w:rsidR="00E56FDF" w:rsidRPr="00F62DB2">
        <w:rPr>
          <w:rFonts w:ascii="Times New Roman" w:eastAsia="Times New Roman" w:hAnsi="Times New Roman"/>
          <w:sz w:val="26"/>
          <w:szCs w:val="26"/>
          <w:lang w:eastAsia="ru-RU" w:bidi="ru-RU"/>
        </w:rPr>
        <w:t>е</w:t>
      </w:r>
      <w:r w:rsidR="00E56FDF" w:rsidRPr="00F62DB2">
        <w:rPr>
          <w:rFonts w:ascii="Times New Roman" w:eastAsia="Times New Roman" w:hAnsi="Times New Roman"/>
          <w:sz w:val="26"/>
          <w:szCs w:val="26"/>
          <w:lang w:eastAsia="ru-RU" w:bidi="ru-RU"/>
        </w:rPr>
        <w:t>нии них не введена процедура банкротства, деятельность участника отбора не пр</w:t>
      </w:r>
      <w:r w:rsidR="00E56FDF" w:rsidRPr="00F62DB2">
        <w:rPr>
          <w:rFonts w:ascii="Times New Roman" w:eastAsia="Times New Roman" w:hAnsi="Times New Roman"/>
          <w:sz w:val="26"/>
          <w:szCs w:val="26"/>
          <w:lang w:eastAsia="ru-RU" w:bidi="ru-RU"/>
        </w:rPr>
        <w:t>и</w:t>
      </w:r>
      <w:r w:rsidR="00E56FDF" w:rsidRPr="00F62DB2">
        <w:rPr>
          <w:rFonts w:ascii="Times New Roman" w:eastAsia="Times New Roman" w:hAnsi="Times New Roman"/>
          <w:sz w:val="26"/>
          <w:szCs w:val="26"/>
          <w:lang w:eastAsia="ru-RU" w:bidi="ru-RU"/>
        </w:rPr>
        <w:t>остановлена в порядке, предусмотренном законодательством Российской Федер</w:t>
      </w:r>
      <w:r w:rsidR="00E56FDF" w:rsidRPr="00F62DB2">
        <w:rPr>
          <w:rFonts w:ascii="Times New Roman" w:eastAsia="Times New Roman" w:hAnsi="Times New Roman"/>
          <w:sz w:val="26"/>
          <w:szCs w:val="26"/>
          <w:lang w:eastAsia="ru-RU" w:bidi="ru-RU"/>
        </w:rPr>
        <w:t>а</w:t>
      </w:r>
      <w:r w:rsidR="00E56FDF" w:rsidRPr="00F62DB2">
        <w:rPr>
          <w:rFonts w:ascii="Times New Roman" w:eastAsia="Times New Roman" w:hAnsi="Times New Roman"/>
          <w:sz w:val="26"/>
          <w:szCs w:val="26"/>
          <w:lang w:eastAsia="ru-RU" w:bidi="ru-RU"/>
        </w:rPr>
        <w:t>ции, а индивидуальные предприниматели не должны прекратить деятельность в качестве индивидуального предпринимателя;</w:t>
      </w:r>
      <w:proofErr w:type="gramEnd"/>
    </w:p>
    <w:p w:rsidR="00E56FDF" w:rsidRPr="00F62DB2" w:rsidRDefault="004C2515" w:rsidP="004C2515">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proofErr w:type="gramStart"/>
      <w:r w:rsidRPr="00F62DB2">
        <w:rPr>
          <w:rFonts w:ascii="Times New Roman" w:eastAsia="Times New Roman" w:hAnsi="Times New Roman"/>
          <w:sz w:val="26"/>
          <w:szCs w:val="26"/>
          <w:lang w:eastAsia="ru-RU" w:bidi="ru-RU"/>
        </w:rPr>
        <w:t>2.2.4</w:t>
      </w:r>
      <w:r w:rsidR="00A2483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не должен являться иностранным юридическим лицом, а также росси</w:t>
      </w:r>
      <w:r w:rsidR="00E56FDF" w:rsidRPr="00F62DB2">
        <w:rPr>
          <w:rFonts w:ascii="Times New Roman" w:eastAsia="Times New Roman" w:hAnsi="Times New Roman"/>
          <w:sz w:val="26"/>
          <w:szCs w:val="26"/>
          <w:lang w:eastAsia="ru-RU" w:bidi="ru-RU"/>
        </w:rPr>
        <w:t>й</w:t>
      </w:r>
      <w:r w:rsidR="00E56FDF" w:rsidRPr="00F62DB2">
        <w:rPr>
          <w:rFonts w:ascii="Times New Roman" w:eastAsia="Times New Roman" w:hAnsi="Times New Roman"/>
          <w:sz w:val="26"/>
          <w:szCs w:val="26"/>
          <w:lang w:eastAsia="ru-RU" w:bidi="ru-RU"/>
        </w:rPr>
        <w:t>ским юридическим лицом, в уставном (складочном) капитале которого доля уч</w:t>
      </w:r>
      <w:r w:rsidR="00E56FDF" w:rsidRPr="00F62DB2">
        <w:rPr>
          <w:rFonts w:ascii="Times New Roman" w:eastAsia="Times New Roman" w:hAnsi="Times New Roman"/>
          <w:sz w:val="26"/>
          <w:szCs w:val="26"/>
          <w:lang w:eastAsia="ru-RU" w:bidi="ru-RU"/>
        </w:rPr>
        <w:t>а</w:t>
      </w:r>
      <w:r w:rsidR="00E56FDF" w:rsidRPr="00F62DB2">
        <w:rPr>
          <w:rFonts w:ascii="Times New Roman" w:eastAsia="Times New Roman" w:hAnsi="Times New Roman"/>
          <w:sz w:val="26"/>
          <w:szCs w:val="26"/>
          <w:lang w:eastAsia="ru-RU" w:bidi="ru-RU"/>
        </w:rPr>
        <w:t>стия иностранных юридических лиц, местом регистрации которых является гос</w:t>
      </w:r>
      <w:r w:rsidR="00E56FDF" w:rsidRPr="00F62DB2">
        <w:rPr>
          <w:rFonts w:ascii="Times New Roman" w:eastAsia="Times New Roman" w:hAnsi="Times New Roman"/>
          <w:sz w:val="26"/>
          <w:szCs w:val="26"/>
          <w:lang w:eastAsia="ru-RU" w:bidi="ru-RU"/>
        </w:rPr>
        <w:t>у</w:t>
      </w:r>
      <w:r w:rsidR="00E56FDF" w:rsidRPr="00F62DB2">
        <w:rPr>
          <w:rFonts w:ascii="Times New Roman" w:eastAsia="Times New Roman" w:hAnsi="Times New Roman"/>
          <w:sz w:val="26"/>
          <w:szCs w:val="26"/>
          <w:lang w:eastAsia="ru-RU" w:bidi="ru-RU"/>
        </w:rPr>
        <w:t>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w:t>
      </w:r>
      <w:r w:rsidR="00E56FDF" w:rsidRPr="00F62DB2">
        <w:rPr>
          <w:rFonts w:ascii="Times New Roman" w:eastAsia="Times New Roman" w:hAnsi="Times New Roman"/>
          <w:sz w:val="26"/>
          <w:szCs w:val="26"/>
          <w:lang w:eastAsia="ru-RU" w:bidi="ru-RU"/>
        </w:rPr>
        <w:t>с</w:t>
      </w:r>
      <w:r w:rsidR="00E56FDF" w:rsidRPr="00F62DB2">
        <w:rPr>
          <w:rFonts w:ascii="Times New Roman" w:eastAsia="Times New Roman" w:hAnsi="Times New Roman"/>
          <w:sz w:val="26"/>
          <w:szCs w:val="26"/>
          <w:lang w:eastAsia="ru-RU" w:bidi="ru-RU"/>
        </w:rPr>
        <w:t>крытия и предоставления информации при проведении финансовых операций (офшорные зоны), в</w:t>
      </w:r>
      <w:proofErr w:type="gramEnd"/>
      <w:r w:rsidR="00E56FDF" w:rsidRPr="00F62DB2">
        <w:rPr>
          <w:rFonts w:ascii="Times New Roman" w:eastAsia="Times New Roman" w:hAnsi="Times New Roman"/>
          <w:sz w:val="26"/>
          <w:szCs w:val="26"/>
          <w:lang w:eastAsia="ru-RU" w:bidi="ru-RU"/>
        </w:rPr>
        <w:t xml:space="preserve"> совокупности превышает 50 процентов;</w:t>
      </w:r>
    </w:p>
    <w:p w:rsidR="00E56FDF" w:rsidRPr="00F62DB2" w:rsidRDefault="004C2515" w:rsidP="004C2515">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2.2.5</w:t>
      </w:r>
      <w:r w:rsidR="00A2483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участники отбора не должны получать средства из бюджета муниц</w:t>
      </w:r>
      <w:r w:rsidR="00E56FDF" w:rsidRPr="00F62DB2">
        <w:rPr>
          <w:rFonts w:ascii="Times New Roman" w:eastAsia="Times New Roman" w:hAnsi="Times New Roman"/>
          <w:sz w:val="26"/>
          <w:szCs w:val="26"/>
          <w:lang w:eastAsia="ru-RU" w:bidi="ru-RU"/>
        </w:rPr>
        <w:t>и</w:t>
      </w:r>
      <w:r w:rsidR="00E56FDF" w:rsidRPr="00F62DB2">
        <w:rPr>
          <w:rFonts w:ascii="Times New Roman" w:eastAsia="Times New Roman" w:hAnsi="Times New Roman"/>
          <w:sz w:val="26"/>
          <w:szCs w:val="26"/>
          <w:lang w:eastAsia="ru-RU" w:bidi="ru-RU"/>
        </w:rPr>
        <w:t>пального образования Орджоникидзевский район в соответствии с иными норм</w:t>
      </w:r>
      <w:r w:rsidR="00E56FDF" w:rsidRPr="00F62DB2">
        <w:rPr>
          <w:rFonts w:ascii="Times New Roman" w:eastAsia="Times New Roman" w:hAnsi="Times New Roman"/>
          <w:sz w:val="26"/>
          <w:szCs w:val="26"/>
          <w:lang w:eastAsia="ru-RU" w:bidi="ru-RU"/>
        </w:rPr>
        <w:t>а</w:t>
      </w:r>
      <w:r w:rsidR="00E56FDF" w:rsidRPr="00F62DB2">
        <w:rPr>
          <w:rFonts w:ascii="Times New Roman" w:eastAsia="Times New Roman" w:hAnsi="Times New Roman"/>
          <w:sz w:val="26"/>
          <w:szCs w:val="26"/>
          <w:lang w:eastAsia="ru-RU" w:bidi="ru-RU"/>
        </w:rPr>
        <w:t xml:space="preserve">тивными правовыми актами муниципального образования Орджоникидзевский район, на цели, указанные в </w:t>
      </w:r>
      <w:r w:rsidR="005517E5" w:rsidRPr="00F62DB2">
        <w:rPr>
          <w:rFonts w:ascii="Times New Roman" w:eastAsia="Times New Roman" w:hAnsi="Times New Roman"/>
          <w:sz w:val="26"/>
          <w:szCs w:val="26"/>
          <w:lang w:eastAsia="ru-RU" w:bidi="ru-RU"/>
        </w:rPr>
        <w:t>пункте 1.6</w:t>
      </w:r>
      <w:r w:rsidR="00E56FDF" w:rsidRPr="00F62DB2">
        <w:rPr>
          <w:rFonts w:ascii="Times New Roman" w:eastAsia="Times New Roman" w:hAnsi="Times New Roman"/>
          <w:sz w:val="26"/>
          <w:szCs w:val="26"/>
          <w:lang w:eastAsia="ru-RU" w:bidi="ru-RU"/>
        </w:rPr>
        <w:t xml:space="preserve"> настоящего Порядка;</w:t>
      </w:r>
    </w:p>
    <w:p w:rsidR="00E56FDF" w:rsidRPr="00F62DB2" w:rsidRDefault="004C2515" w:rsidP="004C2515">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proofErr w:type="gramStart"/>
      <w:r w:rsidRPr="00F62DB2">
        <w:rPr>
          <w:rFonts w:ascii="Times New Roman" w:eastAsia="Times New Roman" w:hAnsi="Times New Roman"/>
          <w:sz w:val="26"/>
          <w:szCs w:val="26"/>
          <w:lang w:eastAsia="ru-RU" w:bidi="ru-RU"/>
        </w:rPr>
        <w:t>2.2.6</w:t>
      </w:r>
      <w:r w:rsidR="00A2483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в реестре дисквалифицированных лиц отсутствуют сведения о дискв</w:t>
      </w:r>
      <w:r w:rsidR="00E56FDF" w:rsidRPr="00F62DB2">
        <w:rPr>
          <w:rFonts w:ascii="Times New Roman" w:eastAsia="Times New Roman" w:hAnsi="Times New Roman"/>
          <w:sz w:val="26"/>
          <w:szCs w:val="26"/>
          <w:lang w:eastAsia="ru-RU" w:bidi="ru-RU"/>
        </w:rPr>
        <w:t>а</w:t>
      </w:r>
      <w:r w:rsidR="00E56FDF" w:rsidRPr="00F62DB2">
        <w:rPr>
          <w:rFonts w:ascii="Times New Roman" w:eastAsia="Times New Roman" w:hAnsi="Times New Roman"/>
          <w:sz w:val="26"/>
          <w:szCs w:val="26"/>
          <w:lang w:eastAsia="ru-RU" w:bidi="ru-RU"/>
        </w:rPr>
        <w:t>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w:t>
      </w:r>
      <w:r w:rsidR="00E56FDF" w:rsidRPr="00F62DB2">
        <w:rPr>
          <w:rFonts w:ascii="Times New Roman" w:eastAsia="Times New Roman" w:hAnsi="Times New Roman"/>
          <w:sz w:val="26"/>
          <w:szCs w:val="26"/>
          <w:lang w:eastAsia="ru-RU" w:bidi="ru-RU"/>
        </w:rPr>
        <w:t>ь</w:t>
      </w:r>
      <w:r w:rsidR="00E56FDF" w:rsidRPr="00F62DB2">
        <w:rPr>
          <w:rFonts w:ascii="Times New Roman" w:eastAsia="Times New Roman" w:hAnsi="Times New Roman"/>
          <w:sz w:val="26"/>
          <w:szCs w:val="26"/>
          <w:lang w:eastAsia="ru-RU" w:bidi="ru-RU"/>
        </w:rPr>
        <w:t>ном предпринимателе, являющихся участниками отбора;</w:t>
      </w:r>
      <w:proofErr w:type="gramEnd"/>
    </w:p>
    <w:p w:rsidR="00E56FDF" w:rsidRPr="00F62DB2" w:rsidRDefault="005B4D50" w:rsidP="004C2515">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lastRenderedPageBreak/>
        <w:t xml:space="preserve">        2.2.7</w:t>
      </w:r>
      <w:r w:rsidR="00A2483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должен осуществлять деятельность в сфере производства товаров (работ, услуг), включенную в виды деятельности, указанные в </w:t>
      </w:r>
      <w:r w:rsidR="0068445C" w:rsidRPr="00F62DB2">
        <w:rPr>
          <w:rFonts w:ascii="Times New Roman" w:eastAsia="Times New Roman" w:hAnsi="Times New Roman"/>
          <w:sz w:val="26"/>
          <w:szCs w:val="26"/>
          <w:lang w:eastAsia="ru-RU" w:bidi="ru-RU"/>
        </w:rPr>
        <w:t>пункте 1.7</w:t>
      </w:r>
      <w:r w:rsidR="00E56FDF" w:rsidRPr="00F62DB2">
        <w:rPr>
          <w:rFonts w:ascii="Times New Roman" w:eastAsia="Times New Roman" w:hAnsi="Times New Roman"/>
          <w:sz w:val="26"/>
          <w:szCs w:val="26"/>
          <w:lang w:eastAsia="ru-RU" w:bidi="ru-RU"/>
        </w:rPr>
        <w:t>. настоящего П</w:t>
      </w:r>
      <w:r w:rsidR="00E56FDF" w:rsidRPr="00F62DB2">
        <w:rPr>
          <w:rFonts w:ascii="Times New Roman" w:eastAsia="Times New Roman" w:hAnsi="Times New Roman"/>
          <w:sz w:val="26"/>
          <w:szCs w:val="26"/>
          <w:lang w:eastAsia="ru-RU" w:bidi="ru-RU"/>
        </w:rPr>
        <w:t>о</w:t>
      </w:r>
      <w:r w:rsidR="00E56FDF" w:rsidRPr="00F62DB2">
        <w:rPr>
          <w:rFonts w:ascii="Times New Roman" w:eastAsia="Times New Roman" w:hAnsi="Times New Roman"/>
          <w:sz w:val="26"/>
          <w:szCs w:val="26"/>
          <w:lang w:eastAsia="ru-RU" w:bidi="ru-RU"/>
        </w:rPr>
        <w:t>рядка.</w:t>
      </w:r>
    </w:p>
    <w:p w:rsidR="003D2B5E" w:rsidRPr="00F62DB2" w:rsidRDefault="00DE3871" w:rsidP="001E26B9">
      <w:pPr>
        <w:spacing w:after="0"/>
        <w:ind w:firstLine="540"/>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 xml:space="preserve">2.3. </w:t>
      </w:r>
      <w:proofErr w:type="gramStart"/>
      <w:r w:rsidR="00E56FDF" w:rsidRPr="00F62DB2">
        <w:rPr>
          <w:rFonts w:ascii="Times New Roman" w:eastAsia="Times New Roman" w:hAnsi="Times New Roman"/>
          <w:sz w:val="26"/>
          <w:szCs w:val="26"/>
          <w:lang w:eastAsia="ru-RU" w:bidi="ru-RU"/>
        </w:rPr>
        <w:t xml:space="preserve">В целях получения </w:t>
      </w:r>
      <w:proofErr w:type="spellStart"/>
      <w:r w:rsidR="00E56FDF" w:rsidRPr="00F62DB2">
        <w:rPr>
          <w:rFonts w:ascii="Times New Roman" w:eastAsia="Times New Roman" w:hAnsi="Times New Roman"/>
          <w:sz w:val="26"/>
          <w:szCs w:val="26"/>
          <w:lang w:eastAsia="ru-RU" w:bidi="ru-RU"/>
        </w:rPr>
        <w:t>грантовой</w:t>
      </w:r>
      <w:proofErr w:type="spellEnd"/>
      <w:r w:rsidR="00E56FDF" w:rsidRPr="00F62DB2">
        <w:rPr>
          <w:rFonts w:ascii="Times New Roman" w:eastAsia="Times New Roman" w:hAnsi="Times New Roman"/>
          <w:sz w:val="26"/>
          <w:szCs w:val="26"/>
          <w:lang w:eastAsia="ru-RU" w:bidi="ru-RU"/>
        </w:rPr>
        <w:t xml:space="preserve"> поддержки заявитель, в течение 30 к</w:t>
      </w:r>
      <w:r w:rsidR="00E56FDF" w:rsidRPr="00F62DB2">
        <w:rPr>
          <w:rFonts w:ascii="Times New Roman" w:eastAsia="Times New Roman" w:hAnsi="Times New Roman"/>
          <w:sz w:val="26"/>
          <w:szCs w:val="26"/>
          <w:lang w:eastAsia="ru-RU" w:bidi="ru-RU"/>
        </w:rPr>
        <w:t>а</w:t>
      </w:r>
      <w:r w:rsidR="00E56FDF" w:rsidRPr="00F62DB2">
        <w:rPr>
          <w:rFonts w:ascii="Times New Roman" w:eastAsia="Times New Roman" w:hAnsi="Times New Roman"/>
          <w:sz w:val="26"/>
          <w:szCs w:val="26"/>
          <w:lang w:eastAsia="ru-RU" w:bidi="ru-RU"/>
        </w:rPr>
        <w:t>лендарных дней, следующих за днем размещения объявления о приеме заявок на участие в отборе представляет Главному распорядителю бюджетных средств на бумажном носителе нарочным или посредством почтовой связи по адресу: 655250, Республика Хакасия, п.</w:t>
      </w:r>
      <w:r w:rsidR="00DF211D">
        <w:rPr>
          <w:rFonts w:ascii="Times New Roman" w:eastAsia="Times New Roman" w:hAnsi="Times New Roman"/>
          <w:sz w:val="26"/>
          <w:szCs w:val="26"/>
          <w:lang w:eastAsia="ru-RU" w:bidi="ru-RU"/>
        </w:rPr>
        <w:t xml:space="preserve"> </w:t>
      </w:r>
      <w:proofErr w:type="spellStart"/>
      <w:r w:rsidR="00E56FDF" w:rsidRPr="00F62DB2">
        <w:rPr>
          <w:rFonts w:ascii="Times New Roman" w:eastAsia="Times New Roman" w:hAnsi="Times New Roman"/>
          <w:sz w:val="26"/>
          <w:szCs w:val="26"/>
          <w:lang w:eastAsia="ru-RU" w:bidi="ru-RU"/>
        </w:rPr>
        <w:t>Копьёво</w:t>
      </w:r>
      <w:proofErr w:type="spellEnd"/>
      <w:r w:rsidR="00E56FDF" w:rsidRPr="00F62DB2">
        <w:rPr>
          <w:rFonts w:ascii="Times New Roman" w:eastAsia="Times New Roman" w:hAnsi="Times New Roman"/>
          <w:sz w:val="26"/>
          <w:szCs w:val="26"/>
          <w:lang w:eastAsia="ru-RU" w:bidi="ru-RU"/>
        </w:rPr>
        <w:t>, ул.</w:t>
      </w:r>
      <w:r w:rsidR="00DF211D">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Кирова, 16, или в форме электронных док</w:t>
      </w:r>
      <w:r w:rsidR="00E56FDF" w:rsidRPr="00F62DB2">
        <w:rPr>
          <w:rFonts w:ascii="Times New Roman" w:eastAsia="Times New Roman" w:hAnsi="Times New Roman"/>
          <w:sz w:val="26"/>
          <w:szCs w:val="26"/>
          <w:lang w:eastAsia="ru-RU" w:bidi="ru-RU"/>
        </w:rPr>
        <w:t>у</w:t>
      </w:r>
      <w:r w:rsidR="00E56FDF" w:rsidRPr="00F62DB2">
        <w:rPr>
          <w:rFonts w:ascii="Times New Roman" w:eastAsia="Times New Roman" w:hAnsi="Times New Roman"/>
          <w:sz w:val="26"/>
          <w:szCs w:val="26"/>
          <w:lang w:eastAsia="ru-RU" w:bidi="ru-RU"/>
        </w:rPr>
        <w:t>ментов (электронного пакета документов), подписанных усиленной квалифицир</w:t>
      </w:r>
      <w:r w:rsidR="00E56FDF" w:rsidRPr="00F62DB2">
        <w:rPr>
          <w:rFonts w:ascii="Times New Roman" w:eastAsia="Times New Roman" w:hAnsi="Times New Roman"/>
          <w:sz w:val="26"/>
          <w:szCs w:val="26"/>
          <w:lang w:eastAsia="ru-RU" w:bidi="ru-RU"/>
        </w:rPr>
        <w:t>о</w:t>
      </w:r>
      <w:r w:rsidR="00E56FDF" w:rsidRPr="00F62DB2">
        <w:rPr>
          <w:rFonts w:ascii="Times New Roman" w:eastAsia="Times New Roman" w:hAnsi="Times New Roman"/>
          <w:sz w:val="26"/>
          <w:szCs w:val="26"/>
          <w:lang w:eastAsia="ru-RU" w:bidi="ru-RU"/>
        </w:rPr>
        <w:t>ванной электронной подписью, по</w:t>
      </w:r>
      <w:proofErr w:type="gramEnd"/>
      <w:r w:rsidR="00E56FDF" w:rsidRPr="00F62DB2">
        <w:rPr>
          <w:rFonts w:ascii="Times New Roman" w:eastAsia="Times New Roman" w:hAnsi="Times New Roman"/>
          <w:sz w:val="26"/>
          <w:szCs w:val="26"/>
          <w:lang w:eastAsia="ru-RU" w:bidi="ru-RU"/>
        </w:rPr>
        <w:t xml:space="preserve"> адресу электронной почты </w:t>
      </w:r>
      <w:proofErr w:type="spellStart"/>
      <w:r w:rsidR="00E56FDF" w:rsidRPr="00F62DB2">
        <w:rPr>
          <w:rFonts w:ascii="Times New Roman" w:eastAsia="Times New Roman" w:hAnsi="Times New Roman"/>
          <w:sz w:val="26"/>
          <w:szCs w:val="26"/>
          <w:lang w:val="en-US" w:eastAsia="ru-RU" w:bidi="ru-RU"/>
        </w:rPr>
        <w:t>Ordgo</w:t>
      </w:r>
      <w:r w:rsidR="006201E1" w:rsidRPr="00F62DB2">
        <w:rPr>
          <w:rFonts w:ascii="Times New Roman" w:eastAsia="Times New Roman" w:hAnsi="Times New Roman"/>
          <w:sz w:val="26"/>
          <w:szCs w:val="26"/>
          <w:lang w:val="en-US" w:eastAsia="ru-RU" w:bidi="ru-RU"/>
        </w:rPr>
        <w:t>fu</w:t>
      </w:r>
      <w:proofErr w:type="spellEnd"/>
      <w:r w:rsidR="006201E1" w:rsidRPr="00F62DB2">
        <w:rPr>
          <w:rFonts w:ascii="Times New Roman" w:eastAsia="Times New Roman" w:hAnsi="Times New Roman"/>
          <w:sz w:val="26"/>
          <w:szCs w:val="26"/>
          <w:lang w:eastAsia="ru-RU" w:bidi="ru-RU"/>
        </w:rPr>
        <w:t>@</w:t>
      </w:r>
      <w:r w:rsidR="006201E1" w:rsidRPr="00F62DB2">
        <w:rPr>
          <w:rFonts w:ascii="Times New Roman" w:eastAsia="Times New Roman" w:hAnsi="Times New Roman"/>
          <w:sz w:val="26"/>
          <w:szCs w:val="26"/>
          <w:lang w:val="en-US" w:eastAsia="ru-RU" w:bidi="ru-RU"/>
        </w:rPr>
        <w:t>mail</w:t>
      </w:r>
      <w:r w:rsidR="006201E1" w:rsidRPr="00F62DB2">
        <w:rPr>
          <w:rFonts w:ascii="Times New Roman" w:eastAsia="Times New Roman" w:hAnsi="Times New Roman"/>
          <w:sz w:val="26"/>
          <w:szCs w:val="26"/>
          <w:lang w:eastAsia="ru-RU" w:bidi="ru-RU"/>
        </w:rPr>
        <w:t>.</w:t>
      </w:r>
      <w:proofErr w:type="spellStart"/>
      <w:r w:rsidR="006201E1" w:rsidRPr="00F62DB2">
        <w:rPr>
          <w:rFonts w:ascii="Times New Roman" w:eastAsia="Times New Roman" w:hAnsi="Times New Roman"/>
          <w:sz w:val="26"/>
          <w:szCs w:val="26"/>
          <w:lang w:val="en-US" w:eastAsia="ru-RU" w:bidi="ru-RU"/>
        </w:rPr>
        <w:t>ru</w:t>
      </w:r>
      <w:proofErr w:type="spellEnd"/>
      <w:r w:rsidR="00E56FDF" w:rsidRPr="00F62DB2">
        <w:rPr>
          <w:rFonts w:ascii="Times New Roman" w:eastAsia="Times New Roman" w:hAnsi="Times New Roman"/>
          <w:sz w:val="26"/>
          <w:szCs w:val="26"/>
          <w:lang w:eastAsia="ru-RU" w:bidi="ru-RU"/>
        </w:rPr>
        <w:t>, или нарочным на электронном носит</w:t>
      </w:r>
      <w:r w:rsidR="004D68B5" w:rsidRPr="00F62DB2">
        <w:rPr>
          <w:rFonts w:ascii="Times New Roman" w:eastAsia="Times New Roman" w:hAnsi="Times New Roman"/>
          <w:sz w:val="26"/>
          <w:szCs w:val="26"/>
          <w:lang w:eastAsia="ru-RU" w:bidi="ru-RU"/>
        </w:rPr>
        <w:t>еле по указанному адресу заявку</w:t>
      </w:r>
      <w:r w:rsidR="003D2B5E" w:rsidRPr="00F62DB2">
        <w:rPr>
          <w:rFonts w:ascii="Times New Roman" w:eastAsia="Times New Roman" w:hAnsi="Times New Roman"/>
          <w:sz w:val="26"/>
          <w:szCs w:val="26"/>
          <w:lang w:eastAsia="ru-RU"/>
        </w:rPr>
        <w:t xml:space="preserve">, состоящую из следующих документов: </w:t>
      </w:r>
    </w:p>
    <w:p w:rsidR="00E56FDF" w:rsidRPr="00F62DB2" w:rsidRDefault="004C2515" w:rsidP="001E26B9">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r w:rsidR="00A24832">
        <w:rPr>
          <w:rFonts w:ascii="Times New Roman" w:eastAsia="Times New Roman" w:hAnsi="Times New Roman"/>
          <w:sz w:val="26"/>
          <w:szCs w:val="26"/>
          <w:lang w:eastAsia="ru-RU" w:bidi="ru-RU"/>
        </w:rPr>
        <w:t xml:space="preserve"> 2.3.1. </w:t>
      </w:r>
      <w:r w:rsidR="00E56FDF" w:rsidRPr="00F62DB2">
        <w:rPr>
          <w:rFonts w:ascii="Times New Roman" w:eastAsia="Times New Roman" w:hAnsi="Times New Roman"/>
          <w:sz w:val="26"/>
          <w:szCs w:val="26"/>
          <w:lang w:eastAsia="ru-RU" w:bidi="ru-RU"/>
        </w:rPr>
        <w:t xml:space="preserve">заявление о предоставлении гранта в форме субсидии субъектам </w:t>
      </w:r>
      <w:r w:rsidR="006201E1" w:rsidRPr="00F62DB2">
        <w:rPr>
          <w:rFonts w:ascii="Times New Roman" w:eastAsia="Times New Roman" w:hAnsi="Times New Roman"/>
          <w:sz w:val="26"/>
          <w:szCs w:val="26"/>
          <w:lang w:eastAsia="ru-RU" w:bidi="ru-RU"/>
        </w:rPr>
        <w:t>мол</w:t>
      </w:r>
      <w:r w:rsidR="006201E1" w:rsidRPr="00F62DB2">
        <w:rPr>
          <w:rFonts w:ascii="Times New Roman" w:eastAsia="Times New Roman" w:hAnsi="Times New Roman"/>
          <w:sz w:val="26"/>
          <w:szCs w:val="26"/>
          <w:lang w:eastAsia="ru-RU" w:bidi="ru-RU"/>
        </w:rPr>
        <w:t>о</w:t>
      </w:r>
      <w:r w:rsidR="006201E1" w:rsidRPr="00F62DB2">
        <w:rPr>
          <w:rFonts w:ascii="Times New Roman" w:eastAsia="Times New Roman" w:hAnsi="Times New Roman"/>
          <w:sz w:val="26"/>
          <w:szCs w:val="26"/>
          <w:lang w:eastAsia="ru-RU" w:bidi="ru-RU"/>
        </w:rPr>
        <w:t xml:space="preserve">дежного </w:t>
      </w:r>
      <w:r w:rsidR="00E56FDF" w:rsidRPr="00F62DB2">
        <w:rPr>
          <w:rFonts w:ascii="Times New Roman" w:eastAsia="Times New Roman" w:hAnsi="Times New Roman"/>
          <w:sz w:val="26"/>
          <w:szCs w:val="26"/>
          <w:lang w:eastAsia="ru-RU" w:bidi="ru-RU"/>
        </w:rPr>
        <w:t>предпринимательства, установлен</w:t>
      </w:r>
      <w:r w:rsidR="002D3296" w:rsidRPr="00F62DB2">
        <w:rPr>
          <w:rFonts w:ascii="Times New Roman" w:eastAsia="Times New Roman" w:hAnsi="Times New Roman"/>
          <w:sz w:val="26"/>
          <w:szCs w:val="26"/>
          <w:lang w:eastAsia="ru-RU" w:bidi="ru-RU"/>
        </w:rPr>
        <w:t xml:space="preserve">ной </w:t>
      </w:r>
      <w:r w:rsidR="004D68B5" w:rsidRPr="00F62DB2">
        <w:rPr>
          <w:rFonts w:ascii="Times New Roman" w:eastAsia="Times New Roman" w:hAnsi="Times New Roman"/>
          <w:sz w:val="26"/>
          <w:szCs w:val="26"/>
          <w:lang w:eastAsia="ru-RU" w:bidi="ru-RU"/>
        </w:rPr>
        <w:t xml:space="preserve">по </w:t>
      </w:r>
      <w:r w:rsidR="001E26B9" w:rsidRPr="00F62DB2">
        <w:rPr>
          <w:rFonts w:ascii="Times New Roman" w:eastAsia="Times New Roman" w:hAnsi="Times New Roman"/>
          <w:sz w:val="26"/>
          <w:szCs w:val="26"/>
          <w:lang w:eastAsia="ru-RU" w:bidi="ru-RU"/>
        </w:rPr>
        <w:t xml:space="preserve">форме, </w:t>
      </w:r>
      <w:r w:rsidR="001E26B9" w:rsidRPr="00F62DB2">
        <w:rPr>
          <w:rFonts w:ascii="Times New Roman" w:eastAsia="Times New Roman" w:hAnsi="Times New Roman"/>
          <w:sz w:val="26"/>
          <w:szCs w:val="26"/>
          <w:highlight w:val="green"/>
          <w:lang w:eastAsia="ru-RU" w:bidi="ru-RU"/>
        </w:rPr>
        <w:t>(п</w:t>
      </w:r>
      <w:r w:rsidR="002D3296" w:rsidRPr="00F62DB2">
        <w:rPr>
          <w:rFonts w:ascii="Times New Roman" w:eastAsia="Times New Roman" w:hAnsi="Times New Roman"/>
          <w:sz w:val="26"/>
          <w:szCs w:val="26"/>
          <w:highlight w:val="green"/>
          <w:lang w:eastAsia="ru-RU" w:bidi="ru-RU"/>
        </w:rPr>
        <w:t>риложени</w:t>
      </w:r>
      <w:r w:rsidR="001E26B9" w:rsidRPr="00F62DB2">
        <w:rPr>
          <w:rFonts w:ascii="Times New Roman" w:eastAsia="Times New Roman" w:hAnsi="Times New Roman"/>
          <w:sz w:val="26"/>
          <w:szCs w:val="26"/>
          <w:highlight w:val="green"/>
          <w:lang w:eastAsia="ru-RU" w:bidi="ru-RU"/>
        </w:rPr>
        <w:t>е 1)</w:t>
      </w:r>
      <w:r w:rsidR="00E56FDF" w:rsidRPr="00F62DB2">
        <w:rPr>
          <w:rFonts w:ascii="Times New Roman" w:eastAsia="Times New Roman" w:hAnsi="Times New Roman"/>
          <w:sz w:val="26"/>
          <w:szCs w:val="26"/>
          <w:highlight w:val="green"/>
          <w:lang w:eastAsia="ru-RU" w:bidi="ru-RU"/>
        </w:rPr>
        <w:t>;</w:t>
      </w:r>
    </w:p>
    <w:p w:rsidR="004D68B5" w:rsidRPr="00F62DB2" w:rsidRDefault="00A24832" w:rsidP="004D68B5">
      <w:pPr>
        <w:spacing w:after="0"/>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bidi="ru-RU"/>
        </w:rPr>
        <w:t xml:space="preserve"> 2.3.2. </w:t>
      </w:r>
      <w:r w:rsidR="004D68B5" w:rsidRPr="00F62DB2">
        <w:rPr>
          <w:rFonts w:ascii="Times New Roman" w:eastAsia="Times New Roman" w:hAnsi="Times New Roman"/>
          <w:sz w:val="26"/>
          <w:szCs w:val="26"/>
          <w:lang w:eastAsia="ru-RU"/>
        </w:rPr>
        <w:t xml:space="preserve">копии листов паспорта (второй, третий, пятый - двенадцатый листы паспорта) </w:t>
      </w:r>
      <w:r w:rsidR="001E26B9" w:rsidRPr="00F62DB2">
        <w:rPr>
          <w:rFonts w:ascii="Times New Roman" w:eastAsia="Times New Roman" w:hAnsi="Times New Roman"/>
          <w:sz w:val="26"/>
          <w:szCs w:val="26"/>
          <w:lang w:eastAsia="ru-RU"/>
        </w:rPr>
        <w:t>индивидуального предпринимателя;</w:t>
      </w:r>
    </w:p>
    <w:p w:rsidR="004D68B5" w:rsidRPr="00F62DB2" w:rsidRDefault="00A24832" w:rsidP="004D68B5">
      <w:pPr>
        <w:spacing w:after="0"/>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bidi="ru-RU"/>
        </w:rPr>
        <w:t xml:space="preserve"> 2.3.3. </w:t>
      </w:r>
      <w:r w:rsidR="004D68B5" w:rsidRPr="00F62DB2">
        <w:rPr>
          <w:rFonts w:ascii="Times New Roman" w:eastAsia="Times New Roman" w:hAnsi="Times New Roman"/>
          <w:sz w:val="26"/>
          <w:szCs w:val="26"/>
          <w:lang w:eastAsia="ru-RU"/>
        </w:rPr>
        <w:t xml:space="preserve">расчет размера гранта по форме, </w:t>
      </w:r>
      <w:r w:rsidR="001E26B9" w:rsidRPr="00F62DB2">
        <w:rPr>
          <w:rFonts w:ascii="Times New Roman" w:eastAsia="Times New Roman" w:hAnsi="Times New Roman"/>
          <w:sz w:val="26"/>
          <w:szCs w:val="26"/>
          <w:highlight w:val="green"/>
          <w:lang w:eastAsia="ru-RU"/>
        </w:rPr>
        <w:t>(приложению 2)</w:t>
      </w:r>
      <w:r w:rsidR="001E26B9" w:rsidRPr="00F62DB2">
        <w:rPr>
          <w:rFonts w:ascii="Times New Roman" w:eastAsia="Times New Roman" w:hAnsi="Times New Roman"/>
          <w:sz w:val="26"/>
          <w:szCs w:val="26"/>
          <w:lang w:eastAsia="ru-RU"/>
        </w:rPr>
        <w:t>;</w:t>
      </w:r>
    </w:p>
    <w:p w:rsidR="004D68B5" w:rsidRPr="00F62DB2" w:rsidRDefault="00A24832" w:rsidP="004D68B5">
      <w:pPr>
        <w:spacing w:after="0"/>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bidi="ru-RU"/>
        </w:rPr>
        <w:t xml:space="preserve"> 2.3.4. </w:t>
      </w:r>
      <w:r w:rsidR="004D68B5" w:rsidRPr="00F62DB2">
        <w:rPr>
          <w:rFonts w:ascii="Times New Roman" w:eastAsia="Times New Roman" w:hAnsi="Times New Roman"/>
          <w:sz w:val="26"/>
          <w:szCs w:val="26"/>
          <w:lang w:eastAsia="ru-RU"/>
        </w:rPr>
        <w:t>копии учредительных документов участника конкурсного отбора, явл</w:t>
      </w:r>
      <w:r w:rsidR="004D68B5" w:rsidRPr="00F62DB2">
        <w:rPr>
          <w:rFonts w:ascii="Times New Roman" w:eastAsia="Times New Roman" w:hAnsi="Times New Roman"/>
          <w:sz w:val="26"/>
          <w:szCs w:val="26"/>
          <w:lang w:eastAsia="ru-RU"/>
        </w:rPr>
        <w:t>я</w:t>
      </w:r>
      <w:r w:rsidR="004D68B5" w:rsidRPr="00F62DB2">
        <w:rPr>
          <w:rFonts w:ascii="Times New Roman" w:eastAsia="Times New Roman" w:hAnsi="Times New Roman"/>
          <w:sz w:val="26"/>
          <w:szCs w:val="26"/>
          <w:lang w:eastAsia="ru-RU"/>
        </w:rPr>
        <w:t>ющегося юридическим лицом</w:t>
      </w:r>
      <w:r w:rsidR="001E26B9" w:rsidRPr="00F62DB2">
        <w:rPr>
          <w:rFonts w:ascii="Times New Roman" w:eastAsia="Times New Roman" w:hAnsi="Times New Roman"/>
          <w:sz w:val="26"/>
          <w:szCs w:val="26"/>
          <w:lang w:eastAsia="ru-RU"/>
        </w:rPr>
        <w:t xml:space="preserve"> </w:t>
      </w:r>
      <w:r w:rsidR="001E26B9" w:rsidRPr="00F62DB2">
        <w:rPr>
          <w:rFonts w:ascii="Times New Roman" w:eastAsia="Times New Roman" w:hAnsi="Times New Roman"/>
          <w:sz w:val="26"/>
          <w:szCs w:val="26"/>
          <w:highlight w:val="green"/>
          <w:lang w:eastAsia="ru-RU"/>
        </w:rPr>
        <w:t>(приложение 3)</w:t>
      </w:r>
      <w:r w:rsidR="004D68B5" w:rsidRPr="00F62DB2">
        <w:rPr>
          <w:rFonts w:ascii="Times New Roman" w:eastAsia="Times New Roman" w:hAnsi="Times New Roman"/>
          <w:sz w:val="26"/>
          <w:szCs w:val="26"/>
          <w:lang w:eastAsia="ru-RU"/>
        </w:rPr>
        <w:t xml:space="preserve">; </w:t>
      </w:r>
    </w:p>
    <w:p w:rsidR="004D68B5" w:rsidRPr="00F62DB2" w:rsidRDefault="00A24832" w:rsidP="004D68B5">
      <w:pPr>
        <w:spacing w:after="0"/>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bidi="ru-RU"/>
        </w:rPr>
        <w:t xml:space="preserve"> 2.3.5. </w:t>
      </w:r>
      <w:r w:rsidR="004D68B5" w:rsidRPr="00F62DB2">
        <w:rPr>
          <w:rFonts w:ascii="Times New Roman" w:eastAsia="Times New Roman" w:hAnsi="Times New Roman"/>
          <w:sz w:val="26"/>
          <w:szCs w:val="26"/>
          <w:lang w:eastAsia="ru-RU"/>
        </w:rPr>
        <w:t xml:space="preserve">справки банков, обслуживающих счета заявителя, содержащие сведения на дату их выдачи об отсутствии наложенных уполномоченными органами арестов или ограничений на движение средств по этим счетам, выданные не позднее двух недель до даты подачи заявки о предоставлении гранта (в том числе с электронной цифровой подписью); </w:t>
      </w:r>
    </w:p>
    <w:p w:rsidR="004D68B5" w:rsidRPr="00F62DB2" w:rsidRDefault="00A24832" w:rsidP="004D68B5">
      <w:pPr>
        <w:spacing w:after="0"/>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bidi="ru-RU"/>
        </w:rPr>
        <w:t xml:space="preserve">2.3.6. </w:t>
      </w:r>
      <w:r w:rsidR="004D68B5" w:rsidRPr="00F62DB2">
        <w:rPr>
          <w:rFonts w:ascii="Times New Roman" w:eastAsia="Times New Roman" w:hAnsi="Times New Roman"/>
          <w:sz w:val="26"/>
          <w:szCs w:val="26"/>
          <w:lang w:eastAsia="ru-RU"/>
        </w:rPr>
        <w:t>прое</w:t>
      </w:r>
      <w:proofErr w:type="gramStart"/>
      <w:r w:rsidR="004D68B5" w:rsidRPr="00F62DB2">
        <w:rPr>
          <w:rFonts w:ascii="Times New Roman" w:eastAsia="Times New Roman" w:hAnsi="Times New Roman"/>
          <w:sz w:val="26"/>
          <w:szCs w:val="26"/>
          <w:lang w:eastAsia="ru-RU"/>
        </w:rPr>
        <w:t>кт в сф</w:t>
      </w:r>
      <w:proofErr w:type="gramEnd"/>
      <w:r w:rsidR="004D68B5" w:rsidRPr="00F62DB2">
        <w:rPr>
          <w:rFonts w:ascii="Times New Roman" w:eastAsia="Times New Roman" w:hAnsi="Times New Roman"/>
          <w:sz w:val="26"/>
          <w:szCs w:val="26"/>
          <w:lang w:eastAsia="ru-RU"/>
        </w:rPr>
        <w:t xml:space="preserve">ере предпринимательской деятельности по форме, </w:t>
      </w:r>
      <w:r w:rsidR="001E26B9" w:rsidRPr="00F62DB2">
        <w:rPr>
          <w:rFonts w:ascii="Times New Roman" w:eastAsia="Times New Roman" w:hAnsi="Times New Roman"/>
          <w:sz w:val="26"/>
          <w:szCs w:val="26"/>
          <w:highlight w:val="green"/>
          <w:lang w:eastAsia="ru-RU"/>
        </w:rPr>
        <w:t>(прилож</w:t>
      </w:r>
      <w:r w:rsidR="001E26B9" w:rsidRPr="00F62DB2">
        <w:rPr>
          <w:rFonts w:ascii="Times New Roman" w:eastAsia="Times New Roman" w:hAnsi="Times New Roman"/>
          <w:sz w:val="26"/>
          <w:szCs w:val="26"/>
          <w:highlight w:val="green"/>
          <w:lang w:eastAsia="ru-RU"/>
        </w:rPr>
        <w:t>е</w:t>
      </w:r>
      <w:r w:rsidR="001E26B9" w:rsidRPr="00F62DB2">
        <w:rPr>
          <w:rFonts w:ascii="Times New Roman" w:eastAsia="Times New Roman" w:hAnsi="Times New Roman"/>
          <w:sz w:val="26"/>
          <w:szCs w:val="26"/>
          <w:highlight w:val="green"/>
          <w:lang w:eastAsia="ru-RU"/>
        </w:rPr>
        <w:t>нию 4);</w:t>
      </w:r>
    </w:p>
    <w:p w:rsidR="004D68B5" w:rsidRPr="00F62DB2" w:rsidRDefault="00A24832" w:rsidP="004D68B5">
      <w:pPr>
        <w:spacing w:after="0"/>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2.3.7. </w:t>
      </w:r>
      <w:r w:rsidR="004D68B5" w:rsidRPr="00F62DB2">
        <w:rPr>
          <w:rFonts w:ascii="Times New Roman" w:eastAsia="Times New Roman" w:hAnsi="Times New Roman"/>
          <w:sz w:val="26"/>
          <w:szCs w:val="26"/>
          <w:lang w:eastAsia="ru-RU"/>
        </w:rPr>
        <w:t>наличие сертификата или иного документа, подтверждающего прохо</w:t>
      </w:r>
      <w:r w:rsidR="004D68B5" w:rsidRPr="00F62DB2">
        <w:rPr>
          <w:rFonts w:ascii="Times New Roman" w:eastAsia="Times New Roman" w:hAnsi="Times New Roman"/>
          <w:sz w:val="26"/>
          <w:szCs w:val="26"/>
          <w:lang w:eastAsia="ru-RU"/>
        </w:rPr>
        <w:t>ж</w:t>
      </w:r>
      <w:r w:rsidR="004D68B5" w:rsidRPr="00F62DB2">
        <w:rPr>
          <w:rFonts w:ascii="Times New Roman" w:eastAsia="Times New Roman" w:hAnsi="Times New Roman"/>
          <w:sz w:val="26"/>
          <w:szCs w:val="26"/>
          <w:lang w:eastAsia="ru-RU"/>
        </w:rPr>
        <w:t>дение обучения в рамках обучающей программы или акселерационной программы в течение года до момента получения гранта по направлению осуществления де</w:t>
      </w:r>
      <w:r w:rsidR="004D68B5" w:rsidRPr="00F62DB2">
        <w:rPr>
          <w:rFonts w:ascii="Times New Roman" w:eastAsia="Times New Roman" w:hAnsi="Times New Roman"/>
          <w:sz w:val="26"/>
          <w:szCs w:val="26"/>
          <w:lang w:eastAsia="ru-RU"/>
        </w:rPr>
        <w:t>я</w:t>
      </w:r>
      <w:r w:rsidR="004D68B5" w:rsidRPr="00F62DB2">
        <w:rPr>
          <w:rFonts w:ascii="Times New Roman" w:eastAsia="Times New Roman" w:hAnsi="Times New Roman"/>
          <w:sz w:val="26"/>
          <w:szCs w:val="26"/>
          <w:lang w:eastAsia="ru-RU"/>
        </w:rPr>
        <w:t xml:space="preserve">тельности в сфере предпринимательской деятельности, </w:t>
      </w:r>
      <w:proofErr w:type="gramStart"/>
      <w:r w:rsidR="004D68B5" w:rsidRPr="00F62DB2">
        <w:rPr>
          <w:rFonts w:ascii="Times New Roman" w:eastAsia="Times New Roman" w:hAnsi="Times New Roman"/>
          <w:sz w:val="26"/>
          <w:szCs w:val="26"/>
          <w:lang w:eastAsia="ru-RU"/>
        </w:rPr>
        <w:t>проведение</w:t>
      </w:r>
      <w:proofErr w:type="gramEnd"/>
      <w:r w:rsidR="004D68B5" w:rsidRPr="00F62DB2">
        <w:rPr>
          <w:rFonts w:ascii="Times New Roman" w:eastAsia="Times New Roman" w:hAnsi="Times New Roman"/>
          <w:sz w:val="26"/>
          <w:szCs w:val="26"/>
          <w:lang w:eastAsia="ru-RU"/>
        </w:rPr>
        <w:t xml:space="preserve"> которого орг</w:t>
      </w:r>
      <w:r w:rsidR="004D68B5" w:rsidRPr="00F62DB2">
        <w:rPr>
          <w:rFonts w:ascii="Times New Roman" w:eastAsia="Times New Roman" w:hAnsi="Times New Roman"/>
          <w:sz w:val="26"/>
          <w:szCs w:val="26"/>
          <w:lang w:eastAsia="ru-RU"/>
        </w:rPr>
        <w:t>а</w:t>
      </w:r>
      <w:r w:rsidR="004D68B5" w:rsidRPr="00F62DB2">
        <w:rPr>
          <w:rFonts w:ascii="Times New Roman" w:eastAsia="Times New Roman" w:hAnsi="Times New Roman"/>
          <w:sz w:val="26"/>
          <w:szCs w:val="26"/>
          <w:lang w:eastAsia="ru-RU"/>
        </w:rPr>
        <w:t xml:space="preserve">низовано ЦПП центра "Мой бизнес" или Корпорацией МСП; </w:t>
      </w:r>
    </w:p>
    <w:p w:rsidR="00254F39" w:rsidRPr="00F62DB2" w:rsidRDefault="00A24832" w:rsidP="00254F39">
      <w:pPr>
        <w:spacing w:after="0"/>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2.3.8. </w:t>
      </w:r>
      <w:r w:rsidR="00254F39" w:rsidRPr="00F62DB2">
        <w:rPr>
          <w:rFonts w:ascii="Times New Roman" w:eastAsia="Times New Roman" w:hAnsi="Times New Roman"/>
          <w:sz w:val="26"/>
          <w:szCs w:val="26"/>
          <w:lang w:eastAsia="ru-RU"/>
        </w:rPr>
        <w:t>документы, подтверждающие вложение собственных сре</w:t>
      </w:r>
      <w:proofErr w:type="gramStart"/>
      <w:r w:rsidR="00254F39" w:rsidRPr="00F62DB2">
        <w:rPr>
          <w:rFonts w:ascii="Times New Roman" w:eastAsia="Times New Roman" w:hAnsi="Times New Roman"/>
          <w:sz w:val="26"/>
          <w:szCs w:val="26"/>
          <w:lang w:eastAsia="ru-RU"/>
        </w:rPr>
        <w:t>дств в р</w:t>
      </w:r>
      <w:proofErr w:type="gramEnd"/>
      <w:r w:rsidR="00254F39" w:rsidRPr="00F62DB2">
        <w:rPr>
          <w:rFonts w:ascii="Times New Roman" w:eastAsia="Times New Roman" w:hAnsi="Times New Roman"/>
          <w:sz w:val="26"/>
          <w:szCs w:val="26"/>
          <w:lang w:eastAsia="ru-RU"/>
        </w:rPr>
        <w:t>еализ</w:t>
      </w:r>
      <w:r w:rsidR="00254F39" w:rsidRPr="00F62DB2">
        <w:rPr>
          <w:rFonts w:ascii="Times New Roman" w:eastAsia="Times New Roman" w:hAnsi="Times New Roman"/>
          <w:sz w:val="26"/>
          <w:szCs w:val="26"/>
          <w:lang w:eastAsia="ru-RU"/>
        </w:rPr>
        <w:t>а</w:t>
      </w:r>
      <w:r w:rsidR="00254F39" w:rsidRPr="00F62DB2">
        <w:rPr>
          <w:rFonts w:ascii="Times New Roman" w:eastAsia="Times New Roman" w:hAnsi="Times New Roman"/>
          <w:sz w:val="26"/>
          <w:szCs w:val="26"/>
          <w:lang w:eastAsia="ru-RU"/>
        </w:rPr>
        <w:t xml:space="preserve">цию проекта в сфере предпринимательской деятельности (подтверждение оплаты произведенных расходов за счет собственных средств на реализацию проекта в сфере предпринимательской деятельности (договоры, счета, платежные поручения, акты приема-передачи и другие); </w:t>
      </w:r>
    </w:p>
    <w:p w:rsidR="00254F39" w:rsidRPr="00F62DB2" w:rsidRDefault="00A24832" w:rsidP="00254F39">
      <w:pPr>
        <w:spacing w:after="0"/>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2.3.9. </w:t>
      </w:r>
      <w:r w:rsidR="00254F39" w:rsidRPr="00F62DB2">
        <w:rPr>
          <w:rFonts w:ascii="Times New Roman" w:eastAsia="Times New Roman" w:hAnsi="Times New Roman"/>
          <w:sz w:val="26"/>
          <w:szCs w:val="26"/>
          <w:lang w:eastAsia="ru-RU"/>
        </w:rPr>
        <w:t>документы о списочной численности работников социального предпри</w:t>
      </w:r>
      <w:r w:rsidR="00254F39" w:rsidRPr="00F62DB2">
        <w:rPr>
          <w:rFonts w:ascii="Times New Roman" w:eastAsia="Times New Roman" w:hAnsi="Times New Roman"/>
          <w:sz w:val="26"/>
          <w:szCs w:val="26"/>
          <w:lang w:eastAsia="ru-RU"/>
        </w:rPr>
        <w:t>я</w:t>
      </w:r>
      <w:r w:rsidR="00254F39" w:rsidRPr="00F62DB2">
        <w:rPr>
          <w:rFonts w:ascii="Times New Roman" w:eastAsia="Times New Roman" w:hAnsi="Times New Roman"/>
          <w:sz w:val="26"/>
          <w:szCs w:val="26"/>
          <w:lang w:eastAsia="ru-RU"/>
        </w:rPr>
        <w:t>тия по состоянию на 1 июля года, в котором предоставляется субсидия (расчет по страховым взносам, форма по КНД 1151111, либо заявление о том, что индивид</w:t>
      </w:r>
      <w:r w:rsidR="00254F39" w:rsidRPr="00F62DB2">
        <w:rPr>
          <w:rFonts w:ascii="Times New Roman" w:eastAsia="Times New Roman" w:hAnsi="Times New Roman"/>
          <w:sz w:val="26"/>
          <w:szCs w:val="26"/>
          <w:lang w:eastAsia="ru-RU"/>
        </w:rPr>
        <w:t>у</w:t>
      </w:r>
      <w:r w:rsidR="00254F39" w:rsidRPr="00F62DB2">
        <w:rPr>
          <w:rFonts w:ascii="Times New Roman" w:eastAsia="Times New Roman" w:hAnsi="Times New Roman"/>
          <w:sz w:val="26"/>
          <w:szCs w:val="26"/>
          <w:lang w:eastAsia="ru-RU"/>
        </w:rPr>
        <w:t>альный предприниматель не является плательщиком страховых взносов в отнош</w:t>
      </w:r>
      <w:r w:rsidR="00254F39" w:rsidRPr="00F62DB2">
        <w:rPr>
          <w:rFonts w:ascii="Times New Roman" w:eastAsia="Times New Roman" w:hAnsi="Times New Roman"/>
          <w:sz w:val="26"/>
          <w:szCs w:val="26"/>
          <w:lang w:eastAsia="ru-RU"/>
        </w:rPr>
        <w:t>е</w:t>
      </w:r>
      <w:r w:rsidR="00254F39" w:rsidRPr="00F62DB2">
        <w:rPr>
          <w:rFonts w:ascii="Times New Roman" w:eastAsia="Times New Roman" w:hAnsi="Times New Roman"/>
          <w:sz w:val="26"/>
          <w:szCs w:val="26"/>
          <w:lang w:eastAsia="ru-RU"/>
        </w:rPr>
        <w:t xml:space="preserve">нии наемных работников); </w:t>
      </w:r>
    </w:p>
    <w:p w:rsidR="00254F39" w:rsidRPr="00F62DB2" w:rsidRDefault="00A24832" w:rsidP="00254F39">
      <w:pPr>
        <w:spacing w:after="0"/>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2.3.10. </w:t>
      </w:r>
      <w:r w:rsidR="00254F39" w:rsidRPr="00F62DB2">
        <w:rPr>
          <w:rFonts w:ascii="Times New Roman" w:eastAsia="Times New Roman" w:hAnsi="Times New Roman"/>
          <w:sz w:val="26"/>
          <w:szCs w:val="26"/>
          <w:lang w:eastAsia="ru-RU"/>
        </w:rPr>
        <w:t>письменное согласие заявителя на осуществление Управлением фина</w:t>
      </w:r>
      <w:r w:rsidR="00254F39" w:rsidRPr="00F62DB2">
        <w:rPr>
          <w:rFonts w:ascii="Times New Roman" w:eastAsia="Times New Roman" w:hAnsi="Times New Roman"/>
          <w:sz w:val="26"/>
          <w:szCs w:val="26"/>
          <w:lang w:eastAsia="ru-RU"/>
        </w:rPr>
        <w:t>н</w:t>
      </w:r>
      <w:r w:rsidR="00254F39" w:rsidRPr="00F62DB2">
        <w:rPr>
          <w:rFonts w:ascii="Times New Roman" w:eastAsia="Times New Roman" w:hAnsi="Times New Roman"/>
          <w:sz w:val="26"/>
          <w:szCs w:val="26"/>
          <w:lang w:eastAsia="ru-RU"/>
        </w:rPr>
        <w:t>сов и экономики Администрации Орджоникидзевского района проверки соблюд</w:t>
      </w:r>
      <w:r w:rsidR="00254F39" w:rsidRPr="00F62DB2">
        <w:rPr>
          <w:rFonts w:ascii="Times New Roman" w:eastAsia="Times New Roman" w:hAnsi="Times New Roman"/>
          <w:sz w:val="26"/>
          <w:szCs w:val="26"/>
          <w:lang w:eastAsia="ru-RU"/>
        </w:rPr>
        <w:t>е</w:t>
      </w:r>
      <w:r w:rsidR="00254F39" w:rsidRPr="00F62DB2">
        <w:rPr>
          <w:rFonts w:ascii="Times New Roman" w:eastAsia="Times New Roman" w:hAnsi="Times New Roman"/>
          <w:sz w:val="26"/>
          <w:szCs w:val="26"/>
          <w:lang w:eastAsia="ru-RU"/>
        </w:rPr>
        <w:t>ния заявителем условий и порядка предоставления гранта, а также лицами, пол</w:t>
      </w:r>
      <w:r w:rsidR="00254F39" w:rsidRPr="00F62DB2">
        <w:rPr>
          <w:rFonts w:ascii="Times New Roman" w:eastAsia="Times New Roman" w:hAnsi="Times New Roman"/>
          <w:sz w:val="26"/>
          <w:szCs w:val="26"/>
          <w:lang w:eastAsia="ru-RU"/>
        </w:rPr>
        <w:t>у</w:t>
      </w:r>
      <w:r w:rsidR="00254F39" w:rsidRPr="00F62DB2">
        <w:rPr>
          <w:rFonts w:ascii="Times New Roman" w:eastAsia="Times New Roman" w:hAnsi="Times New Roman"/>
          <w:sz w:val="26"/>
          <w:szCs w:val="26"/>
          <w:lang w:eastAsia="ru-RU"/>
        </w:rPr>
        <w:t>чающими средства на основании договоров, заключенных с заявителем;</w:t>
      </w:r>
    </w:p>
    <w:p w:rsidR="00254F39" w:rsidRPr="00F62DB2" w:rsidRDefault="00A24832" w:rsidP="00254F39">
      <w:pPr>
        <w:spacing w:after="0"/>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2.3.11. </w:t>
      </w:r>
      <w:r w:rsidR="00254F39" w:rsidRPr="00F62DB2">
        <w:rPr>
          <w:rFonts w:ascii="Times New Roman" w:eastAsia="Times New Roman" w:hAnsi="Times New Roman"/>
          <w:sz w:val="26"/>
          <w:szCs w:val="26"/>
          <w:lang w:eastAsia="ru-RU"/>
        </w:rPr>
        <w:t xml:space="preserve">гарантийное письмо заявителя о том, что он не находится в процессе реорганизации, ликвидации, в отношении него не введена процедура банкротства, </w:t>
      </w:r>
      <w:r w:rsidR="00254F39" w:rsidRPr="00F62DB2">
        <w:rPr>
          <w:rFonts w:ascii="Times New Roman" w:eastAsia="Times New Roman" w:hAnsi="Times New Roman"/>
          <w:sz w:val="26"/>
          <w:szCs w:val="26"/>
          <w:lang w:eastAsia="ru-RU"/>
        </w:rPr>
        <w:lastRenderedPageBreak/>
        <w:t>его деятельность не приостановлена в порядке, предусмотренном законодател</w:t>
      </w:r>
      <w:r w:rsidR="00254F39" w:rsidRPr="00F62DB2">
        <w:rPr>
          <w:rFonts w:ascii="Times New Roman" w:eastAsia="Times New Roman" w:hAnsi="Times New Roman"/>
          <w:sz w:val="26"/>
          <w:szCs w:val="26"/>
          <w:lang w:eastAsia="ru-RU"/>
        </w:rPr>
        <w:t>ь</w:t>
      </w:r>
      <w:r w:rsidR="00254F39" w:rsidRPr="00F62DB2">
        <w:rPr>
          <w:rFonts w:ascii="Times New Roman" w:eastAsia="Times New Roman" w:hAnsi="Times New Roman"/>
          <w:sz w:val="26"/>
          <w:szCs w:val="26"/>
          <w:lang w:eastAsia="ru-RU"/>
        </w:rPr>
        <w:t xml:space="preserve">ством Российской Федерации; </w:t>
      </w:r>
    </w:p>
    <w:p w:rsidR="00254F39" w:rsidRPr="00F62DB2" w:rsidRDefault="00A24832" w:rsidP="00254F39">
      <w:pPr>
        <w:spacing w:after="0"/>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2.3.12. </w:t>
      </w:r>
      <w:r w:rsidR="00254F39" w:rsidRPr="00F62DB2">
        <w:rPr>
          <w:rFonts w:ascii="Times New Roman" w:eastAsia="Times New Roman" w:hAnsi="Times New Roman"/>
          <w:sz w:val="26"/>
          <w:szCs w:val="26"/>
          <w:lang w:eastAsia="ru-RU"/>
        </w:rPr>
        <w:t>обязательство за подписью заявителя о соблюдении запрета на прио</w:t>
      </w:r>
      <w:r w:rsidR="00254F39" w:rsidRPr="00F62DB2">
        <w:rPr>
          <w:rFonts w:ascii="Times New Roman" w:eastAsia="Times New Roman" w:hAnsi="Times New Roman"/>
          <w:sz w:val="26"/>
          <w:szCs w:val="26"/>
          <w:lang w:eastAsia="ru-RU"/>
        </w:rPr>
        <w:t>б</w:t>
      </w:r>
      <w:r w:rsidR="00254F39" w:rsidRPr="00F62DB2">
        <w:rPr>
          <w:rFonts w:ascii="Times New Roman" w:eastAsia="Times New Roman" w:hAnsi="Times New Roman"/>
          <w:sz w:val="26"/>
          <w:szCs w:val="26"/>
          <w:lang w:eastAsia="ru-RU"/>
        </w:rPr>
        <w:t>ретение за счет полученных сре</w:t>
      </w:r>
      <w:proofErr w:type="gramStart"/>
      <w:r w:rsidR="00254F39" w:rsidRPr="00F62DB2">
        <w:rPr>
          <w:rFonts w:ascii="Times New Roman" w:eastAsia="Times New Roman" w:hAnsi="Times New Roman"/>
          <w:sz w:val="26"/>
          <w:szCs w:val="26"/>
          <w:lang w:eastAsia="ru-RU"/>
        </w:rPr>
        <w:t>дств гр</w:t>
      </w:r>
      <w:proofErr w:type="gramEnd"/>
      <w:r w:rsidR="00254F39" w:rsidRPr="00F62DB2">
        <w:rPr>
          <w:rFonts w:ascii="Times New Roman" w:eastAsia="Times New Roman" w:hAnsi="Times New Roman"/>
          <w:sz w:val="26"/>
          <w:szCs w:val="26"/>
          <w:lang w:eastAsia="ru-RU"/>
        </w:rPr>
        <w:t xml:space="preserve">анта иностранной валюты; </w:t>
      </w:r>
    </w:p>
    <w:p w:rsidR="00254F39" w:rsidRPr="00F62DB2" w:rsidRDefault="00A24832" w:rsidP="00254F39">
      <w:pPr>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2.3.13. </w:t>
      </w:r>
      <w:r w:rsidR="00254F39" w:rsidRPr="00F62DB2">
        <w:rPr>
          <w:rFonts w:ascii="Times New Roman" w:hAnsi="Times New Roman"/>
          <w:sz w:val="26"/>
          <w:szCs w:val="26"/>
        </w:rPr>
        <w:t>с</w:t>
      </w:r>
      <w:r w:rsidR="00254F39" w:rsidRPr="00F62DB2">
        <w:rPr>
          <w:rFonts w:ascii="Times New Roman" w:eastAsia="Times New Roman" w:hAnsi="Times New Roman"/>
          <w:sz w:val="26"/>
          <w:szCs w:val="26"/>
          <w:lang w:eastAsia="ru-RU"/>
        </w:rPr>
        <w:t>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конкурсным отбором</w:t>
      </w:r>
      <w:r w:rsidR="001E26B9" w:rsidRPr="00F62DB2">
        <w:rPr>
          <w:rFonts w:ascii="Times New Roman" w:eastAsia="Times New Roman" w:hAnsi="Times New Roman"/>
          <w:sz w:val="26"/>
          <w:szCs w:val="26"/>
          <w:lang w:eastAsia="ru-RU"/>
        </w:rPr>
        <w:t xml:space="preserve"> </w:t>
      </w:r>
      <w:r w:rsidR="001E26B9" w:rsidRPr="00F62DB2">
        <w:rPr>
          <w:rFonts w:ascii="Times New Roman" w:eastAsia="Times New Roman" w:hAnsi="Times New Roman"/>
          <w:sz w:val="26"/>
          <w:szCs w:val="26"/>
          <w:highlight w:val="green"/>
          <w:lang w:eastAsia="ru-RU"/>
        </w:rPr>
        <w:t>(приложение 5)</w:t>
      </w:r>
      <w:r w:rsidR="00254F39" w:rsidRPr="00F62DB2">
        <w:rPr>
          <w:rFonts w:ascii="Times New Roman" w:eastAsia="Times New Roman" w:hAnsi="Times New Roman"/>
          <w:sz w:val="26"/>
          <w:szCs w:val="26"/>
          <w:lang w:eastAsia="ru-RU"/>
        </w:rPr>
        <w:t>;</w:t>
      </w:r>
    </w:p>
    <w:p w:rsidR="00254F39" w:rsidRPr="00F62DB2" w:rsidRDefault="00A24832" w:rsidP="00254F39">
      <w:pPr>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2.3.14. </w:t>
      </w:r>
      <w:r w:rsidR="00254F39" w:rsidRPr="00F62DB2">
        <w:rPr>
          <w:rFonts w:ascii="Times New Roman" w:eastAsia="Times New Roman" w:hAnsi="Times New Roman"/>
          <w:sz w:val="26"/>
          <w:szCs w:val="26"/>
          <w:lang w:eastAsia="ru-RU"/>
        </w:rPr>
        <w:t>заявители вправе включить в заявку иные документы, подтверждающие указанные в ней сведения;</w:t>
      </w:r>
    </w:p>
    <w:p w:rsidR="004D68B5" w:rsidRPr="00F62DB2" w:rsidRDefault="00254F39" w:rsidP="00253129">
      <w:pPr>
        <w:ind w:firstLine="540"/>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2</w:t>
      </w:r>
      <w:r w:rsidR="00A24832">
        <w:rPr>
          <w:rFonts w:ascii="Times New Roman" w:eastAsia="Times New Roman" w:hAnsi="Times New Roman"/>
          <w:sz w:val="26"/>
          <w:szCs w:val="26"/>
          <w:lang w:eastAsia="ru-RU"/>
        </w:rPr>
        <w:t xml:space="preserve">.3.15. </w:t>
      </w:r>
      <w:r w:rsidRPr="00F62DB2">
        <w:rPr>
          <w:rFonts w:ascii="Times New Roman" w:eastAsia="Times New Roman" w:hAnsi="Times New Roman"/>
          <w:sz w:val="26"/>
          <w:szCs w:val="26"/>
          <w:lang w:eastAsia="ru-RU"/>
        </w:rPr>
        <w:t>документы, представленные в заявке, должны быть заверены, прошиты и пронумерованы. Первым листом заявки является опись с указанием наименов</w:t>
      </w:r>
      <w:r w:rsidRPr="00F62DB2">
        <w:rPr>
          <w:rFonts w:ascii="Times New Roman" w:eastAsia="Times New Roman" w:hAnsi="Times New Roman"/>
          <w:sz w:val="26"/>
          <w:szCs w:val="26"/>
          <w:lang w:eastAsia="ru-RU"/>
        </w:rPr>
        <w:t>а</w:t>
      </w:r>
      <w:r w:rsidRPr="00F62DB2">
        <w:rPr>
          <w:rFonts w:ascii="Times New Roman" w:eastAsia="Times New Roman" w:hAnsi="Times New Roman"/>
          <w:sz w:val="26"/>
          <w:szCs w:val="26"/>
          <w:lang w:eastAsia="ru-RU"/>
        </w:rPr>
        <w:t>ний документов, содержащихся в заявке.</w:t>
      </w:r>
      <w:r w:rsidR="00253129">
        <w:rPr>
          <w:rFonts w:ascii="Times New Roman" w:eastAsia="Times New Roman" w:hAnsi="Times New Roman"/>
          <w:sz w:val="26"/>
          <w:szCs w:val="26"/>
          <w:lang w:eastAsia="ru-RU"/>
        </w:rPr>
        <w:t xml:space="preserve"> </w:t>
      </w:r>
    </w:p>
    <w:p w:rsidR="002D3296" w:rsidRPr="00F62DB2" w:rsidRDefault="002D3296" w:rsidP="002D3296">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r w:rsidR="005D7E23" w:rsidRPr="00F62DB2">
        <w:rPr>
          <w:rFonts w:ascii="Times New Roman" w:eastAsia="Times New Roman" w:hAnsi="Times New Roman"/>
          <w:sz w:val="26"/>
          <w:szCs w:val="26"/>
          <w:lang w:eastAsia="ru-RU" w:bidi="ru-RU"/>
        </w:rPr>
        <w:t>2.4</w:t>
      </w:r>
      <w:r w:rsidR="00E56FDF" w:rsidRPr="00F62DB2">
        <w:rPr>
          <w:rFonts w:ascii="Times New Roman" w:eastAsia="Times New Roman" w:hAnsi="Times New Roman"/>
          <w:sz w:val="26"/>
          <w:szCs w:val="26"/>
          <w:lang w:eastAsia="ru-RU" w:bidi="ru-RU"/>
        </w:rPr>
        <w:t>. Копии представляемых зая</w:t>
      </w:r>
      <w:r w:rsidR="00B70B02" w:rsidRPr="00F62DB2">
        <w:rPr>
          <w:rFonts w:ascii="Times New Roman" w:eastAsia="Times New Roman" w:hAnsi="Times New Roman"/>
          <w:sz w:val="26"/>
          <w:szCs w:val="26"/>
          <w:lang w:eastAsia="ru-RU" w:bidi="ru-RU"/>
        </w:rPr>
        <w:t>вителем документов проверяются Г</w:t>
      </w:r>
      <w:r w:rsidR="00E56FDF" w:rsidRPr="00F62DB2">
        <w:rPr>
          <w:rFonts w:ascii="Times New Roman" w:eastAsia="Times New Roman" w:hAnsi="Times New Roman"/>
          <w:sz w:val="26"/>
          <w:szCs w:val="26"/>
          <w:lang w:eastAsia="ru-RU" w:bidi="ru-RU"/>
        </w:rPr>
        <w:t xml:space="preserve">лавным распорядителем бюджетных средств, после чего должны быть прошнурованы, </w:t>
      </w:r>
      <w:proofErr w:type="gramStart"/>
      <w:r w:rsidR="00E56FDF" w:rsidRPr="00F62DB2">
        <w:rPr>
          <w:rFonts w:ascii="Times New Roman" w:eastAsia="Times New Roman" w:hAnsi="Times New Roman"/>
          <w:sz w:val="26"/>
          <w:szCs w:val="26"/>
          <w:lang w:eastAsia="ru-RU" w:bidi="ru-RU"/>
        </w:rPr>
        <w:t>пр</w:t>
      </w:r>
      <w:r w:rsidR="00E56FDF" w:rsidRPr="00F62DB2">
        <w:rPr>
          <w:rFonts w:ascii="Times New Roman" w:eastAsia="Times New Roman" w:hAnsi="Times New Roman"/>
          <w:sz w:val="26"/>
          <w:szCs w:val="26"/>
          <w:lang w:eastAsia="ru-RU" w:bidi="ru-RU"/>
        </w:rPr>
        <w:t>о</w:t>
      </w:r>
      <w:r w:rsidR="00E56FDF" w:rsidRPr="00F62DB2">
        <w:rPr>
          <w:rFonts w:ascii="Times New Roman" w:eastAsia="Times New Roman" w:hAnsi="Times New Roman"/>
          <w:sz w:val="26"/>
          <w:szCs w:val="26"/>
          <w:lang w:eastAsia="ru-RU" w:bidi="ru-RU"/>
        </w:rPr>
        <w:t>нумерованы</w:t>
      </w:r>
      <w:proofErr w:type="gramEnd"/>
      <w:r w:rsidR="00E56FDF" w:rsidRPr="00F62DB2">
        <w:rPr>
          <w:rFonts w:ascii="Times New Roman" w:eastAsia="Times New Roman" w:hAnsi="Times New Roman"/>
          <w:sz w:val="26"/>
          <w:szCs w:val="26"/>
          <w:lang w:eastAsia="ru-RU" w:bidi="ru-RU"/>
        </w:rPr>
        <w:t xml:space="preserve"> опечатаны с указанием количества листов, подписаны и заверены п</w:t>
      </w:r>
      <w:r w:rsidR="00E56FDF" w:rsidRPr="00F62DB2">
        <w:rPr>
          <w:rFonts w:ascii="Times New Roman" w:eastAsia="Times New Roman" w:hAnsi="Times New Roman"/>
          <w:sz w:val="26"/>
          <w:szCs w:val="26"/>
          <w:lang w:eastAsia="ru-RU" w:bidi="ru-RU"/>
        </w:rPr>
        <w:t>е</w:t>
      </w:r>
      <w:r w:rsidR="00E56FDF" w:rsidRPr="00F62DB2">
        <w:rPr>
          <w:rFonts w:ascii="Times New Roman" w:eastAsia="Times New Roman" w:hAnsi="Times New Roman"/>
          <w:sz w:val="26"/>
          <w:szCs w:val="26"/>
          <w:lang w:eastAsia="ru-RU" w:bidi="ru-RU"/>
        </w:rPr>
        <w:t>чатью заявителя (при наличии).</w:t>
      </w:r>
    </w:p>
    <w:p w:rsidR="00E56FDF" w:rsidRPr="00F62DB2" w:rsidRDefault="002D3296" w:rsidP="002D3296">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Заявитель несет ответственность за достоверность представляемых сведений и документов для получения грантовой поддержки в соответствии с действующим законодательством Российской Федерации.</w:t>
      </w:r>
    </w:p>
    <w:p w:rsidR="002D3296" w:rsidRPr="00F62DB2" w:rsidRDefault="002D3296" w:rsidP="002D3296">
      <w:pPr>
        <w:widowControl w:val="0"/>
        <w:tabs>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2.5. Заявитель подает для участия в отборе на получ</w:t>
      </w:r>
      <w:r w:rsidRPr="00F62DB2">
        <w:rPr>
          <w:rFonts w:ascii="Times New Roman" w:eastAsia="Times New Roman" w:hAnsi="Times New Roman"/>
          <w:sz w:val="26"/>
          <w:szCs w:val="26"/>
          <w:lang w:eastAsia="ru-RU" w:bidi="ru-RU"/>
        </w:rPr>
        <w:t>ение гранта только одну заявку.</w:t>
      </w:r>
    </w:p>
    <w:p w:rsidR="00E56FDF" w:rsidRPr="00F62DB2" w:rsidRDefault="002D3296" w:rsidP="002D3296">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2.6. Заявка регистрируется Главным распорядителем бюджетных сре</w:t>
      </w:r>
      <w:proofErr w:type="gramStart"/>
      <w:r w:rsidR="00E56FDF" w:rsidRPr="00F62DB2">
        <w:rPr>
          <w:rFonts w:ascii="Times New Roman" w:eastAsia="Times New Roman" w:hAnsi="Times New Roman"/>
          <w:sz w:val="26"/>
          <w:szCs w:val="26"/>
          <w:lang w:eastAsia="ru-RU" w:bidi="ru-RU"/>
        </w:rPr>
        <w:t>дств в т</w:t>
      </w:r>
      <w:proofErr w:type="gramEnd"/>
      <w:r w:rsidR="00E56FDF" w:rsidRPr="00F62DB2">
        <w:rPr>
          <w:rFonts w:ascii="Times New Roman" w:eastAsia="Times New Roman" w:hAnsi="Times New Roman"/>
          <w:sz w:val="26"/>
          <w:szCs w:val="26"/>
          <w:lang w:eastAsia="ru-RU" w:bidi="ru-RU"/>
        </w:rPr>
        <w:t>е</w:t>
      </w:r>
      <w:r w:rsidR="00E56FDF" w:rsidRPr="00F62DB2">
        <w:rPr>
          <w:rFonts w:ascii="Times New Roman" w:eastAsia="Times New Roman" w:hAnsi="Times New Roman"/>
          <w:sz w:val="26"/>
          <w:szCs w:val="26"/>
          <w:lang w:eastAsia="ru-RU" w:bidi="ru-RU"/>
        </w:rPr>
        <w:t xml:space="preserve">чение одного рабочего дня с момента приема документов. </w:t>
      </w:r>
    </w:p>
    <w:p w:rsidR="00E56FDF" w:rsidRPr="00F62DB2" w:rsidRDefault="002D3296" w:rsidP="00C002EE">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2.7. Участник отбора вправе изменить или отозвать свою заявку до истечения срока подачи заявок, указанного в пункте 2.3 настоящего Порядка.</w:t>
      </w:r>
    </w:p>
    <w:p w:rsidR="00E56FDF" w:rsidRPr="00F62DB2" w:rsidRDefault="00C002EE" w:rsidP="00C002EE">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Изменение заявки или уведомление об отзыве (оформляется в произвольной форме) является действительным, если изменение осуществлено или уведомление получено Главным распорядителем бюджетных средств до истечения срока подачи заявок, указанного в пункте 2.3 настоящего Порядка, и подписано уполномоче</w:t>
      </w:r>
      <w:r w:rsidR="00E56FDF" w:rsidRPr="00F62DB2">
        <w:rPr>
          <w:rFonts w:ascii="Times New Roman" w:eastAsia="Times New Roman" w:hAnsi="Times New Roman"/>
          <w:sz w:val="26"/>
          <w:szCs w:val="26"/>
          <w:lang w:eastAsia="ru-RU" w:bidi="ru-RU"/>
        </w:rPr>
        <w:t>н</w:t>
      </w:r>
      <w:r w:rsidR="00E56FDF" w:rsidRPr="00F62DB2">
        <w:rPr>
          <w:rFonts w:ascii="Times New Roman" w:eastAsia="Times New Roman" w:hAnsi="Times New Roman"/>
          <w:sz w:val="26"/>
          <w:szCs w:val="26"/>
          <w:lang w:eastAsia="ru-RU" w:bidi="ru-RU"/>
        </w:rPr>
        <w:t>ным на то лицом.</w:t>
      </w:r>
    </w:p>
    <w:p w:rsidR="00E56FDF" w:rsidRPr="00F62DB2" w:rsidRDefault="00C002EE" w:rsidP="00C002EE">
      <w:pPr>
        <w:widowControl w:val="0"/>
        <w:tabs>
          <w:tab w:val="left" w:pos="567"/>
          <w:tab w:val="left" w:pos="1244"/>
        </w:tabs>
        <w:spacing w:after="289"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В случае принятия решения об изменении заявки участник отбора представл</w:t>
      </w:r>
      <w:r w:rsidR="00E56FDF" w:rsidRPr="00F62DB2">
        <w:rPr>
          <w:rFonts w:ascii="Times New Roman" w:eastAsia="Times New Roman" w:hAnsi="Times New Roman"/>
          <w:sz w:val="26"/>
          <w:szCs w:val="26"/>
          <w:lang w:eastAsia="ru-RU" w:bidi="ru-RU"/>
        </w:rPr>
        <w:t>я</w:t>
      </w:r>
      <w:r w:rsidR="00E56FDF" w:rsidRPr="00F62DB2">
        <w:rPr>
          <w:rFonts w:ascii="Times New Roman" w:eastAsia="Times New Roman" w:hAnsi="Times New Roman"/>
          <w:sz w:val="26"/>
          <w:szCs w:val="26"/>
          <w:lang w:eastAsia="ru-RU" w:bidi="ru-RU"/>
        </w:rPr>
        <w:t>ет Главному распорядителю бюджетных средств измененную заявку до истечения срока подачи заявок, указанного в пункте 2.3 Порядка. При этом в журнале рег</w:t>
      </w:r>
      <w:r w:rsidR="00E56FDF" w:rsidRPr="00F62DB2">
        <w:rPr>
          <w:rFonts w:ascii="Times New Roman" w:eastAsia="Times New Roman" w:hAnsi="Times New Roman"/>
          <w:sz w:val="26"/>
          <w:szCs w:val="26"/>
          <w:lang w:eastAsia="ru-RU" w:bidi="ru-RU"/>
        </w:rPr>
        <w:t>и</w:t>
      </w:r>
      <w:r w:rsidR="00E56FDF" w:rsidRPr="00F62DB2">
        <w:rPr>
          <w:rFonts w:ascii="Times New Roman" w:eastAsia="Times New Roman" w:hAnsi="Times New Roman"/>
          <w:sz w:val="26"/>
          <w:szCs w:val="26"/>
          <w:lang w:eastAsia="ru-RU" w:bidi="ru-RU"/>
        </w:rPr>
        <w:t>страции заявок делается отметка об отзыве заявки с целью внесения изменений. Новая дата и время поступления заявки отражается в журнале регистрации по фа</w:t>
      </w:r>
      <w:r w:rsidR="00E56FDF" w:rsidRPr="00F62DB2">
        <w:rPr>
          <w:rFonts w:ascii="Times New Roman" w:eastAsia="Times New Roman" w:hAnsi="Times New Roman"/>
          <w:sz w:val="26"/>
          <w:szCs w:val="26"/>
          <w:lang w:eastAsia="ru-RU" w:bidi="ru-RU"/>
        </w:rPr>
        <w:t>к</w:t>
      </w:r>
      <w:r w:rsidR="00E56FDF" w:rsidRPr="00F62DB2">
        <w:rPr>
          <w:rFonts w:ascii="Times New Roman" w:eastAsia="Times New Roman" w:hAnsi="Times New Roman"/>
          <w:sz w:val="26"/>
          <w:szCs w:val="26"/>
          <w:lang w:eastAsia="ru-RU" w:bidi="ru-RU"/>
        </w:rPr>
        <w:t>ту поступления измененной заявки.</w:t>
      </w:r>
    </w:p>
    <w:p w:rsidR="00E56FDF" w:rsidRPr="00F62DB2" w:rsidRDefault="00E56FDF" w:rsidP="00E56FDF">
      <w:pPr>
        <w:widowControl w:val="0"/>
        <w:tabs>
          <w:tab w:val="left" w:pos="1244"/>
        </w:tabs>
        <w:spacing w:after="289" w:line="322" w:lineRule="exact"/>
        <w:ind w:firstLine="740"/>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Отозванная заявка участнику отбора не возвращается. </w:t>
      </w:r>
    </w:p>
    <w:p w:rsidR="00E56FDF" w:rsidRPr="00F62DB2" w:rsidRDefault="00C002EE" w:rsidP="00C002EE">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2.8. Главный распорядитель бюджетных сре</w:t>
      </w:r>
      <w:proofErr w:type="gramStart"/>
      <w:r w:rsidR="00E56FDF" w:rsidRPr="00F62DB2">
        <w:rPr>
          <w:rFonts w:ascii="Times New Roman" w:eastAsia="Times New Roman" w:hAnsi="Times New Roman"/>
          <w:sz w:val="26"/>
          <w:szCs w:val="26"/>
          <w:lang w:eastAsia="ru-RU" w:bidi="ru-RU"/>
        </w:rPr>
        <w:t>дств в т</w:t>
      </w:r>
      <w:proofErr w:type="gramEnd"/>
      <w:r w:rsidR="00E56FDF" w:rsidRPr="00F62DB2">
        <w:rPr>
          <w:rFonts w:ascii="Times New Roman" w:eastAsia="Times New Roman" w:hAnsi="Times New Roman"/>
          <w:sz w:val="26"/>
          <w:szCs w:val="26"/>
          <w:lang w:eastAsia="ru-RU" w:bidi="ru-RU"/>
        </w:rPr>
        <w:t>ечение 20 календарных дней со дня, следующего за днем окончания приема заявок, рассматривает пост</w:t>
      </w:r>
      <w:r w:rsidR="00E56FDF" w:rsidRPr="00F62DB2">
        <w:rPr>
          <w:rFonts w:ascii="Times New Roman" w:eastAsia="Times New Roman" w:hAnsi="Times New Roman"/>
          <w:sz w:val="26"/>
          <w:szCs w:val="26"/>
          <w:lang w:eastAsia="ru-RU" w:bidi="ru-RU"/>
        </w:rPr>
        <w:t>у</w:t>
      </w:r>
      <w:r w:rsidR="00E56FDF" w:rsidRPr="00F62DB2">
        <w:rPr>
          <w:rFonts w:ascii="Times New Roman" w:eastAsia="Times New Roman" w:hAnsi="Times New Roman"/>
          <w:sz w:val="26"/>
          <w:szCs w:val="26"/>
          <w:lang w:eastAsia="ru-RU" w:bidi="ru-RU"/>
        </w:rPr>
        <w:t>пившие от заявителей документы и готовит заключение на предмет соответствия или не соответствия заявителя и предоставленных им документов требованиям настоящего Порядка.</w:t>
      </w:r>
    </w:p>
    <w:p w:rsidR="00FD428F" w:rsidRPr="00F62DB2" w:rsidRDefault="00C002EE" w:rsidP="00C002EE">
      <w:pPr>
        <w:widowControl w:val="0"/>
        <w:tabs>
          <w:tab w:val="left" w:pos="567"/>
          <w:tab w:val="left" w:pos="1239"/>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r w:rsidR="00FD428F" w:rsidRPr="00F62DB2">
        <w:rPr>
          <w:rFonts w:ascii="Times New Roman" w:eastAsia="Times New Roman" w:hAnsi="Times New Roman"/>
          <w:sz w:val="26"/>
          <w:szCs w:val="26"/>
          <w:lang w:eastAsia="ru-RU" w:bidi="ru-RU"/>
        </w:rPr>
        <w:t>2.9.</w:t>
      </w:r>
      <w:r w:rsidR="009A3BF7" w:rsidRPr="00F62DB2">
        <w:rPr>
          <w:rFonts w:ascii="Times New Roman" w:eastAsia="Times New Roman" w:hAnsi="Times New Roman"/>
          <w:sz w:val="26"/>
          <w:szCs w:val="26"/>
          <w:lang w:eastAsia="ru-RU" w:bidi="ru-RU"/>
        </w:rPr>
        <w:t xml:space="preserve"> </w:t>
      </w:r>
      <w:r w:rsidR="00FD428F" w:rsidRPr="00F62DB2">
        <w:rPr>
          <w:rFonts w:ascii="Times New Roman" w:eastAsia="Times New Roman" w:hAnsi="Times New Roman"/>
          <w:sz w:val="26"/>
          <w:szCs w:val="26"/>
          <w:lang w:eastAsia="ru-RU" w:bidi="ru-RU"/>
        </w:rPr>
        <w:t>Главный распорядитель бюджетных средств организует рассмотрение з</w:t>
      </w:r>
      <w:r w:rsidR="00FD428F" w:rsidRPr="00F62DB2">
        <w:rPr>
          <w:rFonts w:ascii="Times New Roman" w:eastAsia="Times New Roman" w:hAnsi="Times New Roman"/>
          <w:sz w:val="26"/>
          <w:szCs w:val="26"/>
          <w:lang w:eastAsia="ru-RU" w:bidi="ru-RU"/>
        </w:rPr>
        <w:t>а</w:t>
      </w:r>
      <w:r w:rsidR="00FD428F" w:rsidRPr="00F62DB2">
        <w:rPr>
          <w:rFonts w:ascii="Times New Roman" w:eastAsia="Times New Roman" w:hAnsi="Times New Roman"/>
          <w:sz w:val="26"/>
          <w:szCs w:val="26"/>
          <w:lang w:eastAsia="ru-RU" w:bidi="ru-RU"/>
        </w:rPr>
        <w:lastRenderedPageBreak/>
        <w:t xml:space="preserve">явок на заседании комиссии по </w:t>
      </w:r>
      <w:r w:rsidR="00FD428F" w:rsidRPr="00F62DB2">
        <w:rPr>
          <w:rFonts w:ascii="Times New Roman" w:eastAsia="Times New Roman" w:hAnsi="Times New Roman"/>
          <w:sz w:val="26"/>
          <w:szCs w:val="26"/>
        </w:rPr>
        <w:t>грантовой поддержке в форме субсидий</w:t>
      </w:r>
      <w:r w:rsidR="009A3BF7" w:rsidRPr="00F62DB2">
        <w:rPr>
          <w:rFonts w:ascii="Times New Roman" w:eastAsia="Times New Roman" w:hAnsi="Times New Roman"/>
          <w:sz w:val="26"/>
          <w:szCs w:val="26"/>
        </w:rPr>
        <w:t xml:space="preserve"> субъектов  молодежного предпринимательства</w:t>
      </w:r>
      <w:r w:rsidR="00FD428F" w:rsidRPr="00F62DB2">
        <w:rPr>
          <w:rFonts w:ascii="Times New Roman" w:eastAsia="Times New Roman" w:hAnsi="Times New Roman"/>
          <w:sz w:val="26"/>
          <w:szCs w:val="26"/>
        </w:rPr>
        <w:t xml:space="preserve"> </w:t>
      </w:r>
      <w:r w:rsidR="009A3BF7" w:rsidRPr="00F62DB2">
        <w:rPr>
          <w:rFonts w:ascii="Times New Roman" w:eastAsia="Times New Roman" w:hAnsi="Times New Roman"/>
          <w:sz w:val="26"/>
          <w:szCs w:val="26"/>
          <w:lang w:eastAsia="ru-RU" w:bidi="ru-RU"/>
        </w:rPr>
        <w:t>(далее - Комиссия).</w:t>
      </w:r>
      <w:r w:rsidR="00FD428F" w:rsidRPr="00F62DB2">
        <w:rPr>
          <w:rFonts w:ascii="Times New Roman" w:eastAsia="Times New Roman" w:hAnsi="Times New Roman"/>
          <w:sz w:val="26"/>
          <w:szCs w:val="26"/>
          <w:lang w:eastAsia="ru-RU" w:bidi="ru-RU"/>
        </w:rPr>
        <w:t xml:space="preserve"> </w:t>
      </w:r>
    </w:p>
    <w:p w:rsidR="009A3BF7" w:rsidRPr="00F62DB2" w:rsidRDefault="00C002EE" w:rsidP="00C002EE">
      <w:pPr>
        <w:widowControl w:val="0"/>
        <w:tabs>
          <w:tab w:val="left" w:pos="567"/>
          <w:tab w:val="left" w:pos="1239"/>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r w:rsidR="009A3BF7" w:rsidRPr="00F62DB2">
        <w:rPr>
          <w:rFonts w:ascii="Times New Roman" w:eastAsia="Times New Roman" w:hAnsi="Times New Roman"/>
          <w:sz w:val="26"/>
          <w:szCs w:val="26"/>
          <w:lang w:eastAsia="ru-RU" w:bidi="ru-RU"/>
        </w:rPr>
        <w:t>2.10. Состав Комиссии по рассмотрению заявок субъектов малого и среднего предпринимательства утверждается постановлением Администрации Орджоники</w:t>
      </w:r>
      <w:r w:rsidR="009A3BF7" w:rsidRPr="00F62DB2">
        <w:rPr>
          <w:rFonts w:ascii="Times New Roman" w:eastAsia="Times New Roman" w:hAnsi="Times New Roman"/>
          <w:sz w:val="26"/>
          <w:szCs w:val="26"/>
          <w:lang w:eastAsia="ru-RU" w:bidi="ru-RU"/>
        </w:rPr>
        <w:t>д</w:t>
      </w:r>
      <w:r w:rsidR="009A3BF7" w:rsidRPr="00F62DB2">
        <w:rPr>
          <w:rFonts w:ascii="Times New Roman" w:eastAsia="Times New Roman" w:hAnsi="Times New Roman"/>
          <w:sz w:val="26"/>
          <w:szCs w:val="26"/>
          <w:lang w:eastAsia="ru-RU" w:bidi="ru-RU"/>
        </w:rPr>
        <w:t>зевского района.</w:t>
      </w:r>
    </w:p>
    <w:p w:rsidR="00E56FDF" w:rsidRPr="00F62DB2" w:rsidRDefault="00C002EE" w:rsidP="00C002EE">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2.</w:t>
      </w:r>
      <w:r w:rsidR="009A3BF7" w:rsidRPr="00F62DB2">
        <w:rPr>
          <w:rFonts w:ascii="Times New Roman" w:eastAsia="Times New Roman" w:hAnsi="Times New Roman"/>
          <w:sz w:val="26"/>
          <w:szCs w:val="26"/>
          <w:lang w:eastAsia="ru-RU" w:bidi="ru-RU"/>
        </w:rPr>
        <w:t>11.</w:t>
      </w:r>
      <w:r w:rsidR="00E56FDF" w:rsidRPr="00F62DB2">
        <w:rPr>
          <w:rFonts w:ascii="Times New Roman" w:eastAsia="Times New Roman" w:hAnsi="Times New Roman"/>
          <w:sz w:val="26"/>
          <w:szCs w:val="26"/>
          <w:lang w:eastAsia="ru-RU" w:bidi="ru-RU"/>
        </w:rPr>
        <w:t xml:space="preserve"> Главный распорядитель бюджетных средств в течение 10 рабочих дней со дня рассмотрения заявки проводит заседание </w:t>
      </w:r>
      <w:r w:rsidR="009A3BF7" w:rsidRPr="00F62DB2">
        <w:rPr>
          <w:rFonts w:ascii="Times New Roman" w:eastAsia="Times New Roman" w:hAnsi="Times New Roman"/>
          <w:sz w:val="26"/>
          <w:szCs w:val="26"/>
          <w:lang w:eastAsia="ru-RU" w:bidi="ru-RU"/>
        </w:rPr>
        <w:t>Комиссии</w:t>
      </w:r>
      <w:r w:rsidR="00E56FDF" w:rsidRPr="00F62DB2">
        <w:rPr>
          <w:rFonts w:ascii="Times New Roman" w:eastAsia="Times New Roman" w:hAnsi="Times New Roman"/>
          <w:sz w:val="26"/>
          <w:szCs w:val="26"/>
          <w:lang w:eastAsia="ru-RU" w:bidi="ru-RU"/>
        </w:rPr>
        <w:t>, на которой рассматр</w:t>
      </w:r>
      <w:r w:rsidR="00E56FDF" w:rsidRPr="00F62DB2">
        <w:rPr>
          <w:rFonts w:ascii="Times New Roman" w:eastAsia="Times New Roman" w:hAnsi="Times New Roman"/>
          <w:sz w:val="26"/>
          <w:szCs w:val="26"/>
          <w:lang w:eastAsia="ru-RU" w:bidi="ru-RU"/>
        </w:rPr>
        <w:t>и</w:t>
      </w:r>
      <w:r w:rsidR="00E56FDF" w:rsidRPr="00F62DB2">
        <w:rPr>
          <w:rFonts w:ascii="Times New Roman" w:eastAsia="Times New Roman" w:hAnsi="Times New Roman"/>
          <w:sz w:val="26"/>
          <w:szCs w:val="26"/>
          <w:lang w:eastAsia="ru-RU" w:bidi="ru-RU"/>
        </w:rPr>
        <w:t xml:space="preserve">ваются подготовленные </w:t>
      </w:r>
      <w:proofErr w:type="gramStart"/>
      <w:r w:rsidR="00E56FDF" w:rsidRPr="00F62DB2">
        <w:rPr>
          <w:rFonts w:ascii="Times New Roman" w:eastAsia="Times New Roman" w:hAnsi="Times New Roman"/>
          <w:sz w:val="26"/>
          <w:szCs w:val="26"/>
          <w:lang w:eastAsia="ru-RU" w:bidi="ru-RU"/>
        </w:rPr>
        <w:t>заключения</w:t>
      </w:r>
      <w:proofErr w:type="gramEnd"/>
      <w:r w:rsidR="00E56FDF" w:rsidRPr="00F62DB2">
        <w:rPr>
          <w:rFonts w:ascii="Times New Roman" w:eastAsia="Times New Roman" w:hAnsi="Times New Roman"/>
          <w:sz w:val="26"/>
          <w:szCs w:val="26"/>
          <w:lang w:eastAsia="ru-RU" w:bidi="ru-RU"/>
        </w:rPr>
        <w:t xml:space="preserve"> и принимается решение о предоставлении субсидии или об отказе в предоставлении субсидии в форме протокола и в пис</w:t>
      </w:r>
      <w:r w:rsidR="00E56FDF" w:rsidRPr="00F62DB2">
        <w:rPr>
          <w:rFonts w:ascii="Times New Roman" w:eastAsia="Times New Roman" w:hAnsi="Times New Roman"/>
          <w:sz w:val="26"/>
          <w:szCs w:val="26"/>
          <w:lang w:eastAsia="ru-RU" w:bidi="ru-RU"/>
        </w:rPr>
        <w:t>ь</w:t>
      </w:r>
      <w:r w:rsidR="00E56FDF" w:rsidRPr="00F62DB2">
        <w:rPr>
          <w:rFonts w:ascii="Times New Roman" w:eastAsia="Times New Roman" w:hAnsi="Times New Roman"/>
          <w:sz w:val="26"/>
          <w:szCs w:val="26"/>
          <w:lang w:eastAsia="ru-RU" w:bidi="ru-RU"/>
        </w:rPr>
        <w:t>менной, либо устной форме по телефону уведомляет заявителя о принятом реш</w:t>
      </w:r>
      <w:r w:rsidR="00E56FDF" w:rsidRPr="00F62DB2">
        <w:rPr>
          <w:rFonts w:ascii="Times New Roman" w:eastAsia="Times New Roman" w:hAnsi="Times New Roman"/>
          <w:sz w:val="26"/>
          <w:szCs w:val="26"/>
          <w:lang w:eastAsia="ru-RU" w:bidi="ru-RU"/>
        </w:rPr>
        <w:t>е</w:t>
      </w:r>
      <w:r w:rsidR="00E56FDF" w:rsidRPr="00F62DB2">
        <w:rPr>
          <w:rFonts w:ascii="Times New Roman" w:eastAsia="Times New Roman" w:hAnsi="Times New Roman"/>
          <w:sz w:val="26"/>
          <w:szCs w:val="26"/>
          <w:lang w:eastAsia="ru-RU" w:bidi="ru-RU"/>
        </w:rPr>
        <w:t xml:space="preserve">нии в течение 2 рабочих дней со дня принятия указанного решения. </w:t>
      </w:r>
    </w:p>
    <w:p w:rsidR="00E56FDF" w:rsidRPr="00F62DB2" w:rsidRDefault="00C002EE" w:rsidP="00C002EE">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2.11.1</w:t>
      </w:r>
      <w:r w:rsidR="00A24832">
        <w:rPr>
          <w:rFonts w:ascii="Times New Roman" w:eastAsia="Times New Roman" w:hAnsi="Times New Roman"/>
          <w:sz w:val="26"/>
          <w:szCs w:val="26"/>
          <w:lang w:eastAsia="ru-RU" w:bidi="ru-RU"/>
        </w:rPr>
        <w:t>.</w:t>
      </w:r>
      <w:r w:rsidRPr="00F62DB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На основании протокола Главный распорядитель бюджетных сре</w:t>
      </w:r>
      <w:proofErr w:type="gramStart"/>
      <w:r w:rsidR="00E56FDF" w:rsidRPr="00F62DB2">
        <w:rPr>
          <w:rFonts w:ascii="Times New Roman" w:eastAsia="Times New Roman" w:hAnsi="Times New Roman"/>
          <w:sz w:val="26"/>
          <w:szCs w:val="26"/>
          <w:lang w:eastAsia="ru-RU" w:bidi="ru-RU"/>
        </w:rPr>
        <w:t>дств в т</w:t>
      </w:r>
      <w:proofErr w:type="gramEnd"/>
      <w:r w:rsidR="00E56FDF" w:rsidRPr="00F62DB2">
        <w:rPr>
          <w:rFonts w:ascii="Times New Roman" w:eastAsia="Times New Roman" w:hAnsi="Times New Roman"/>
          <w:sz w:val="26"/>
          <w:szCs w:val="26"/>
          <w:lang w:eastAsia="ru-RU" w:bidi="ru-RU"/>
        </w:rPr>
        <w:t xml:space="preserve">ечение 5 рабочих дней готовит и утверждает постановление Администрации </w:t>
      </w:r>
      <w:r w:rsidR="00A4665B" w:rsidRPr="00F62DB2">
        <w:rPr>
          <w:rFonts w:ascii="Times New Roman" w:eastAsia="Times New Roman" w:hAnsi="Times New Roman"/>
          <w:sz w:val="26"/>
          <w:szCs w:val="26"/>
          <w:lang w:eastAsia="ru-RU" w:bidi="ru-RU"/>
        </w:rPr>
        <w:t>О</w:t>
      </w:r>
      <w:r w:rsidR="00A4665B" w:rsidRPr="00F62DB2">
        <w:rPr>
          <w:rFonts w:ascii="Times New Roman" w:eastAsia="Times New Roman" w:hAnsi="Times New Roman"/>
          <w:sz w:val="26"/>
          <w:szCs w:val="26"/>
          <w:lang w:eastAsia="ru-RU" w:bidi="ru-RU"/>
        </w:rPr>
        <w:t>р</w:t>
      </w:r>
      <w:r w:rsidR="00A4665B" w:rsidRPr="00F62DB2">
        <w:rPr>
          <w:rFonts w:ascii="Times New Roman" w:eastAsia="Times New Roman" w:hAnsi="Times New Roman"/>
          <w:sz w:val="26"/>
          <w:szCs w:val="26"/>
          <w:lang w:eastAsia="ru-RU" w:bidi="ru-RU"/>
        </w:rPr>
        <w:t>джоникидзевского района</w:t>
      </w:r>
      <w:r w:rsidR="00E56FDF" w:rsidRPr="00F62DB2">
        <w:rPr>
          <w:rFonts w:ascii="Times New Roman" w:eastAsia="Times New Roman" w:hAnsi="Times New Roman"/>
          <w:sz w:val="26"/>
          <w:szCs w:val="26"/>
          <w:lang w:eastAsia="ru-RU" w:bidi="ru-RU"/>
        </w:rPr>
        <w:t xml:space="preserve"> о предоставлении субсидии и размещает его на сайте </w:t>
      </w:r>
      <w:r w:rsidR="00A4665B" w:rsidRPr="00F62DB2">
        <w:rPr>
          <w:rFonts w:ascii="Times New Roman" w:eastAsia="Times New Roman" w:hAnsi="Times New Roman"/>
          <w:sz w:val="26"/>
          <w:szCs w:val="26"/>
          <w:lang w:eastAsia="ru-RU" w:bidi="ru-RU"/>
        </w:rPr>
        <w:t>Администрации</w:t>
      </w:r>
      <w:r w:rsidR="00E56FDF" w:rsidRPr="00F62DB2">
        <w:rPr>
          <w:rFonts w:ascii="Times New Roman" w:eastAsia="Times New Roman" w:hAnsi="Times New Roman"/>
          <w:sz w:val="26"/>
          <w:szCs w:val="26"/>
          <w:lang w:eastAsia="ru-RU" w:bidi="ru-RU"/>
        </w:rPr>
        <w:t xml:space="preserve"> </w:t>
      </w:r>
      <w:r w:rsidR="00A4665B" w:rsidRPr="00F62DB2">
        <w:rPr>
          <w:rFonts w:ascii="Times New Roman" w:eastAsia="Times New Roman" w:hAnsi="Times New Roman"/>
          <w:sz w:val="26"/>
          <w:szCs w:val="26"/>
          <w:lang w:eastAsia="ru-RU" w:bidi="ru-RU"/>
        </w:rPr>
        <w:t>Орджоникидзевского района</w:t>
      </w:r>
      <w:r w:rsidR="00E56FDF" w:rsidRPr="00F62DB2">
        <w:rPr>
          <w:rFonts w:ascii="Times New Roman" w:eastAsia="Times New Roman" w:hAnsi="Times New Roman"/>
          <w:sz w:val="26"/>
          <w:szCs w:val="26"/>
          <w:lang w:eastAsia="ru-RU" w:bidi="ru-RU"/>
        </w:rPr>
        <w:t xml:space="preserve"> в информационно-телекоммуникационной сети Интернет </w:t>
      </w:r>
      <w:r w:rsidR="004764E3" w:rsidRPr="00F62DB2">
        <w:rPr>
          <w:rFonts w:ascii="Times New Roman" w:eastAsia="Times New Roman" w:hAnsi="Times New Roman"/>
          <w:sz w:val="26"/>
          <w:szCs w:val="26"/>
          <w:lang w:eastAsia="ru-RU" w:bidi="ru-RU"/>
        </w:rPr>
        <w:t>по ссылке https://or19.ru/poddergka-subektov-malogo-i-srednego-predprinimate</w:t>
      </w:r>
      <w:r w:rsidR="00E56FDF" w:rsidRPr="00F62DB2">
        <w:rPr>
          <w:rFonts w:ascii="Times New Roman" w:eastAsia="Times New Roman" w:hAnsi="Times New Roman"/>
          <w:sz w:val="26"/>
          <w:szCs w:val="26"/>
          <w:lang w:eastAsia="ru-RU" w:bidi="ru-RU"/>
        </w:rPr>
        <w:t>, а также на едином портале.</w:t>
      </w:r>
    </w:p>
    <w:p w:rsidR="00E56FDF" w:rsidRPr="00F62DB2" w:rsidRDefault="00C002EE" w:rsidP="00C002EE">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2.11.2 </w:t>
      </w:r>
      <w:r w:rsidR="00E56FDF" w:rsidRPr="00F62DB2">
        <w:rPr>
          <w:rFonts w:ascii="Times New Roman" w:eastAsia="Times New Roman" w:hAnsi="Times New Roman"/>
          <w:sz w:val="26"/>
          <w:szCs w:val="26"/>
          <w:lang w:eastAsia="ru-RU" w:bidi="ru-RU"/>
        </w:rPr>
        <w:t>Размещаемая информация должна включать следующие сведения:</w:t>
      </w:r>
    </w:p>
    <w:p w:rsidR="00E56FDF" w:rsidRPr="00F62DB2" w:rsidRDefault="00C002EE" w:rsidP="00C002EE">
      <w:pPr>
        <w:widowControl w:val="0"/>
        <w:tabs>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r w:rsidR="001559C7" w:rsidRPr="00F62DB2">
        <w:rPr>
          <w:rFonts w:ascii="Times New Roman" w:eastAsia="Times New Roman" w:hAnsi="Times New Roman"/>
          <w:sz w:val="26"/>
          <w:szCs w:val="26"/>
          <w:lang w:eastAsia="ru-RU" w:bidi="ru-RU"/>
        </w:rPr>
        <w:t>2.11.2.1</w:t>
      </w:r>
      <w:r w:rsidR="00A24832">
        <w:rPr>
          <w:rFonts w:ascii="Times New Roman" w:eastAsia="Times New Roman" w:hAnsi="Times New Roman"/>
          <w:sz w:val="26"/>
          <w:szCs w:val="26"/>
          <w:lang w:eastAsia="ru-RU" w:bidi="ru-RU"/>
        </w:rPr>
        <w:t xml:space="preserve">. </w:t>
      </w:r>
      <w:r w:rsidR="00E56FDF" w:rsidRPr="00F62DB2">
        <w:rPr>
          <w:rFonts w:ascii="Times New Roman" w:eastAsia="Times New Roman" w:hAnsi="Times New Roman"/>
          <w:sz w:val="26"/>
          <w:szCs w:val="26"/>
          <w:lang w:eastAsia="ru-RU" w:bidi="ru-RU"/>
        </w:rPr>
        <w:t>дата, время и место проведения рассмотрения заявок;</w:t>
      </w:r>
    </w:p>
    <w:p w:rsidR="00E56FDF" w:rsidRPr="00F62DB2" w:rsidRDefault="001559C7" w:rsidP="001559C7">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r w:rsidR="00A24832">
        <w:rPr>
          <w:rFonts w:ascii="Times New Roman" w:eastAsia="Times New Roman" w:hAnsi="Times New Roman"/>
          <w:sz w:val="26"/>
          <w:szCs w:val="26"/>
          <w:lang w:eastAsia="ru-RU" w:bidi="ru-RU"/>
        </w:rPr>
        <w:t xml:space="preserve">2.11.2.2. </w:t>
      </w:r>
      <w:r w:rsidR="00E56FDF" w:rsidRPr="00F62DB2">
        <w:rPr>
          <w:rFonts w:ascii="Times New Roman" w:eastAsia="Times New Roman" w:hAnsi="Times New Roman"/>
          <w:sz w:val="26"/>
          <w:szCs w:val="26"/>
          <w:lang w:eastAsia="ru-RU" w:bidi="ru-RU"/>
        </w:rPr>
        <w:t>дата, время и место оценки заявок участников отбора;</w:t>
      </w:r>
    </w:p>
    <w:p w:rsidR="00E56FDF" w:rsidRPr="00F62DB2" w:rsidRDefault="001559C7" w:rsidP="001559C7">
      <w:pPr>
        <w:widowControl w:val="0"/>
        <w:tabs>
          <w:tab w:val="left" w:pos="567"/>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r w:rsidR="00A24832">
        <w:rPr>
          <w:rFonts w:ascii="Times New Roman" w:eastAsia="Times New Roman" w:hAnsi="Times New Roman"/>
          <w:sz w:val="26"/>
          <w:szCs w:val="26"/>
          <w:lang w:eastAsia="ru-RU" w:bidi="ru-RU"/>
        </w:rPr>
        <w:t xml:space="preserve">2.11.2.3. </w:t>
      </w:r>
      <w:r w:rsidR="00E56FDF" w:rsidRPr="00F62DB2">
        <w:rPr>
          <w:rFonts w:ascii="Times New Roman" w:eastAsia="Times New Roman" w:hAnsi="Times New Roman"/>
          <w:sz w:val="26"/>
          <w:szCs w:val="26"/>
          <w:lang w:eastAsia="ru-RU" w:bidi="ru-RU"/>
        </w:rPr>
        <w:t>информация об участниках отбора, заявки которых были рассмотр</w:t>
      </w:r>
      <w:r w:rsidR="00E56FDF" w:rsidRPr="00F62DB2">
        <w:rPr>
          <w:rFonts w:ascii="Times New Roman" w:eastAsia="Times New Roman" w:hAnsi="Times New Roman"/>
          <w:sz w:val="26"/>
          <w:szCs w:val="26"/>
          <w:lang w:eastAsia="ru-RU" w:bidi="ru-RU"/>
        </w:rPr>
        <w:t>е</w:t>
      </w:r>
      <w:r w:rsidR="00E56FDF" w:rsidRPr="00F62DB2">
        <w:rPr>
          <w:rFonts w:ascii="Times New Roman" w:eastAsia="Times New Roman" w:hAnsi="Times New Roman"/>
          <w:sz w:val="26"/>
          <w:szCs w:val="26"/>
          <w:lang w:eastAsia="ru-RU" w:bidi="ru-RU"/>
        </w:rPr>
        <w:t>ны;</w:t>
      </w:r>
    </w:p>
    <w:p w:rsidR="00E56FDF" w:rsidRPr="00F62DB2" w:rsidRDefault="001559C7" w:rsidP="001559C7">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r w:rsidR="00A24832">
        <w:rPr>
          <w:rFonts w:ascii="Times New Roman" w:eastAsia="Times New Roman" w:hAnsi="Times New Roman"/>
          <w:sz w:val="26"/>
          <w:szCs w:val="26"/>
          <w:lang w:eastAsia="ru-RU" w:bidi="ru-RU"/>
        </w:rPr>
        <w:t xml:space="preserve">2.11.2.4. </w:t>
      </w:r>
      <w:r w:rsidR="00E56FDF" w:rsidRPr="00F62DB2">
        <w:rPr>
          <w:rFonts w:ascii="Times New Roman" w:eastAsia="Times New Roman" w:hAnsi="Times New Roman"/>
          <w:sz w:val="26"/>
          <w:szCs w:val="26"/>
          <w:lang w:eastAsia="ru-RU" w:bidi="ru-RU"/>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E56FDF" w:rsidRPr="00F62DB2" w:rsidRDefault="001559C7" w:rsidP="001559C7">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r w:rsidR="00A24832">
        <w:rPr>
          <w:rFonts w:ascii="Times New Roman" w:eastAsia="Times New Roman" w:hAnsi="Times New Roman"/>
          <w:sz w:val="26"/>
          <w:szCs w:val="26"/>
          <w:lang w:eastAsia="ru-RU" w:bidi="ru-RU"/>
        </w:rPr>
        <w:t xml:space="preserve">2.11.2.5. </w:t>
      </w:r>
      <w:r w:rsidR="00E56FDF" w:rsidRPr="00F62DB2">
        <w:rPr>
          <w:rFonts w:ascii="Times New Roman" w:eastAsia="Times New Roman" w:hAnsi="Times New Roman"/>
          <w:sz w:val="26"/>
          <w:szCs w:val="26"/>
          <w:lang w:eastAsia="ru-RU" w:bidi="ru-RU"/>
        </w:rPr>
        <w:t>наименования получателей субсидии, с которыми заключается с</w:t>
      </w:r>
      <w:r w:rsidR="00E56FDF" w:rsidRPr="00F62DB2">
        <w:rPr>
          <w:rFonts w:ascii="Times New Roman" w:eastAsia="Times New Roman" w:hAnsi="Times New Roman"/>
          <w:sz w:val="26"/>
          <w:szCs w:val="26"/>
          <w:lang w:eastAsia="ru-RU" w:bidi="ru-RU"/>
        </w:rPr>
        <w:t>о</w:t>
      </w:r>
      <w:r w:rsidR="00E56FDF" w:rsidRPr="00F62DB2">
        <w:rPr>
          <w:rFonts w:ascii="Times New Roman" w:eastAsia="Times New Roman" w:hAnsi="Times New Roman"/>
          <w:sz w:val="26"/>
          <w:szCs w:val="26"/>
          <w:lang w:eastAsia="ru-RU" w:bidi="ru-RU"/>
        </w:rPr>
        <w:t>глашения, и размер предоставляемых им субсидий.</w:t>
      </w:r>
    </w:p>
    <w:p w:rsidR="009A3BF7" w:rsidRPr="00F62DB2" w:rsidRDefault="001559C7" w:rsidP="001559C7">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r w:rsidR="009A3BF7" w:rsidRPr="00F62DB2">
        <w:rPr>
          <w:rFonts w:ascii="Times New Roman" w:eastAsia="Times New Roman" w:hAnsi="Times New Roman"/>
          <w:sz w:val="26"/>
          <w:szCs w:val="26"/>
          <w:lang w:eastAsia="ru-RU" w:bidi="ru-RU"/>
        </w:rPr>
        <w:t>2.12. Заседание рабочей группы правомочно, если на нем присутствует более половины членов от утвержденного состава.</w:t>
      </w:r>
    </w:p>
    <w:p w:rsidR="009A3BF7" w:rsidRPr="00F62DB2" w:rsidRDefault="001559C7" w:rsidP="001559C7">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r w:rsidR="009A3BF7" w:rsidRPr="00F62DB2">
        <w:rPr>
          <w:rFonts w:ascii="Times New Roman" w:eastAsia="Times New Roman" w:hAnsi="Times New Roman"/>
          <w:sz w:val="26"/>
          <w:szCs w:val="26"/>
          <w:lang w:eastAsia="ru-RU" w:bidi="ru-RU"/>
        </w:rPr>
        <w:t xml:space="preserve">Члены рабочей группы вправе знакомиться с заключениями о получателях субсидии, подготовленными Главным распорядителем бюджетных средств, в ходе рассмотрения документов, представленными участниками отбора, </w:t>
      </w:r>
      <w:proofErr w:type="gramStart"/>
      <w:r w:rsidR="009A3BF7" w:rsidRPr="00F62DB2">
        <w:rPr>
          <w:rFonts w:ascii="Times New Roman" w:eastAsia="Times New Roman" w:hAnsi="Times New Roman"/>
          <w:sz w:val="26"/>
          <w:szCs w:val="26"/>
          <w:lang w:eastAsia="ru-RU" w:bidi="ru-RU"/>
        </w:rPr>
        <w:t>согласно пункта</w:t>
      </w:r>
      <w:proofErr w:type="gramEnd"/>
      <w:r w:rsidR="009A3BF7" w:rsidRPr="00F62DB2">
        <w:rPr>
          <w:rFonts w:ascii="Times New Roman" w:eastAsia="Times New Roman" w:hAnsi="Times New Roman"/>
          <w:sz w:val="26"/>
          <w:szCs w:val="26"/>
          <w:lang w:eastAsia="ru-RU" w:bidi="ru-RU"/>
        </w:rPr>
        <w:t xml:space="preserve"> 2.3. настоящего Порядка.</w:t>
      </w:r>
    </w:p>
    <w:p w:rsidR="009A3BF7" w:rsidRPr="00F62DB2" w:rsidRDefault="001559C7" w:rsidP="001559C7">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r w:rsidR="009A3BF7" w:rsidRPr="00F62DB2">
        <w:rPr>
          <w:rFonts w:ascii="Times New Roman" w:eastAsia="Times New Roman" w:hAnsi="Times New Roman"/>
          <w:sz w:val="26"/>
          <w:szCs w:val="26"/>
          <w:lang w:eastAsia="ru-RU" w:bidi="ru-RU"/>
        </w:rPr>
        <w:t>В случае если член рабочей группы лично заинтересован в итогах отбора, он обязан проинформировать об этом рабочую группу до начала рассмотрения заявок и не принимать участие в голосовании, что указывается в протоколе данного зас</w:t>
      </w:r>
      <w:r w:rsidR="009A3BF7" w:rsidRPr="00F62DB2">
        <w:rPr>
          <w:rFonts w:ascii="Times New Roman" w:eastAsia="Times New Roman" w:hAnsi="Times New Roman"/>
          <w:sz w:val="26"/>
          <w:szCs w:val="26"/>
          <w:lang w:eastAsia="ru-RU" w:bidi="ru-RU"/>
        </w:rPr>
        <w:t>е</w:t>
      </w:r>
      <w:r w:rsidR="009A3BF7" w:rsidRPr="00F62DB2">
        <w:rPr>
          <w:rFonts w:ascii="Times New Roman" w:eastAsia="Times New Roman" w:hAnsi="Times New Roman"/>
          <w:sz w:val="26"/>
          <w:szCs w:val="26"/>
          <w:lang w:eastAsia="ru-RU" w:bidi="ru-RU"/>
        </w:rPr>
        <w:t>дания.</w:t>
      </w:r>
    </w:p>
    <w:p w:rsidR="009A3BF7" w:rsidRPr="00F62DB2" w:rsidRDefault="001559C7" w:rsidP="001559C7">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r w:rsidR="009A3BF7" w:rsidRPr="00F62DB2">
        <w:rPr>
          <w:rFonts w:ascii="Times New Roman" w:eastAsia="Times New Roman" w:hAnsi="Times New Roman"/>
          <w:sz w:val="26"/>
          <w:szCs w:val="26"/>
          <w:lang w:eastAsia="ru-RU" w:bidi="ru-RU"/>
        </w:rPr>
        <w:t>Под личной заинтересованностью члена рабочей группы понимается возмо</w:t>
      </w:r>
      <w:r w:rsidR="009A3BF7" w:rsidRPr="00F62DB2">
        <w:rPr>
          <w:rFonts w:ascii="Times New Roman" w:eastAsia="Times New Roman" w:hAnsi="Times New Roman"/>
          <w:sz w:val="26"/>
          <w:szCs w:val="26"/>
          <w:lang w:eastAsia="ru-RU" w:bidi="ru-RU"/>
        </w:rPr>
        <w:t>ж</w:t>
      </w:r>
      <w:r w:rsidR="009A3BF7" w:rsidRPr="00F62DB2">
        <w:rPr>
          <w:rFonts w:ascii="Times New Roman" w:eastAsia="Times New Roman" w:hAnsi="Times New Roman"/>
          <w:sz w:val="26"/>
          <w:szCs w:val="26"/>
          <w:lang w:eastAsia="ru-RU" w:bidi="ru-RU"/>
        </w:rPr>
        <w:t>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рабочей группы, его близких родственников, а также граждан или организ</w:t>
      </w:r>
      <w:r w:rsidR="009A3BF7" w:rsidRPr="00F62DB2">
        <w:rPr>
          <w:rFonts w:ascii="Times New Roman" w:eastAsia="Times New Roman" w:hAnsi="Times New Roman"/>
          <w:sz w:val="26"/>
          <w:szCs w:val="26"/>
          <w:lang w:eastAsia="ru-RU" w:bidi="ru-RU"/>
        </w:rPr>
        <w:t>а</w:t>
      </w:r>
      <w:r w:rsidR="009A3BF7" w:rsidRPr="00F62DB2">
        <w:rPr>
          <w:rFonts w:ascii="Times New Roman" w:eastAsia="Times New Roman" w:hAnsi="Times New Roman"/>
          <w:sz w:val="26"/>
          <w:szCs w:val="26"/>
          <w:lang w:eastAsia="ru-RU" w:bidi="ru-RU"/>
        </w:rPr>
        <w:t>ций, с которыми член рабочей группы связан финансовыми или иными обязател</w:t>
      </w:r>
      <w:r w:rsidR="009A3BF7" w:rsidRPr="00F62DB2">
        <w:rPr>
          <w:rFonts w:ascii="Times New Roman" w:eastAsia="Times New Roman" w:hAnsi="Times New Roman"/>
          <w:sz w:val="26"/>
          <w:szCs w:val="26"/>
          <w:lang w:eastAsia="ru-RU" w:bidi="ru-RU"/>
        </w:rPr>
        <w:t>ь</w:t>
      </w:r>
      <w:r w:rsidR="009A3BF7" w:rsidRPr="00F62DB2">
        <w:rPr>
          <w:rFonts w:ascii="Times New Roman" w:eastAsia="Times New Roman" w:hAnsi="Times New Roman"/>
          <w:sz w:val="26"/>
          <w:szCs w:val="26"/>
          <w:lang w:eastAsia="ru-RU" w:bidi="ru-RU"/>
        </w:rPr>
        <w:t>ствами.</w:t>
      </w:r>
    </w:p>
    <w:p w:rsidR="001559C7" w:rsidRPr="00F62DB2" w:rsidRDefault="001559C7" w:rsidP="001559C7">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r w:rsidR="009A3BF7" w:rsidRPr="00F62DB2">
        <w:rPr>
          <w:rFonts w:ascii="Times New Roman" w:eastAsia="Times New Roman" w:hAnsi="Times New Roman"/>
          <w:sz w:val="26"/>
          <w:szCs w:val="26"/>
          <w:lang w:eastAsia="ru-RU" w:bidi="ru-RU"/>
        </w:rPr>
        <w:t>2.1</w:t>
      </w:r>
      <w:r w:rsidR="004F3B37">
        <w:rPr>
          <w:rFonts w:ascii="Times New Roman" w:eastAsia="Times New Roman" w:hAnsi="Times New Roman"/>
          <w:sz w:val="26"/>
          <w:szCs w:val="26"/>
          <w:lang w:eastAsia="ru-RU" w:bidi="ru-RU"/>
        </w:rPr>
        <w:t>3</w:t>
      </w:r>
      <w:r w:rsidR="009A3BF7" w:rsidRPr="00F62DB2">
        <w:rPr>
          <w:rFonts w:ascii="Times New Roman" w:eastAsia="Times New Roman" w:hAnsi="Times New Roman"/>
          <w:sz w:val="26"/>
          <w:szCs w:val="26"/>
          <w:lang w:eastAsia="ru-RU" w:bidi="ru-RU"/>
        </w:rPr>
        <w:t>. Решение об отказе в предоставлении субсидии принимается по следу</w:t>
      </w:r>
      <w:r w:rsidR="009A3BF7" w:rsidRPr="00F62DB2">
        <w:rPr>
          <w:rFonts w:ascii="Times New Roman" w:eastAsia="Times New Roman" w:hAnsi="Times New Roman"/>
          <w:sz w:val="26"/>
          <w:szCs w:val="26"/>
          <w:lang w:eastAsia="ru-RU" w:bidi="ru-RU"/>
        </w:rPr>
        <w:t>ю</w:t>
      </w:r>
      <w:r w:rsidR="009A3BF7" w:rsidRPr="00F62DB2">
        <w:rPr>
          <w:rFonts w:ascii="Times New Roman" w:eastAsia="Times New Roman" w:hAnsi="Times New Roman"/>
          <w:sz w:val="26"/>
          <w:szCs w:val="26"/>
          <w:lang w:eastAsia="ru-RU" w:bidi="ru-RU"/>
        </w:rPr>
        <w:t>щим основаниям:</w:t>
      </w:r>
    </w:p>
    <w:p w:rsidR="009A3BF7" w:rsidRPr="00F62DB2" w:rsidRDefault="001559C7" w:rsidP="001559C7">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2.1</w:t>
      </w:r>
      <w:r w:rsidR="004F3B37">
        <w:rPr>
          <w:rFonts w:ascii="Times New Roman" w:eastAsia="Times New Roman" w:hAnsi="Times New Roman"/>
          <w:sz w:val="26"/>
          <w:szCs w:val="26"/>
          <w:lang w:eastAsia="ru-RU" w:bidi="ru-RU"/>
        </w:rPr>
        <w:t>3</w:t>
      </w:r>
      <w:r w:rsidR="00A24832">
        <w:rPr>
          <w:rFonts w:ascii="Times New Roman" w:eastAsia="Times New Roman" w:hAnsi="Times New Roman"/>
          <w:sz w:val="26"/>
          <w:szCs w:val="26"/>
          <w:lang w:eastAsia="ru-RU" w:bidi="ru-RU"/>
        </w:rPr>
        <w:t xml:space="preserve">.1. </w:t>
      </w:r>
      <w:r w:rsidR="009A3BF7" w:rsidRPr="00F62DB2">
        <w:rPr>
          <w:rFonts w:ascii="Times New Roman" w:eastAsia="Times New Roman" w:hAnsi="Times New Roman"/>
          <w:sz w:val="26"/>
          <w:szCs w:val="26"/>
          <w:lang w:eastAsia="ru-RU" w:bidi="ru-RU"/>
        </w:rPr>
        <w:t>несоответствие заявителя требованиям, установленным в пункте 2.2 настоящего Порядка;</w:t>
      </w:r>
    </w:p>
    <w:p w:rsidR="009A3BF7" w:rsidRPr="00F62DB2" w:rsidRDefault="001559C7" w:rsidP="001559C7">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lastRenderedPageBreak/>
        <w:t xml:space="preserve">        2.1</w:t>
      </w:r>
      <w:r w:rsidR="004F3B37">
        <w:rPr>
          <w:rFonts w:ascii="Times New Roman" w:eastAsia="Times New Roman" w:hAnsi="Times New Roman"/>
          <w:sz w:val="26"/>
          <w:szCs w:val="26"/>
          <w:lang w:eastAsia="ru-RU" w:bidi="ru-RU"/>
        </w:rPr>
        <w:t>3</w:t>
      </w:r>
      <w:r w:rsidR="00A24832">
        <w:rPr>
          <w:rFonts w:ascii="Times New Roman" w:eastAsia="Times New Roman" w:hAnsi="Times New Roman"/>
          <w:sz w:val="26"/>
          <w:szCs w:val="26"/>
          <w:lang w:eastAsia="ru-RU" w:bidi="ru-RU"/>
        </w:rPr>
        <w:t xml:space="preserve">.2. </w:t>
      </w:r>
      <w:r w:rsidR="009A3BF7" w:rsidRPr="00F62DB2">
        <w:rPr>
          <w:rFonts w:ascii="Times New Roman" w:eastAsia="Times New Roman" w:hAnsi="Times New Roman"/>
          <w:sz w:val="26"/>
          <w:szCs w:val="26"/>
          <w:lang w:eastAsia="ru-RU" w:bidi="ru-RU"/>
        </w:rPr>
        <w:t>несоответствие представленных заявителем заявки и документов тр</w:t>
      </w:r>
      <w:r w:rsidR="009A3BF7" w:rsidRPr="00F62DB2">
        <w:rPr>
          <w:rFonts w:ascii="Times New Roman" w:eastAsia="Times New Roman" w:hAnsi="Times New Roman"/>
          <w:sz w:val="26"/>
          <w:szCs w:val="26"/>
          <w:lang w:eastAsia="ru-RU" w:bidi="ru-RU"/>
        </w:rPr>
        <w:t>е</w:t>
      </w:r>
      <w:r w:rsidR="009A3BF7" w:rsidRPr="00F62DB2">
        <w:rPr>
          <w:rFonts w:ascii="Times New Roman" w:eastAsia="Times New Roman" w:hAnsi="Times New Roman"/>
          <w:sz w:val="26"/>
          <w:szCs w:val="26"/>
          <w:lang w:eastAsia="ru-RU" w:bidi="ru-RU"/>
        </w:rPr>
        <w:t>бованиям к заявкам участников отбора, установленным в объявлении о проведении отбора;</w:t>
      </w:r>
    </w:p>
    <w:p w:rsidR="009A3BF7" w:rsidRPr="00F62DB2" w:rsidRDefault="001559C7" w:rsidP="001559C7">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2.1</w:t>
      </w:r>
      <w:r w:rsidR="004F3B37">
        <w:rPr>
          <w:rFonts w:ascii="Times New Roman" w:eastAsia="Times New Roman" w:hAnsi="Times New Roman"/>
          <w:sz w:val="26"/>
          <w:szCs w:val="26"/>
          <w:lang w:eastAsia="ru-RU" w:bidi="ru-RU"/>
        </w:rPr>
        <w:t>3</w:t>
      </w:r>
      <w:r w:rsidR="00A24832">
        <w:rPr>
          <w:rFonts w:ascii="Times New Roman" w:eastAsia="Times New Roman" w:hAnsi="Times New Roman"/>
          <w:sz w:val="26"/>
          <w:szCs w:val="26"/>
          <w:lang w:eastAsia="ru-RU" w:bidi="ru-RU"/>
        </w:rPr>
        <w:t xml:space="preserve">.3. </w:t>
      </w:r>
      <w:r w:rsidR="009A3BF7" w:rsidRPr="00F62DB2">
        <w:rPr>
          <w:rFonts w:ascii="Times New Roman" w:eastAsia="Times New Roman" w:hAnsi="Times New Roman"/>
          <w:sz w:val="26"/>
          <w:szCs w:val="26"/>
          <w:lang w:eastAsia="ru-RU" w:bidi="ru-RU"/>
        </w:rPr>
        <w:t>недостоверность представленной заявителем информации, в том числе информации о месте нахождения и адресе юридического лица;</w:t>
      </w:r>
    </w:p>
    <w:p w:rsidR="009A3BF7" w:rsidRPr="00F62DB2" w:rsidRDefault="001559C7" w:rsidP="001559C7">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2.1</w:t>
      </w:r>
      <w:r w:rsidR="004F3B37">
        <w:rPr>
          <w:rFonts w:ascii="Times New Roman" w:eastAsia="Times New Roman" w:hAnsi="Times New Roman"/>
          <w:sz w:val="26"/>
          <w:szCs w:val="26"/>
          <w:lang w:eastAsia="ru-RU" w:bidi="ru-RU"/>
        </w:rPr>
        <w:t>3</w:t>
      </w:r>
      <w:r w:rsidR="00A24832">
        <w:rPr>
          <w:rFonts w:ascii="Times New Roman" w:eastAsia="Times New Roman" w:hAnsi="Times New Roman"/>
          <w:sz w:val="26"/>
          <w:szCs w:val="26"/>
          <w:lang w:eastAsia="ru-RU" w:bidi="ru-RU"/>
        </w:rPr>
        <w:t xml:space="preserve">.4. </w:t>
      </w:r>
      <w:r w:rsidR="009A3BF7" w:rsidRPr="00F62DB2">
        <w:rPr>
          <w:rFonts w:ascii="Times New Roman" w:eastAsia="Times New Roman" w:hAnsi="Times New Roman"/>
          <w:sz w:val="26"/>
          <w:szCs w:val="26"/>
          <w:lang w:eastAsia="ru-RU" w:bidi="ru-RU"/>
        </w:rPr>
        <w:t>подача документов заявителем после даты и (или) времени, определе</w:t>
      </w:r>
      <w:r w:rsidR="009A3BF7" w:rsidRPr="00F62DB2">
        <w:rPr>
          <w:rFonts w:ascii="Times New Roman" w:eastAsia="Times New Roman" w:hAnsi="Times New Roman"/>
          <w:sz w:val="26"/>
          <w:szCs w:val="26"/>
          <w:lang w:eastAsia="ru-RU" w:bidi="ru-RU"/>
        </w:rPr>
        <w:t>н</w:t>
      </w:r>
      <w:r w:rsidR="009A3BF7" w:rsidRPr="00F62DB2">
        <w:rPr>
          <w:rFonts w:ascii="Times New Roman" w:eastAsia="Times New Roman" w:hAnsi="Times New Roman"/>
          <w:sz w:val="26"/>
          <w:szCs w:val="26"/>
          <w:lang w:eastAsia="ru-RU" w:bidi="ru-RU"/>
        </w:rPr>
        <w:t>ных для подачи заявок.</w:t>
      </w:r>
    </w:p>
    <w:p w:rsidR="001559C7" w:rsidRPr="00F62DB2" w:rsidRDefault="001559C7" w:rsidP="001559C7">
      <w:pPr>
        <w:widowControl w:val="0"/>
        <w:tabs>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r w:rsidR="009A3BF7" w:rsidRPr="00F62DB2">
        <w:rPr>
          <w:rFonts w:ascii="Times New Roman" w:eastAsia="Times New Roman" w:hAnsi="Times New Roman"/>
          <w:sz w:val="26"/>
          <w:szCs w:val="26"/>
          <w:lang w:eastAsia="ru-RU" w:bidi="ru-RU"/>
        </w:rPr>
        <w:t>2.1</w:t>
      </w:r>
      <w:r w:rsidR="004F3B37">
        <w:rPr>
          <w:rFonts w:ascii="Times New Roman" w:eastAsia="Times New Roman" w:hAnsi="Times New Roman"/>
          <w:sz w:val="26"/>
          <w:szCs w:val="26"/>
          <w:lang w:eastAsia="ru-RU" w:bidi="ru-RU"/>
        </w:rPr>
        <w:t>4</w:t>
      </w:r>
      <w:r w:rsidR="009A3BF7" w:rsidRPr="00F62DB2">
        <w:rPr>
          <w:rFonts w:ascii="Times New Roman" w:eastAsia="Times New Roman" w:hAnsi="Times New Roman"/>
          <w:sz w:val="26"/>
          <w:szCs w:val="26"/>
          <w:lang w:eastAsia="ru-RU" w:bidi="ru-RU"/>
        </w:rPr>
        <w:t>. Получатель поддержки на момент сбора заявок должен соответствовать следующим критериям:</w:t>
      </w:r>
    </w:p>
    <w:p w:rsidR="009A3BF7" w:rsidRPr="00F62DB2" w:rsidRDefault="001559C7" w:rsidP="001559C7">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2.1</w:t>
      </w:r>
      <w:r w:rsidR="004F3B37">
        <w:rPr>
          <w:rFonts w:ascii="Times New Roman" w:eastAsia="Times New Roman" w:hAnsi="Times New Roman"/>
          <w:sz w:val="26"/>
          <w:szCs w:val="26"/>
          <w:lang w:eastAsia="ru-RU" w:bidi="ru-RU"/>
        </w:rPr>
        <w:t>4</w:t>
      </w:r>
      <w:r w:rsidRPr="00F62DB2">
        <w:rPr>
          <w:rFonts w:ascii="Times New Roman" w:eastAsia="Times New Roman" w:hAnsi="Times New Roman"/>
          <w:sz w:val="26"/>
          <w:szCs w:val="26"/>
          <w:lang w:eastAsia="ru-RU" w:bidi="ru-RU"/>
        </w:rPr>
        <w:t>.1</w:t>
      </w:r>
      <w:r w:rsidR="00A24832">
        <w:rPr>
          <w:rFonts w:ascii="Times New Roman" w:eastAsia="Times New Roman" w:hAnsi="Times New Roman"/>
          <w:sz w:val="26"/>
          <w:szCs w:val="26"/>
          <w:lang w:eastAsia="ru-RU" w:bidi="ru-RU"/>
        </w:rPr>
        <w:t xml:space="preserve">. </w:t>
      </w:r>
      <w:r w:rsidR="009A3BF7" w:rsidRPr="00F62DB2">
        <w:rPr>
          <w:rFonts w:ascii="Times New Roman" w:eastAsia="Times New Roman" w:hAnsi="Times New Roman"/>
          <w:sz w:val="26"/>
          <w:szCs w:val="26"/>
          <w:lang w:eastAsia="ru-RU" w:bidi="ru-RU"/>
        </w:rPr>
        <w:t xml:space="preserve">прошел обучение </w:t>
      </w:r>
      <w:r w:rsidR="009A3BF7" w:rsidRPr="00F62DB2">
        <w:rPr>
          <w:rFonts w:ascii="Times New Roman" w:eastAsiaTheme="minorHAnsi" w:hAnsi="Times New Roman"/>
          <w:sz w:val="26"/>
          <w:szCs w:val="26"/>
        </w:rPr>
        <w:t>в рамках обучающей программы в течение года до момента получения гранта по направлению осуществления предпринимательской деятельности, проведение которой организовано Фондом развития Хакасии.</w:t>
      </w:r>
    </w:p>
    <w:p w:rsidR="009A3BF7" w:rsidRPr="00F62DB2" w:rsidRDefault="001559C7" w:rsidP="001559C7">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2.1</w:t>
      </w:r>
      <w:r w:rsidR="004F3B37">
        <w:rPr>
          <w:rFonts w:ascii="Times New Roman" w:eastAsia="Times New Roman" w:hAnsi="Times New Roman"/>
          <w:sz w:val="26"/>
          <w:szCs w:val="26"/>
          <w:lang w:eastAsia="ru-RU" w:bidi="ru-RU"/>
        </w:rPr>
        <w:t>4</w:t>
      </w:r>
      <w:r w:rsidRPr="00F62DB2">
        <w:rPr>
          <w:rFonts w:ascii="Times New Roman" w:eastAsia="Times New Roman" w:hAnsi="Times New Roman"/>
          <w:sz w:val="26"/>
          <w:szCs w:val="26"/>
          <w:lang w:eastAsia="ru-RU" w:bidi="ru-RU"/>
        </w:rPr>
        <w:t>.2</w:t>
      </w:r>
      <w:r w:rsidR="00A24832">
        <w:rPr>
          <w:rFonts w:ascii="Times New Roman" w:eastAsia="Times New Roman" w:hAnsi="Times New Roman"/>
          <w:sz w:val="26"/>
          <w:szCs w:val="26"/>
          <w:lang w:eastAsia="ru-RU" w:bidi="ru-RU"/>
        </w:rPr>
        <w:t xml:space="preserve">. </w:t>
      </w:r>
      <w:r w:rsidR="009A3BF7" w:rsidRPr="00F62DB2">
        <w:rPr>
          <w:rFonts w:ascii="Times New Roman" w:eastAsia="Times New Roman" w:hAnsi="Times New Roman"/>
          <w:sz w:val="26"/>
          <w:szCs w:val="26"/>
          <w:lang w:eastAsia="ru-RU" w:bidi="ru-RU"/>
        </w:rPr>
        <w:t>обязуется не прекращать деятельность в течение 24 месяцев после п</w:t>
      </w:r>
      <w:r w:rsidR="009A3BF7" w:rsidRPr="00F62DB2">
        <w:rPr>
          <w:rFonts w:ascii="Times New Roman" w:eastAsia="Times New Roman" w:hAnsi="Times New Roman"/>
          <w:sz w:val="26"/>
          <w:szCs w:val="26"/>
          <w:lang w:eastAsia="ru-RU" w:bidi="ru-RU"/>
        </w:rPr>
        <w:t>о</w:t>
      </w:r>
      <w:r w:rsidR="009A3BF7" w:rsidRPr="00F62DB2">
        <w:rPr>
          <w:rFonts w:ascii="Times New Roman" w:eastAsia="Times New Roman" w:hAnsi="Times New Roman"/>
          <w:sz w:val="26"/>
          <w:szCs w:val="26"/>
          <w:lang w:eastAsia="ru-RU" w:bidi="ru-RU"/>
        </w:rPr>
        <w:t>лучения гранта.</w:t>
      </w:r>
    </w:p>
    <w:p w:rsidR="00986164" w:rsidRPr="00F62DB2" w:rsidRDefault="001559C7" w:rsidP="001559C7">
      <w:pPr>
        <w:widowControl w:val="0"/>
        <w:tabs>
          <w:tab w:val="left" w:pos="567"/>
          <w:tab w:val="left" w:pos="1244"/>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r w:rsidR="009A3BF7" w:rsidRPr="00F62DB2">
        <w:rPr>
          <w:rFonts w:ascii="Times New Roman" w:eastAsia="Times New Roman" w:hAnsi="Times New Roman"/>
          <w:sz w:val="26"/>
          <w:szCs w:val="26"/>
          <w:lang w:eastAsia="ru-RU" w:bidi="ru-RU"/>
        </w:rPr>
        <w:t>2.1</w:t>
      </w:r>
      <w:r w:rsidR="004F3B37">
        <w:rPr>
          <w:rFonts w:ascii="Times New Roman" w:eastAsia="Times New Roman" w:hAnsi="Times New Roman"/>
          <w:sz w:val="26"/>
          <w:szCs w:val="26"/>
          <w:lang w:eastAsia="ru-RU" w:bidi="ru-RU"/>
        </w:rPr>
        <w:t>5</w:t>
      </w:r>
      <w:r w:rsidR="00986164" w:rsidRPr="00F62DB2">
        <w:rPr>
          <w:rFonts w:ascii="Times New Roman" w:eastAsia="Times New Roman" w:hAnsi="Times New Roman"/>
          <w:sz w:val="26"/>
          <w:szCs w:val="26"/>
          <w:lang w:eastAsia="ru-RU" w:bidi="ru-RU"/>
        </w:rPr>
        <w:t>.</w:t>
      </w:r>
      <w:r w:rsidR="009A3BF7" w:rsidRPr="00F62DB2">
        <w:rPr>
          <w:rFonts w:ascii="Times New Roman" w:eastAsia="Times New Roman" w:hAnsi="Times New Roman"/>
          <w:sz w:val="26"/>
          <w:szCs w:val="26"/>
          <w:lang w:eastAsia="ru-RU" w:bidi="ru-RU"/>
        </w:rPr>
        <w:t xml:space="preserve"> </w:t>
      </w:r>
      <w:r w:rsidR="00986164" w:rsidRPr="00F62DB2">
        <w:rPr>
          <w:rFonts w:ascii="Times New Roman" w:eastAsia="Times New Roman" w:hAnsi="Times New Roman"/>
          <w:sz w:val="26"/>
          <w:szCs w:val="26"/>
          <w:lang w:eastAsia="ru-RU" w:bidi="ru-RU"/>
        </w:rPr>
        <w:t>Размеры субсидии определяются Комиссией на основании информации, содержащейся в представленных участниками отбора заявках и документах, с уч</w:t>
      </w:r>
      <w:r w:rsidR="00986164" w:rsidRPr="00F62DB2">
        <w:rPr>
          <w:rFonts w:ascii="Times New Roman" w:eastAsia="Times New Roman" w:hAnsi="Times New Roman"/>
          <w:sz w:val="26"/>
          <w:szCs w:val="26"/>
          <w:lang w:eastAsia="ru-RU" w:bidi="ru-RU"/>
        </w:rPr>
        <w:t>е</w:t>
      </w:r>
      <w:r w:rsidR="00986164" w:rsidRPr="00F62DB2">
        <w:rPr>
          <w:rFonts w:ascii="Times New Roman" w:eastAsia="Times New Roman" w:hAnsi="Times New Roman"/>
          <w:sz w:val="26"/>
          <w:szCs w:val="26"/>
          <w:lang w:eastAsia="ru-RU" w:bidi="ru-RU"/>
        </w:rPr>
        <w:t>том лимитов бюджетных ассигнований, предусмотренных на текущий финансовый год на эти цели.</w:t>
      </w:r>
    </w:p>
    <w:p w:rsidR="00986164" w:rsidRPr="00F62DB2" w:rsidRDefault="00986164" w:rsidP="003D287A">
      <w:pPr>
        <w:widowControl w:val="0"/>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В случае недостаточности бюджетных ассигнований для предоставления субсидий в полном объеме сумма субсидии уменьшается пропорционально каждому получ</w:t>
      </w:r>
      <w:r w:rsidRPr="00F62DB2">
        <w:rPr>
          <w:rFonts w:ascii="Times New Roman" w:eastAsia="Times New Roman" w:hAnsi="Times New Roman"/>
          <w:sz w:val="26"/>
          <w:szCs w:val="26"/>
          <w:lang w:eastAsia="ru-RU" w:bidi="ru-RU"/>
        </w:rPr>
        <w:t>а</w:t>
      </w:r>
      <w:r w:rsidRPr="00F62DB2">
        <w:rPr>
          <w:rFonts w:ascii="Times New Roman" w:eastAsia="Times New Roman" w:hAnsi="Times New Roman"/>
          <w:sz w:val="26"/>
          <w:szCs w:val="26"/>
          <w:lang w:eastAsia="ru-RU" w:bidi="ru-RU"/>
        </w:rPr>
        <w:t>телю субсидии с его письменного согласия.</w:t>
      </w:r>
    </w:p>
    <w:p w:rsidR="00E56FDF" w:rsidRDefault="001559C7" w:rsidP="001559C7">
      <w:pPr>
        <w:widowControl w:val="0"/>
        <w:tabs>
          <w:tab w:val="left" w:pos="567"/>
        </w:tabs>
        <w:autoSpaceDE w:val="0"/>
        <w:autoSpaceDN w:val="0"/>
        <w:spacing w:after="0" w:line="240" w:lineRule="auto"/>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r w:rsidR="009A3BF7" w:rsidRPr="00F62DB2">
        <w:rPr>
          <w:rFonts w:ascii="Times New Roman" w:eastAsia="Times New Roman" w:hAnsi="Times New Roman"/>
          <w:sz w:val="26"/>
          <w:szCs w:val="26"/>
          <w:lang w:eastAsia="ru-RU" w:bidi="ru-RU"/>
        </w:rPr>
        <w:t>2.1</w:t>
      </w:r>
      <w:r w:rsidR="004F3B37">
        <w:rPr>
          <w:rFonts w:ascii="Times New Roman" w:eastAsia="Times New Roman" w:hAnsi="Times New Roman"/>
          <w:sz w:val="26"/>
          <w:szCs w:val="26"/>
          <w:lang w:eastAsia="ru-RU" w:bidi="ru-RU"/>
        </w:rPr>
        <w:t>6</w:t>
      </w:r>
      <w:r w:rsidR="00E56FDF" w:rsidRPr="00F62DB2">
        <w:rPr>
          <w:rFonts w:ascii="Times New Roman" w:eastAsia="Times New Roman" w:hAnsi="Times New Roman"/>
          <w:sz w:val="26"/>
          <w:szCs w:val="26"/>
          <w:lang w:eastAsia="ru-RU" w:bidi="ru-RU"/>
        </w:rPr>
        <w:t xml:space="preserve">. </w:t>
      </w:r>
      <w:proofErr w:type="gramStart"/>
      <w:r w:rsidR="00E56FDF" w:rsidRPr="00F62DB2">
        <w:rPr>
          <w:rFonts w:ascii="Times New Roman" w:eastAsia="Times New Roman" w:hAnsi="Times New Roman"/>
          <w:sz w:val="26"/>
          <w:szCs w:val="26"/>
          <w:lang w:eastAsia="ru-RU" w:bidi="ru-RU"/>
        </w:rPr>
        <w:t>В случае если по результатам отбора предложений объем средств субс</w:t>
      </w:r>
      <w:r w:rsidR="00E56FDF" w:rsidRPr="00F62DB2">
        <w:rPr>
          <w:rFonts w:ascii="Times New Roman" w:eastAsia="Times New Roman" w:hAnsi="Times New Roman"/>
          <w:sz w:val="26"/>
          <w:szCs w:val="26"/>
          <w:lang w:eastAsia="ru-RU" w:bidi="ru-RU"/>
        </w:rPr>
        <w:t>и</w:t>
      </w:r>
      <w:r w:rsidR="00E56FDF" w:rsidRPr="00F62DB2">
        <w:rPr>
          <w:rFonts w:ascii="Times New Roman" w:eastAsia="Times New Roman" w:hAnsi="Times New Roman"/>
          <w:sz w:val="26"/>
          <w:szCs w:val="26"/>
          <w:lang w:eastAsia="ru-RU" w:bidi="ru-RU"/>
        </w:rPr>
        <w:t>дии, предусмот</w:t>
      </w:r>
      <w:r w:rsidRPr="00F62DB2">
        <w:rPr>
          <w:rFonts w:ascii="Times New Roman" w:eastAsia="Times New Roman" w:hAnsi="Times New Roman"/>
          <w:sz w:val="26"/>
          <w:szCs w:val="26"/>
          <w:lang w:eastAsia="ru-RU" w:bidi="ru-RU"/>
        </w:rPr>
        <w:t xml:space="preserve">ренный муниципальной программой </w:t>
      </w:r>
      <w:r w:rsidR="009F3B0F" w:rsidRPr="00F62DB2">
        <w:rPr>
          <w:rFonts w:ascii="Times New Roman" w:eastAsia="Arial" w:hAnsi="Times New Roman"/>
          <w:sz w:val="26"/>
          <w:szCs w:val="26"/>
          <w:lang w:eastAsia="ar-SA"/>
        </w:rPr>
        <w:t>«Развитие субъектов малого и среднего предпринимательства в Орджоникидзевском районе», утвержденной п</w:t>
      </w:r>
      <w:r w:rsidR="009F3B0F" w:rsidRPr="00F62DB2">
        <w:rPr>
          <w:rFonts w:ascii="Times New Roman" w:eastAsia="Arial" w:hAnsi="Times New Roman"/>
          <w:sz w:val="26"/>
          <w:szCs w:val="26"/>
          <w:lang w:eastAsia="ar-SA"/>
        </w:rPr>
        <w:t>о</w:t>
      </w:r>
      <w:r w:rsidR="009F3B0F" w:rsidRPr="00F62DB2">
        <w:rPr>
          <w:rFonts w:ascii="Times New Roman" w:eastAsia="Arial" w:hAnsi="Times New Roman"/>
          <w:sz w:val="26"/>
          <w:szCs w:val="26"/>
          <w:lang w:eastAsia="ar-SA"/>
        </w:rPr>
        <w:t xml:space="preserve">становлением Администрации Орджоникидзевского района от 14.10.2020 № 430  </w:t>
      </w:r>
      <w:r w:rsidR="00E56FDF" w:rsidRPr="00F62DB2">
        <w:rPr>
          <w:rFonts w:ascii="Times New Roman" w:eastAsia="Times New Roman" w:hAnsi="Times New Roman"/>
          <w:sz w:val="26"/>
          <w:szCs w:val="26"/>
          <w:lang w:eastAsia="ru-RU" w:bidi="ru-RU"/>
        </w:rPr>
        <w:t xml:space="preserve">и решением о </w:t>
      </w:r>
      <w:r w:rsidR="009F3B0F" w:rsidRPr="00F62DB2">
        <w:rPr>
          <w:rFonts w:ascii="Times New Roman" w:eastAsia="Times New Roman" w:hAnsi="Times New Roman"/>
          <w:sz w:val="26"/>
          <w:szCs w:val="26"/>
          <w:lang w:eastAsia="ru-RU" w:bidi="ru-RU"/>
        </w:rPr>
        <w:t xml:space="preserve">районном </w:t>
      </w:r>
      <w:r w:rsidR="00E56FDF" w:rsidRPr="00F62DB2">
        <w:rPr>
          <w:rFonts w:ascii="Times New Roman" w:eastAsia="Times New Roman" w:hAnsi="Times New Roman"/>
          <w:sz w:val="26"/>
          <w:szCs w:val="26"/>
          <w:lang w:eastAsia="ru-RU" w:bidi="ru-RU"/>
        </w:rPr>
        <w:t xml:space="preserve">бюджете </w:t>
      </w:r>
      <w:r w:rsidR="009F3B0F" w:rsidRPr="00F62DB2">
        <w:rPr>
          <w:rFonts w:ascii="Times New Roman" w:eastAsia="Times New Roman" w:hAnsi="Times New Roman"/>
          <w:sz w:val="26"/>
          <w:szCs w:val="26"/>
          <w:lang w:eastAsia="ru-RU" w:bidi="ru-RU"/>
        </w:rPr>
        <w:t>муниципального образования Орджоникидзевский район</w:t>
      </w:r>
      <w:r w:rsidR="00E56FDF" w:rsidRPr="00F62DB2">
        <w:rPr>
          <w:rFonts w:ascii="Times New Roman" w:eastAsia="Times New Roman" w:hAnsi="Times New Roman"/>
          <w:sz w:val="26"/>
          <w:szCs w:val="26"/>
          <w:lang w:eastAsia="ru-RU" w:bidi="ru-RU"/>
        </w:rPr>
        <w:t xml:space="preserve"> на текущий финансовый год и плановый период, распределен не полностью, Главный распорядитель бюджетных средств принимает решение о проведении о</w:t>
      </w:r>
      <w:r w:rsidR="00E56FDF" w:rsidRPr="00F62DB2">
        <w:rPr>
          <w:rFonts w:ascii="Times New Roman" w:eastAsia="Times New Roman" w:hAnsi="Times New Roman"/>
          <w:sz w:val="26"/>
          <w:szCs w:val="26"/>
          <w:lang w:eastAsia="ru-RU" w:bidi="ru-RU"/>
        </w:rPr>
        <w:t>т</w:t>
      </w:r>
      <w:r w:rsidR="00E56FDF" w:rsidRPr="00F62DB2">
        <w:rPr>
          <w:rFonts w:ascii="Times New Roman" w:eastAsia="Times New Roman" w:hAnsi="Times New Roman"/>
          <w:sz w:val="26"/>
          <w:szCs w:val="26"/>
          <w:lang w:eastAsia="ru-RU" w:bidi="ru-RU"/>
        </w:rPr>
        <w:t>бора предложений (заявок</w:t>
      </w:r>
      <w:proofErr w:type="gramEnd"/>
      <w:r w:rsidR="00E56FDF" w:rsidRPr="00F62DB2">
        <w:rPr>
          <w:rFonts w:ascii="Times New Roman" w:eastAsia="Times New Roman" w:hAnsi="Times New Roman"/>
          <w:sz w:val="26"/>
          <w:szCs w:val="26"/>
          <w:lang w:eastAsia="ru-RU" w:bidi="ru-RU"/>
        </w:rPr>
        <w:t>) на остаток финансовых сре</w:t>
      </w:r>
      <w:proofErr w:type="gramStart"/>
      <w:r w:rsidR="00E56FDF" w:rsidRPr="00F62DB2">
        <w:rPr>
          <w:rFonts w:ascii="Times New Roman" w:eastAsia="Times New Roman" w:hAnsi="Times New Roman"/>
          <w:sz w:val="26"/>
          <w:szCs w:val="26"/>
          <w:lang w:eastAsia="ru-RU" w:bidi="ru-RU"/>
        </w:rPr>
        <w:t>дств в с</w:t>
      </w:r>
      <w:proofErr w:type="gramEnd"/>
      <w:r w:rsidR="00E56FDF" w:rsidRPr="00F62DB2">
        <w:rPr>
          <w:rFonts w:ascii="Times New Roman" w:eastAsia="Times New Roman" w:hAnsi="Times New Roman"/>
          <w:sz w:val="26"/>
          <w:szCs w:val="26"/>
          <w:lang w:eastAsia="ru-RU" w:bidi="ru-RU"/>
        </w:rPr>
        <w:t>оответствии с П</w:t>
      </w:r>
      <w:r w:rsidR="00E56FDF" w:rsidRPr="00F62DB2">
        <w:rPr>
          <w:rFonts w:ascii="Times New Roman" w:eastAsia="Times New Roman" w:hAnsi="Times New Roman"/>
          <w:sz w:val="26"/>
          <w:szCs w:val="26"/>
          <w:lang w:eastAsia="ru-RU" w:bidi="ru-RU"/>
        </w:rPr>
        <w:t>о</w:t>
      </w:r>
      <w:r w:rsidR="00E56FDF" w:rsidRPr="00F62DB2">
        <w:rPr>
          <w:rFonts w:ascii="Times New Roman" w:eastAsia="Times New Roman" w:hAnsi="Times New Roman"/>
          <w:sz w:val="26"/>
          <w:szCs w:val="26"/>
          <w:lang w:eastAsia="ru-RU" w:bidi="ru-RU"/>
        </w:rPr>
        <w:t>рядком предоставления субсидии.</w:t>
      </w:r>
    </w:p>
    <w:p w:rsidR="00512F5A" w:rsidRDefault="00A24832" w:rsidP="001559C7">
      <w:pPr>
        <w:widowControl w:val="0"/>
        <w:tabs>
          <w:tab w:val="left" w:pos="567"/>
        </w:tabs>
        <w:autoSpaceDE w:val="0"/>
        <w:autoSpaceDN w:val="0"/>
        <w:spacing w:after="0" w:line="240" w:lineRule="auto"/>
        <w:jc w:val="both"/>
        <w:rPr>
          <w:rFonts w:ascii="Times New Roman" w:hAnsi="Times New Roman"/>
          <w:sz w:val="26"/>
          <w:szCs w:val="26"/>
        </w:rPr>
      </w:pPr>
      <w:r>
        <w:rPr>
          <w:rFonts w:ascii="Times New Roman" w:hAnsi="Times New Roman"/>
          <w:sz w:val="26"/>
          <w:szCs w:val="26"/>
        </w:rPr>
        <w:t xml:space="preserve">        </w:t>
      </w:r>
      <w:r w:rsidR="00DE0ACD" w:rsidRPr="00DE0ACD">
        <w:rPr>
          <w:rFonts w:ascii="Times New Roman" w:hAnsi="Times New Roman"/>
          <w:sz w:val="26"/>
          <w:szCs w:val="26"/>
        </w:rPr>
        <w:t>2.2. Комиссия рассматривает заявки в порядке очередности их регистрации финансовым управлением (по дате, времени и порядковому номеру регистрации), руководствуясь настоящими Правилами. Рейтинг заявки равняется сумме баллов по каждому критерию, умноженных на весовое значение соответствующих крит</w:t>
      </w:r>
      <w:r w:rsidR="00DE0ACD" w:rsidRPr="00DE0ACD">
        <w:rPr>
          <w:rFonts w:ascii="Times New Roman" w:hAnsi="Times New Roman"/>
          <w:sz w:val="26"/>
          <w:szCs w:val="26"/>
        </w:rPr>
        <w:t>е</w:t>
      </w:r>
      <w:r w:rsidR="00DE0ACD" w:rsidRPr="00DE0ACD">
        <w:rPr>
          <w:rFonts w:ascii="Times New Roman" w:hAnsi="Times New Roman"/>
          <w:sz w:val="26"/>
          <w:szCs w:val="26"/>
        </w:rPr>
        <w:t>риев. Ранжирование рейтингов с присвоением порядкового номера заявке произв</w:t>
      </w:r>
      <w:r w:rsidR="00DE0ACD" w:rsidRPr="00DE0ACD">
        <w:rPr>
          <w:rFonts w:ascii="Times New Roman" w:hAnsi="Times New Roman"/>
          <w:sz w:val="26"/>
          <w:szCs w:val="26"/>
        </w:rPr>
        <w:t>о</w:t>
      </w:r>
      <w:r w:rsidR="00DE0ACD" w:rsidRPr="00DE0ACD">
        <w:rPr>
          <w:rFonts w:ascii="Times New Roman" w:hAnsi="Times New Roman"/>
          <w:sz w:val="26"/>
          <w:szCs w:val="26"/>
        </w:rPr>
        <w:t>дится в порядке возрастания величины результирующей оценки. При равенстве баллов победителем признается тот участник конкурсного отбора, заявка которого зарегистрирована ранее. После проведения ранжирования рейтингов Комиссия устанавливает минимально необходимое значение рейтинга заявки, при котором участники конкурсного отбора признаются победителями. При установлении м</w:t>
      </w:r>
      <w:r w:rsidR="00DE0ACD" w:rsidRPr="00DE0ACD">
        <w:rPr>
          <w:rFonts w:ascii="Times New Roman" w:hAnsi="Times New Roman"/>
          <w:sz w:val="26"/>
          <w:szCs w:val="26"/>
        </w:rPr>
        <w:t>и</w:t>
      </w:r>
      <w:r w:rsidR="00DE0ACD" w:rsidRPr="00DE0ACD">
        <w:rPr>
          <w:rFonts w:ascii="Times New Roman" w:hAnsi="Times New Roman"/>
          <w:sz w:val="26"/>
          <w:szCs w:val="26"/>
        </w:rPr>
        <w:t>нимально необходимого значения рейтинга заявки Комиссия руководствуется с</w:t>
      </w:r>
      <w:r w:rsidR="00DE0ACD" w:rsidRPr="00DE0ACD">
        <w:rPr>
          <w:rFonts w:ascii="Times New Roman" w:hAnsi="Times New Roman"/>
          <w:sz w:val="26"/>
          <w:szCs w:val="26"/>
        </w:rPr>
        <w:t>о</w:t>
      </w:r>
      <w:r w:rsidR="00DE0ACD" w:rsidRPr="00DE0ACD">
        <w:rPr>
          <w:rFonts w:ascii="Times New Roman" w:hAnsi="Times New Roman"/>
          <w:sz w:val="26"/>
          <w:szCs w:val="26"/>
        </w:rPr>
        <w:t>отношением объема средств, предусмотренных в республиканском бюджете на предоставление грантов, и размерами грантов, которые могут быть предоставлены участникам конкурсного отбора в соответствии с настоящими Правилами, с учетом количества поданных заявок и их рейтинга. При недостаточном количестве пост</w:t>
      </w:r>
      <w:r w:rsidR="00DE0ACD" w:rsidRPr="00DE0ACD">
        <w:rPr>
          <w:rFonts w:ascii="Times New Roman" w:hAnsi="Times New Roman"/>
          <w:sz w:val="26"/>
          <w:szCs w:val="26"/>
        </w:rPr>
        <w:t>у</w:t>
      </w:r>
      <w:r w:rsidR="00DE0ACD" w:rsidRPr="00DE0ACD">
        <w:rPr>
          <w:rFonts w:ascii="Times New Roman" w:hAnsi="Times New Roman"/>
          <w:sz w:val="26"/>
          <w:szCs w:val="26"/>
        </w:rPr>
        <w:t>пивших заявок минимально необходимое значение рейтинга может не устанавл</w:t>
      </w:r>
      <w:r w:rsidR="00DE0ACD" w:rsidRPr="00DE0ACD">
        <w:rPr>
          <w:rFonts w:ascii="Times New Roman" w:hAnsi="Times New Roman"/>
          <w:sz w:val="26"/>
          <w:szCs w:val="26"/>
        </w:rPr>
        <w:t>и</w:t>
      </w:r>
      <w:r w:rsidR="00DE0ACD" w:rsidRPr="00DE0ACD">
        <w:rPr>
          <w:rFonts w:ascii="Times New Roman" w:hAnsi="Times New Roman"/>
          <w:sz w:val="26"/>
          <w:szCs w:val="26"/>
        </w:rPr>
        <w:t xml:space="preserve">ваться. </w:t>
      </w:r>
    </w:p>
    <w:p w:rsidR="006208C6" w:rsidRDefault="00A24832" w:rsidP="001559C7">
      <w:pPr>
        <w:widowControl w:val="0"/>
        <w:tabs>
          <w:tab w:val="left" w:pos="567"/>
        </w:tabs>
        <w:autoSpaceDE w:val="0"/>
        <w:autoSpaceDN w:val="0"/>
        <w:spacing w:after="0" w:line="240" w:lineRule="auto"/>
        <w:jc w:val="both"/>
        <w:rPr>
          <w:rFonts w:ascii="Times New Roman" w:hAnsi="Times New Roman"/>
          <w:sz w:val="26"/>
          <w:szCs w:val="26"/>
        </w:rPr>
      </w:pPr>
      <w:r>
        <w:rPr>
          <w:rFonts w:ascii="Times New Roman" w:hAnsi="Times New Roman"/>
          <w:sz w:val="26"/>
          <w:szCs w:val="26"/>
        </w:rPr>
        <w:t xml:space="preserve">        </w:t>
      </w:r>
      <w:r w:rsidR="00512F5A">
        <w:rPr>
          <w:rFonts w:ascii="Times New Roman" w:hAnsi="Times New Roman"/>
          <w:sz w:val="26"/>
          <w:szCs w:val="26"/>
        </w:rPr>
        <w:t xml:space="preserve"> 2.</w:t>
      </w:r>
      <w:r>
        <w:rPr>
          <w:rFonts w:ascii="Times New Roman" w:hAnsi="Times New Roman"/>
          <w:sz w:val="26"/>
          <w:szCs w:val="26"/>
        </w:rPr>
        <w:t>3</w:t>
      </w:r>
      <w:r w:rsidR="00512F5A">
        <w:rPr>
          <w:rFonts w:ascii="Times New Roman" w:hAnsi="Times New Roman"/>
          <w:sz w:val="26"/>
          <w:szCs w:val="26"/>
        </w:rPr>
        <w:t xml:space="preserve">. </w:t>
      </w:r>
      <w:r w:rsidR="00DE0ACD" w:rsidRPr="00DE0ACD">
        <w:rPr>
          <w:rFonts w:ascii="Times New Roman" w:hAnsi="Times New Roman"/>
          <w:sz w:val="26"/>
          <w:szCs w:val="26"/>
        </w:rPr>
        <w:t xml:space="preserve">Критерии оценки конкурсных заявок </w:t>
      </w:r>
      <w:r w:rsidR="00DE0ACD" w:rsidRPr="004D29AD">
        <w:rPr>
          <w:rFonts w:ascii="Times New Roman" w:hAnsi="Times New Roman"/>
          <w:sz w:val="26"/>
          <w:szCs w:val="26"/>
          <w:highlight w:val="green"/>
        </w:rPr>
        <w:t>(</w:t>
      </w:r>
      <w:r w:rsidR="004D29AD" w:rsidRPr="004D29AD">
        <w:rPr>
          <w:rFonts w:ascii="Times New Roman" w:hAnsi="Times New Roman"/>
          <w:sz w:val="26"/>
          <w:szCs w:val="26"/>
          <w:highlight w:val="green"/>
        </w:rPr>
        <w:t>приложение 6</w:t>
      </w:r>
      <w:r w:rsidR="00DE0ACD" w:rsidRPr="004D29AD">
        <w:rPr>
          <w:rFonts w:ascii="Times New Roman" w:hAnsi="Times New Roman"/>
          <w:sz w:val="26"/>
          <w:szCs w:val="26"/>
          <w:highlight w:val="green"/>
        </w:rPr>
        <w:t>)</w:t>
      </w:r>
      <w:r>
        <w:rPr>
          <w:rFonts w:ascii="Times New Roman" w:hAnsi="Times New Roman"/>
          <w:sz w:val="26"/>
          <w:szCs w:val="26"/>
        </w:rPr>
        <w:t>.</w:t>
      </w:r>
    </w:p>
    <w:p w:rsidR="0009738D" w:rsidRPr="00F62DB2" w:rsidRDefault="0009738D" w:rsidP="009A3BF7">
      <w:pPr>
        <w:pStyle w:val="ConsPlusNormal0"/>
        <w:jc w:val="both"/>
        <w:rPr>
          <w:rFonts w:ascii="Times New Roman" w:hAnsi="Times New Roman" w:cs="Times New Roman"/>
          <w:sz w:val="26"/>
          <w:szCs w:val="26"/>
        </w:rPr>
      </w:pPr>
    </w:p>
    <w:p w:rsidR="0009738D" w:rsidRPr="00F62DB2" w:rsidRDefault="0009738D" w:rsidP="00DE3871">
      <w:pPr>
        <w:pStyle w:val="ConsPlusTitle"/>
        <w:numPr>
          <w:ilvl w:val="0"/>
          <w:numId w:val="5"/>
        </w:numPr>
        <w:tabs>
          <w:tab w:val="left" w:pos="567"/>
        </w:tabs>
        <w:jc w:val="center"/>
        <w:outlineLvl w:val="1"/>
        <w:rPr>
          <w:rFonts w:ascii="Times New Roman" w:hAnsi="Times New Roman" w:cs="Times New Roman"/>
          <w:b w:val="0"/>
          <w:sz w:val="26"/>
          <w:szCs w:val="26"/>
        </w:rPr>
      </w:pPr>
      <w:r w:rsidRPr="00F62DB2">
        <w:rPr>
          <w:rFonts w:ascii="Times New Roman" w:hAnsi="Times New Roman" w:cs="Times New Roman"/>
          <w:b w:val="0"/>
          <w:sz w:val="26"/>
          <w:szCs w:val="26"/>
        </w:rPr>
        <w:lastRenderedPageBreak/>
        <w:t>Условия и порядок предоставления субсидий</w:t>
      </w:r>
    </w:p>
    <w:p w:rsidR="00DE3871" w:rsidRPr="00F62DB2" w:rsidRDefault="00DE3871" w:rsidP="00DE3871">
      <w:pPr>
        <w:pStyle w:val="ConsPlusTitle"/>
        <w:tabs>
          <w:tab w:val="left" w:pos="567"/>
        </w:tabs>
        <w:ind w:left="720"/>
        <w:outlineLvl w:val="1"/>
        <w:rPr>
          <w:rFonts w:ascii="Times New Roman" w:hAnsi="Times New Roman" w:cs="Times New Roman"/>
          <w:b w:val="0"/>
          <w:sz w:val="26"/>
          <w:szCs w:val="26"/>
        </w:rPr>
      </w:pPr>
    </w:p>
    <w:p w:rsidR="001A3ECD" w:rsidRPr="00F62DB2" w:rsidRDefault="0009738D" w:rsidP="001A3ECD">
      <w:pPr>
        <w:autoSpaceDE w:val="0"/>
        <w:autoSpaceDN w:val="0"/>
        <w:adjustRightInd w:val="0"/>
        <w:spacing w:after="0" w:line="240" w:lineRule="auto"/>
        <w:ind w:firstLine="540"/>
        <w:jc w:val="both"/>
        <w:rPr>
          <w:rFonts w:ascii="Times New Roman" w:hAnsi="Times New Roman"/>
          <w:sz w:val="26"/>
          <w:szCs w:val="26"/>
        </w:rPr>
      </w:pPr>
      <w:r w:rsidRPr="00F62DB2">
        <w:rPr>
          <w:rFonts w:ascii="Times New Roman" w:hAnsi="Times New Roman"/>
          <w:sz w:val="26"/>
          <w:szCs w:val="26"/>
        </w:rPr>
        <w:t xml:space="preserve">3.1. Грант в форме субсидии предоставляется субъектам малого и среднего предпринимательства </w:t>
      </w:r>
      <w:r w:rsidR="00F60D23" w:rsidRPr="00F62DB2">
        <w:rPr>
          <w:rFonts w:ascii="Times New Roman" w:eastAsiaTheme="minorHAnsi" w:hAnsi="Times New Roman"/>
          <w:sz w:val="26"/>
          <w:szCs w:val="26"/>
        </w:rPr>
        <w:t>в целях возмещения затрат и финансового обеспечения ра</w:t>
      </w:r>
      <w:r w:rsidR="00F60D23" w:rsidRPr="00F62DB2">
        <w:rPr>
          <w:rFonts w:ascii="Times New Roman" w:eastAsiaTheme="minorHAnsi" w:hAnsi="Times New Roman"/>
          <w:sz w:val="26"/>
          <w:szCs w:val="26"/>
        </w:rPr>
        <w:t>с</w:t>
      </w:r>
      <w:r w:rsidR="00F60D23" w:rsidRPr="00F62DB2">
        <w:rPr>
          <w:rFonts w:ascii="Times New Roman" w:eastAsiaTheme="minorHAnsi" w:hAnsi="Times New Roman"/>
          <w:sz w:val="26"/>
          <w:szCs w:val="26"/>
        </w:rPr>
        <w:t>ходов, связанных с реализацией проекта в сфере предпринимательской деятельн</w:t>
      </w:r>
      <w:r w:rsidR="00F60D23" w:rsidRPr="00F62DB2">
        <w:rPr>
          <w:rFonts w:ascii="Times New Roman" w:eastAsiaTheme="minorHAnsi" w:hAnsi="Times New Roman"/>
          <w:sz w:val="26"/>
          <w:szCs w:val="26"/>
        </w:rPr>
        <w:t>о</w:t>
      </w:r>
      <w:r w:rsidR="00F60D23" w:rsidRPr="00F62DB2">
        <w:rPr>
          <w:rFonts w:ascii="Times New Roman" w:eastAsiaTheme="minorHAnsi" w:hAnsi="Times New Roman"/>
          <w:sz w:val="26"/>
          <w:szCs w:val="26"/>
        </w:rPr>
        <w:t>сти</w:t>
      </w:r>
      <w:r w:rsidR="002F5E2E" w:rsidRPr="00F62DB2">
        <w:rPr>
          <w:rFonts w:ascii="Times New Roman" w:hAnsi="Times New Roman"/>
          <w:sz w:val="26"/>
          <w:szCs w:val="26"/>
        </w:rPr>
        <w:t>, указанные в пункте 1.6</w:t>
      </w:r>
      <w:r w:rsidRPr="00F62DB2">
        <w:rPr>
          <w:rFonts w:ascii="Times New Roman" w:hAnsi="Times New Roman"/>
          <w:sz w:val="26"/>
          <w:szCs w:val="26"/>
        </w:rPr>
        <w:t>. настоящего Порядка.</w:t>
      </w:r>
    </w:p>
    <w:p w:rsidR="001A3ECD" w:rsidRPr="00F62DB2" w:rsidRDefault="00C26A90" w:rsidP="001A3ECD">
      <w:pPr>
        <w:tabs>
          <w:tab w:val="left" w:pos="567"/>
        </w:tabs>
        <w:autoSpaceDE w:val="0"/>
        <w:autoSpaceDN w:val="0"/>
        <w:adjustRightInd w:val="0"/>
        <w:spacing w:after="0" w:line="240" w:lineRule="auto"/>
        <w:ind w:firstLine="540"/>
        <w:jc w:val="both"/>
        <w:rPr>
          <w:rFonts w:ascii="Times New Roman" w:hAnsi="Times New Roman"/>
          <w:sz w:val="26"/>
          <w:szCs w:val="26"/>
        </w:rPr>
      </w:pPr>
      <w:r w:rsidRPr="00F62DB2">
        <w:rPr>
          <w:rFonts w:ascii="Times New Roman" w:hAnsi="Times New Roman"/>
          <w:sz w:val="26"/>
          <w:szCs w:val="26"/>
        </w:rPr>
        <w:t xml:space="preserve">3.2. Получатель гранта в форме субсидии на дату принятия постановления Администрации о предоставлении субсидии должен соответствовать требованиям, указанным в </w:t>
      </w:r>
      <w:r w:rsidR="004F3B37">
        <w:rPr>
          <w:rFonts w:ascii="Times New Roman" w:hAnsi="Times New Roman"/>
          <w:sz w:val="26"/>
          <w:szCs w:val="26"/>
        </w:rPr>
        <w:t>пунктах 1.5, 1.6, 1.7, 2.2, 2.14</w:t>
      </w:r>
      <w:r w:rsidRPr="00F62DB2">
        <w:rPr>
          <w:rFonts w:ascii="Times New Roman" w:hAnsi="Times New Roman"/>
          <w:sz w:val="26"/>
          <w:szCs w:val="26"/>
        </w:rPr>
        <w:t xml:space="preserve"> настоящего Порядка.</w:t>
      </w:r>
    </w:p>
    <w:p w:rsidR="00C26A90" w:rsidRPr="00F62DB2" w:rsidRDefault="00C26A90" w:rsidP="001A3ECD">
      <w:pPr>
        <w:tabs>
          <w:tab w:val="left" w:pos="567"/>
        </w:tabs>
        <w:autoSpaceDE w:val="0"/>
        <w:autoSpaceDN w:val="0"/>
        <w:adjustRightInd w:val="0"/>
        <w:spacing w:after="0" w:line="240" w:lineRule="auto"/>
        <w:ind w:firstLine="540"/>
        <w:jc w:val="both"/>
        <w:rPr>
          <w:rFonts w:ascii="Times New Roman" w:hAnsi="Times New Roman"/>
          <w:sz w:val="26"/>
          <w:szCs w:val="26"/>
        </w:rPr>
      </w:pPr>
      <w:r w:rsidRPr="00F62DB2">
        <w:rPr>
          <w:rFonts w:ascii="Times New Roman" w:hAnsi="Times New Roman"/>
          <w:sz w:val="26"/>
          <w:szCs w:val="26"/>
        </w:rPr>
        <w:t>Несоответствие</w:t>
      </w:r>
      <w:r w:rsidR="00E87325" w:rsidRPr="00F62DB2">
        <w:rPr>
          <w:rFonts w:ascii="Times New Roman" w:hAnsi="Times New Roman"/>
          <w:sz w:val="26"/>
          <w:szCs w:val="26"/>
        </w:rPr>
        <w:t xml:space="preserve"> представленных получателем субсидии документов,</w:t>
      </w:r>
      <w:r w:rsidRPr="00F62DB2">
        <w:rPr>
          <w:rFonts w:ascii="Times New Roman" w:hAnsi="Times New Roman"/>
          <w:sz w:val="26"/>
          <w:szCs w:val="26"/>
        </w:rPr>
        <w:t xml:space="preserve"> указа</w:t>
      </w:r>
      <w:r w:rsidRPr="00F62DB2">
        <w:rPr>
          <w:rFonts w:ascii="Times New Roman" w:hAnsi="Times New Roman"/>
          <w:sz w:val="26"/>
          <w:szCs w:val="26"/>
        </w:rPr>
        <w:t>н</w:t>
      </w:r>
      <w:r w:rsidRPr="00F62DB2">
        <w:rPr>
          <w:rFonts w:ascii="Times New Roman" w:hAnsi="Times New Roman"/>
          <w:sz w:val="26"/>
          <w:szCs w:val="26"/>
        </w:rPr>
        <w:t>ным требованиям</w:t>
      </w:r>
      <w:r w:rsidR="00E87325" w:rsidRPr="00F62DB2">
        <w:rPr>
          <w:rFonts w:ascii="Times New Roman" w:hAnsi="Times New Roman"/>
          <w:sz w:val="26"/>
          <w:szCs w:val="26"/>
        </w:rPr>
        <w:t xml:space="preserve"> или непредставление (представление не в полном объеме)</w:t>
      </w:r>
      <w:r w:rsidR="001A3ECD" w:rsidRPr="00F62DB2">
        <w:rPr>
          <w:rFonts w:ascii="Times New Roman" w:hAnsi="Times New Roman"/>
          <w:sz w:val="26"/>
          <w:szCs w:val="26"/>
        </w:rPr>
        <w:t>,</w:t>
      </w:r>
      <w:r w:rsidRPr="00F62DB2">
        <w:rPr>
          <w:rFonts w:ascii="Times New Roman" w:hAnsi="Times New Roman"/>
          <w:sz w:val="26"/>
          <w:szCs w:val="26"/>
        </w:rPr>
        <w:t xml:space="preserve"> </w:t>
      </w:r>
      <w:r w:rsidR="00E87325" w:rsidRPr="00F62DB2">
        <w:rPr>
          <w:rFonts w:ascii="Times New Roman" w:hAnsi="Times New Roman"/>
          <w:sz w:val="26"/>
          <w:szCs w:val="26"/>
        </w:rPr>
        <w:t>а та</w:t>
      </w:r>
      <w:r w:rsidR="00E87325" w:rsidRPr="00F62DB2">
        <w:rPr>
          <w:rFonts w:ascii="Times New Roman" w:hAnsi="Times New Roman"/>
          <w:sz w:val="26"/>
          <w:szCs w:val="26"/>
        </w:rPr>
        <w:t>к</w:t>
      </w:r>
      <w:r w:rsidR="00E87325" w:rsidRPr="00F62DB2">
        <w:rPr>
          <w:rFonts w:ascii="Times New Roman" w:hAnsi="Times New Roman"/>
          <w:sz w:val="26"/>
          <w:szCs w:val="26"/>
        </w:rPr>
        <w:t xml:space="preserve">же установление факта недостоверности представленной информации </w:t>
      </w:r>
      <w:r w:rsidRPr="00F62DB2">
        <w:rPr>
          <w:rFonts w:ascii="Times New Roman" w:hAnsi="Times New Roman"/>
          <w:sz w:val="26"/>
          <w:szCs w:val="26"/>
        </w:rPr>
        <w:t>является о</w:t>
      </w:r>
      <w:r w:rsidRPr="00F62DB2">
        <w:rPr>
          <w:rFonts w:ascii="Times New Roman" w:hAnsi="Times New Roman"/>
          <w:sz w:val="26"/>
          <w:szCs w:val="26"/>
        </w:rPr>
        <w:t>с</w:t>
      </w:r>
      <w:r w:rsidRPr="00F62DB2">
        <w:rPr>
          <w:rFonts w:ascii="Times New Roman" w:hAnsi="Times New Roman"/>
          <w:sz w:val="26"/>
          <w:szCs w:val="26"/>
        </w:rPr>
        <w:t xml:space="preserve">нованием для отказа получателю в </w:t>
      </w:r>
      <w:r w:rsidR="00E87325" w:rsidRPr="00F62DB2">
        <w:rPr>
          <w:rFonts w:ascii="Times New Roman" w:hAnsi="Times New Roman"/>
          <w:sz w:val="26"/>
          <w:szCs w:val="26"/>
        </w:rPr>
        <w:t>предоставлении субсидии.</w:t>
      </w:r>
    </w:p>
    <w:p w:rsidR="00E87325" w:rsidRPr="00F62DB2" w:rsidRDefault="00E87325" w:rsidP="001A3ECD">
      <w:pPr>
        <w:widowControl w:val="0"/>
        <w:tabs>
          <w:tab w:val="left" w:pos="567"/>
          <w:tab w:val="left" w:pos="1315"/>
        </w:tabs>
        <w:spacing w:after="0" w:line="322" w:lineRule="exact"/>
        <w:jc w:val="both"/>
        <w:rPr>
          <w:rFonts w:ascii="Times New Roman" w:eastAsia="Times New Roman" w:hAnsi="Times New Roman"/>
          <w:sz w:val="26"/>
          <w:szCs w:val="26"/>
          <w:lang w:eastAsia="ru-RU" w:bidi="ru-RU"/>
        </w:rPr>
      </w:pPr>
      <w:r w:rsidRPr="00F62DB2">
        <w:rPr>
          <w:rFonts w:ascii="Times New Roman" w:hAnsi="Times New Roman"/>
          <w:sz w:val="26"/>
          <w:szCs w:val="26"/>
        </w:rPr>
        <w:t xml:space="preserve">        3.3.</w:t>
      </w:r>
      <w:r w:rsidRPr="00F62DB2">
        <w:rPr>
          <w:rFonts w:ascii="Times New Roman" w:eastAsia="Times New Roman" w:hAnsi="Times New Roman"/>
          <w:sz w:val="26"/>
          <w:szCs w:val="26"/>
          <w:lang w:eastAsia="ru-RU" w:bidi="ru-RU"/>
        </w:rPr>
        <w:t xml:space="preserve"> Соглашение о предоставлении субсидии заключается с Получателем су</w:t>
      </w:r>
      <w:r w:rsidRPr="00F62DB2">
        <w:rPr>
          <w:rFonts w:ascii="Times New Roman" w:eastAsia="Times New Roman" w:hAnsi="Times New Roman"/>
          <w:sz w:val="26"/>
          <w:szCs w:val="26"/>
          <w:lang w:eastAsia="ru-RU" w:bidi="ru-RU"/>
        </w:rPr>
        <w:t>б</w:t>
      </w:r>
      <w:r w:rsidRPr="00F62DB2">
        <w:rPr>
          <w:rFonts w:ascii="Times New Roman" w:eastAsia="Times New Roman" w:hAnsi="Times New Roman"/>
          <w:sz w:val="26"/>
          <w:szCs w:val="26"/>
          <w:lang w:eastAsia="ru-RU" w:bidi="ru-RU"/>
        </w:rPr>
        <w:t>сидии по типовой форме</w:t>
      </w:r>
      <w:r w:rsidR="004F3B37">
        <w:rPr>
          <w:rFonts w:ascii="Times New Roman" w:eastAsia="Times New Roman" w:hAnsi="Times New Roman"/>
          <w:sz w:val="26"/>
          <w:szCs w:val="26"/>
          <w:lang w:eastAsia="ru-RU" w:bidi="ru-RU"/>
        </w:rPr>
        <w:t xml:space="preserve"> </w:t>
      </w:r>
      <w:r w:rsidR="00DE0ACD" w:rsidRPr="00F62DB2">
        <w:rPr>
          <w:rFonts w:ascii="Times New Roman" w:eastAsia="Times New Roman" w:hAnsi="Times New Roman"/>
          <w:sz w:val="26"/>
          <w:szCs w:val="26"/>
          <w:highlight w:val="green"/>
          <w:lang w:eastAsia="ru-RU"/>
        </w:rPr>
        <w:t>(приложение 7)</w:t>
      </w:r>
      <w:r w:rsidRPr="00F62DB2">
        <w:rPr>
          <w:rFonts w:ascii="Times New Roman" w:eastAsia="Times New Roman" w:hAnsi="Times New Roman"/>
          <w:sz w:val="26"/>
          <w:szCs w:val="26"/>
          <w:lang w:eastAsia="ru-RU" w:bidi="ru-RU"/>
        </w:rPr>
        <w:t>, которое должно содержать следующие существенные условия:</w:t>
      </w:r>
    </w:p>
    <w:p w:rsidR="00E87325" w:rsidRPr="00F62DB2" w:rsidRDefault="001A3ECD" w:rsidP="001A3ECD">
      <w:pPr>
        <w:widowControl w:val="0"/>
        <w:tabs>
          <w:tab w:val="left" w:pos="567"/>
          <w:tab w:val="left" w:pos="1011"/>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r w:rsidR="00A24832">
        <w:rPr>
          <w:rFonts w:ascii="Times New Roman" w:eastAsia="Times New Roman" w:hAnsi="Times New Roman"/>
          <w:sz w:val="26"/>
          <w:szCs w:val="26"/>
          <w:lang w:eastAsia="ru-RU" w:bidi="ru-RU"/>
        </w:rPr>
        <w:t xml:space="preserve">3.3.1. </w:t>
      </w:r>
      <w:r w:rsidR="00E87325" w:rsidRPr="00F62DB2">
        <w:rPr>
          <w:rFonts w:ascii="Times New Roman" w:eastAsia="Times New Roman" w:hAnsi="Times New Roman"/>
          <w:sz w:val="26"/>
          <w:szCs w:val="26"/>
          <w:lang w:eastAsia="ru-RU" w:bidi="ru-RU"/>
        </w:rPr>
        <w:t>предмет соглашения, цель предоставления, размер субсидии, результаты ее использования (в случае их установления постановлением Администрации о предоставлении субсидии);</w:t>
      </w:r>
    </w:p>
    <w:p w:rsidR="00E87325" w:rsidRPr="00F62DB2" w:rsidRDefault="001A3ECD" w:rsidP="001A3ECD">
      <w:pPr>
        <w:widowControl w:val="0"/>
        <w:tabs>
          <w:tab w:val="left" w:pos="567"/>
          <w:tab w:val="left" w:pos="952"/>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r w:rsidR="00A24832">
        <w:rPr>
          <w:rFonts w:ascii="Times New Roman" w:eastAsia="Times New Roman" w:hAnsi="Times New Roman"/>
          <w:sz w:val="26"/>
          <w:szCs w:val="26"/>
          <w:lang w:eastAsia="ru-RU" w:bidi="ru-RU"/>
        </w:rPr>
        <w:t xml:space="preserve">3.3.2. </w:t>
      </w:r>
      <w:r w:rsidR="00E87325" w:rsidRPr="00F62DB2">
        <w:rPr>
          <w:rFonts w:ascii="Times New Roman" w:eastAsia="Times New Roman" w:hAnsi="Times New Roman"/>
          <w:sz w:val="26"/>
          <w:szCs w:val="26"/>
          <w:lang w:eastAsia="ru-RU" w:bidi="ru-RU"/>
        </w:rPr>
        <w:t>сроки использования субсидии;</w:t>
      </w:r>
    </w:p>
    <w:p w:rsidR="00E87325" w:rsidRPr="00F62DB2" w:rsidRDefault="001A3ECD" w:rsidP="001A3ECD">
      <w:pPr>
        <w:widowControl w:val="0"/>
        <w:tabs>
          <w:tab w:val="left" w:pos="567"/>
          <w:tab w:val="left" w:pos="1011"/>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r w:rsidR="00A24832">
        <w:rPr>
          <w:rFonts w:ascii="Times New Roman" w:eastAsia="Times New Roman" w:hAnsi="Times New Roman"/>
          <w:sz w:val="26"/>
          <w:szCs w:val="26"/>
          <w:lang w:eastAsia="ru-RU" w:bidi="ru-RU"/>
        </w:rPr>
        <w:t xml:space="preserve">3.3.3. </w:t>
      </w:r>
      <w:r w:rsidR="00E87325" w:rsidRPr="00F62DB2">
        <w:rPr>
          <w:rFonts w:ascii="Times New Roman" w:eastAsia="Times New Roman" w:hAnsi="Times New Roman"/>
          <w:sz w:val="26"/>
          <w:szCs w:val="26"/>
          <w:lang w:eastAsia="ru-RU" w:bidi="ru-RU"/>
        </w:rPr>
        <w:t>порядок и сроки предоставления отчетности об использовании субсидии, в том числе право Управления запрашивать при необходимости дополнительную отчетность, связанную с использованием субсидии;</w:t>
      </w:r>
    </w:p>
    <w:p w:rsidR="00E87325" w:rsidRPr="00F62DB2" w:rsidRDefault="00E11941" w:rsidP="00E11941">
      <w:pPr>
        <w:widowControl w:val="0"/>
        <w:tabs>
          <w:tab w:val="left" w:pos="567"/>
          <w:tab w:val="left" w:pos="1011"/>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3.3.4- </w:t>
      </w:r>
      <w:r w:rsidR="00E87325" w:rsidRPr="00F62DB2">
        <w:rPr>
          <w:rFonts w:ascii="Times New Roman" w:eastAsia="Times New Roman" w:hAnsi="Times New Roman"/>
          <w:sz w:val="26"/>
          <w:szCs w:val="26"/>
          <w:lang w:eastAsia="ru-RU" w:bidi="ru-RU"/>
        </w:rPr>
        <w:t>положения, устанавливающие право Управления как главного распор</w:t>
      </w:r>
      <w:r w:rsidR="00E87325" w:rsidRPr="00F62DB2">
        <w:rPr>
          <w:rFonts w:ascii="Times New Roman" w:eastAsia="Times New Roman" w:hAnsi="Times New Roman"/>
          <w:sz w:val="26"/>
          <w:szCs w:val="26"/>
          <w:lang w:eastAsia="ru-RU" w:bidi="ru-RU"/>
        </w:rPr>
        <w:t>я</w:t>
      </w:r>
      <w:r w:rsidR="00E87325" w:rsidRPr="00F62DB2">
        <w:rPr>
          <w:rFonts w:ascii="Times New Roman" w:eastAsia="Times New Roman" w:hAnsi="Times New Roman"/>
          <w:sz w:val="26"/>
          <w:szCs w:val="26"/>
          <w:lang w:eastAsia="ru-RU" w:bidi="ru-RU"/>
        </w:rPr>
        <w:t>дителя бюджетных средств на предоставление субсидии и органов муниципального финансового контроля на проведение проверок соблюдения получателем субсидии целей, условий предоставления субсидии, установленных соглашением и насто</w:t>
      </w:r>
      <w:r w:rsidR="00E87325" w:rsidRPr="00F62DB2">
        <w:rPr>
          <w:rFonts w:ascii="Times New Roman" w:eastAsia="Times New Roman" w:hAnsi="Times New Roman"/>
          <w:sz w:val="26"/>
          <w:szCs w:val="26"/>
          <w:lang w:eastAsia="ru-RU" w:bidi="ru-RU"/>
        </w:rPr>
        <w:t>я</w:t>
      </w:r>
      <w:r w:rsidR="00E87325" w:rsidRPr="00F62DB2">
        <w:rPr>
          <w:rFonts w:ascii="Times New Roman" w:eastAsia="Times New Roman" w:hAnsi="Times New Roman"/>
          <w:sz w:val="26"/>
          <w:szCs w:val="26"/>
          <w:lang w:eastAsia="ru-RU" w:bidi="ru-RU"/>
        </w:rPr>
        <w:t>щим Порядком, а также согласие получателя субсидии на проведение этих пров</w:t>
      </w:r>
      <w:r w:rsidR="00E87325" w:rsidRPr="00F62DB2">
        <w:rPr>
          <w:rFonts w:ascii="Times New Roman" w:eastAsia="Times New Roman" w:hAnsi="Times New Roman"/>
          <w:sz w:val="26"/>
          <w:szCs w:val="26"/>
          <w:lang w:eastAsia="ru-RU" w:bidi="ru-RU"/>
        </w:rPr>
        <w:t>е</w:t>
      </w:r>
      <w:r w:rsidR="00E87325" w:rsidRPr="00F62DB2">
        <w:rPr>
          <w:rFonts w:ascii="Times New Roman" w:eastAsia="Times New Roman" w:hAnsi="Times New Roman"/>
          <w:sz w:val="26"/>
          <w:szCs w:val="26"/>
          <w:lang w:eastAsia="ru-RU" w:bidi="ru-RU"/>
        </w:rPr>
        <w:t>рок;</w:t>
      </w:r>
    </w:p>
    <w:p w:rsidR="00E87325" w:rsidRPr="00F62DB2" w:rsidRDefault="00E11941" w:rsidP="00E11941">
      <w:pPr>
        <w:widowControl w:val="0"/>
        <w:tabs>
          <w:tab w:val="left" w:pos="567"/>
          <w:tab w:val="left" w:pos="922"/>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r w:rsidR="00A24832">
        <w:rPr>
          <w:rFonts w:ascii="Times New Roman" w:eastAsia="Times New Roman" w:hAnsi="Times New Roman"/>
          <w:sz w:val="26"/>
          <w:szCs w:val="26"/>
          <w:lang w:eastAsia="ru-RU" w:bidi="ru-RU"/>
        </w:rPr>
        <w:t xml:space="preserve">3.3.5. </w:t>
      </w:r>
      <w:r w:rsidR="00E87325" w:rsidRPr="00F62DB2">
        <w:rPr>
          <w:rFonts w:ascii="Times New Roman" w:eastAsia="Times New Roman" w:hAnsi="Times New Roman"/>
          <w:sz w:val="26"/>
          <w:szCs w:val="26"/>
          <w:lang w:eastAsia="ru-RU" w:bidi="ru-RU"/>
        </w:rPr>
        <w:t>ответственность получателя субсидии за нарушение условий, целей и порядка предоставления субсидии.</w:t>
      </w:r>
    </w:p>
    <w:p w:rsidR="00E87325" w:rsidRPr="00F62DB2" w:rsidRDefault="00E11941" w:rsidP="00E11941">
      <w:pPr>
        <w:widowControl w:val="0"/>
        <w:tabs>
          <w:tab w:val="left" w:pos="567"/>
          <w:tab w:val="left" w:pos="922"/>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r w:rsidR="00A24832">
        <w:rPr>
          <w:rFonts w:ascii="Times New Roman" w:eastAsia="Times New Roman" w:hAnsi="Times New Roman"/>
          <w:sz w:val="26"/>
          <w:szCs w:val="26"/>
          <w:lang w:eastAsia="ru-RU" w:bidi="ru-RU"/>
        </w:rPr>
        <w:t xml:space="preserve">3.3.6. </w:t>
      </w:r>
      <w:r w:rsidR="00E87325" w:rsidRPr="00F62DB2">
        <w:rPr>
          <w:rFonts w:ascii="Times New Roman" w:eastAsia="Times New Roman" w:hAnsi="Times New Roman"/>
          <w:sz w:val="26"/>
          <w:szCs w:val="26"/>
          <w:lang w:eastAsia="ru-RU" w:bidi="ru-RU"/>
        </w:rPr>
        <w:t>порядок возврата сумм, использованных получателем субсидии, в случае установления предоставления им недостоверных сведений либо нецелевого и</w:t>
      </w:r>
      <w:r w:rsidR="00E87325" w:rsidRPr="00F62DB2">
        <w:rPr>
          <w:rFonts w:ascii="Times New Roman" w:eastAsia="Times New Roman" w:hAnsi="Times New Roman"/>
          <w:sz w:val="26"/>
          <w:szCs w:val="26"/>
          <w:lang w:eastAsia="ru-RU" w:bidi="ru-RU"/>
        </w:rPr>
        <w:t>с</w:t>
      </w:r>
      <w:r w:rsidR="00E87325" w:rsidRPr="00F62DB2">
        <w:rPr>
          <w:rFonts w:ascii="Times New Roman" w:eastAsia="Times New Roman" w:hAnsi="Times New Roman"/>
          <w:sz w:val="26"/>
          <w:szCs w:val="26"/>
          <w:lang w:eastAsia="ru-RU" w:bidi="ru-RU"/>
        </w:rPr>
        <w:t>пользования субсидии, установленных актом проверки;</w:t>
      </w:r>
    </w:p>
    <w:p w:rsidR="00E87325" w:rsidRPr="00F62DB2" w:rsidRDefault="00E11941" w:rsidP="00E11941">
      <w:pPr>
        <w:widowControl w:val="0"/>
        <w:tabs>
          <w:tab w:val="left" w:pos="567"/>
          <w:tab w:val="left" w:pos="918"/>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r w:rsidR="00A24832">
        <w:rPr>
          <w:rFonts w:ascii="Times New Roman" w:eastAsia="Times New Roman" w:hAnsi="Times New Roman"/>
          <w:sz w:val="26"/>
          <w:szCs w:val="26"/>
          <w:lang w:eastAsia="ru-RU" w:bidi="ru-RU"/>
        </w:rPr>
        <w:t xml:space="preserve">3.3.7. </w:t>
      </w:r>
      <w:r w:rsidR="00E87325" w:rsidRPr="00F62DB2">
        <w:rPr>
          <w:rFonts w:ascii="Times New Roman" w:eastAsia="Times New Roman" w:hAnsi="Times New Roman"/>
          <w:sz w:val="26"/>
          <w:szCs w:val="26"/>
          <w:lang w:eastAsia="ru-RU" w:bidi="ru-RU"/>
        </w:rPr>
        <w:t>случаи и порядок возврата получателем субсидии неиспользованных остатков субсидии;</w:t>
      </w:r>
    </w:p>
    <w:p w:rsidR="00E87325" w:rsidRPr="00F62DB2" w:rsidRDefault="00830249" w:rsidP="00830249">
      <w:pPr>
        <w:widowControl w:val="0"/>
        <w:tabs>
          <w:tab w:val="left" w:pos="567"/>
          <w:tab w:val="left" w:pos="1282"/>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3.4.</w:t>
      </w:r>
      <w:r w:rsidR="00207B0B" w:rsidRPr="00F62DB2">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Проект соглашения в двух экземплярах направляется получателю субс</w:t>
      </w:r>
      <w:r w:rsidR="00E87325" w:rsidRPr="00F62DB2">
        <w:rPr>
          <w:rFonts w:ascii="Times New Roman" w:eastAsia="Times New Roman" w:hAnsi="Times New Roman"/>
          <w:sz w:val="26"/>
          <w:szCs w:val="26"/>
          <w:lang w:eastAsia="ru-RU" w:bidi="ru-RU"/>
        </w:rPr>
        <w:t>и</w:t>
      </w:r>
      <w:r w:rsidR="00E87325" w:rsidRPr="00F62DB2">
        <w:rPr>
          <w:rFonts w:ascii="Times New Roman" w:eastAsia="Times New Roman" w:hAnsi="Times New Roman"/>
          <w:sz w:val="26"/>
          <w:szCs w:val="26"/>
          <w:lang w:eastAsia="ru-RU" w:bidi="ru-RU"/>
        </w:rPr>
        <w:t>дии для подписания в</w:t>
      </w:r>
      <w:r w:rsidR="00E11941" w:rsidRPr="00F62DB2">
        <w:rPr>
          <w:rFonts w:ascii="Times New Roman" w:eastAsia="Times New Roman" w:hAnsi="Times New Roman"/>
          <w:sz w:val="26"/>
          <w:szCs w:val="26"/>
          <w:lang w:eastAsia="ru-RU" w:bidi="ru-RU"/>
        </w:rPr>
        <w:t xml:space="preserve"> течение 5 рабочих дней </w:t>
      </w:r>
      <w:proofErr w:type="gramStart"/>
      <w:r w:rsidR="00E11941" w:rsidRPr="00F62DB2">
        <w:rPr>
          <w:rFonts w:ascii="Times New Roman" w:eastAsia="Times New Roman" w:hAnsi="Times New Roman"/>
          <w:sz w:val="26"/>
          <w:szCs w:val="26"/>
          <w:lang w:eastAsia="ru-RU" w:bidi="ru-RU"/>
        </w:rPr>
        <w:t xml:space="preserve">с даты </w:t>
      </w:r>
      <w:r w:rsidR="00E87325" w:rsidRPr="00F62DB2">
        <w:rPr>
          <w:rFonts w:ascii="Times New Roman" w:eastAsia="Times New Roman" w:hAnsi="Times New Roman"/>
          <w:sz w:val="26"/>
          <w:szCs w:val="26"/>
          <w:lang w:eastAsia="ru-RU" w:bidi="ru-RU"/>
        </w:rPr>
        <w:t>принятия</w:t>
      </w:r>
      <w:proofErr w:type="gramEnd"/>
      <w:r w:rsidR="00E87325" w:rsidRPr="00F62DB2">
        <w:rPr>
          <w:rFonts w:ascii="Times New Roman" w:eastAsia="Times New Roman" w:hAnsi="Times New Roman"/>
          <w:sz w:val="26"/>
          <w:szCs w:val="26"/>
          <w:lang w:eastAsia="ru-RU" w:bidi="ru-RU"/>
        </w:rPr>
        <w:t xml:space="preserve"> постановления А</w:t>
      </w:r>
      <w:r w:rsidR="00E87325" w:rsidRPr="00F62DB2">
        <w:rPr>
          <w:rFonts w:ascii="Times New Roman" w:eastAsia="Times New Roman" w:hAnsi="Times New Roman"/>
          <w:sz w:val="26"/>
          <w:szCs w:val="26"/>
          <w:lang w:eastAsia="ru-RU" w:bidi="ru-RU"/>
        </w:rPr>
        <w:t>д</w:t>
      </w:r>
      <w:r w:rsidR="00E87325" w:rsidRPr="00F62DB2">
        <w:rPr>
          <w:rFonts w:ascii="Times New Roman" w:eastAsia="Times New Roman" w:hAnsi="Times New Roman"/>
          <w:sz w:val="26"/>
          <w:szCs w:val="26"/>
          <w:lang w:eastAsia="ru-RU" w:bidi="ru-RU"/>
        </w:rPr>
        <w:t>министрации о предоставлении субсидии.</w:t>
      </w:r>
    </w:p>
    <w:p w:rsidR="00E87325" w:rsidRPr="00F62DB2" w:rsidRDefault="00FE7D47" w:rsidP="00FE7D47">
      <w:pPr>
        <w:widowControl w:val="0"/>
        <w:tabs>
          <w:tab w:val="left" w:pos="567"/>
          <w:tab w:val="left" w:pos="709"/>
          <w:tab w:val="left" w:pos="1282"/>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w:t>
      </w:r>
      <w:r w:rsidR="00052834" w:rsidRPr="00F62DB2">
        <w:rPr>
          <w:rFonts w:ascii="Times New Roman" w:eastAsia="Times New Roman" w:hAnsi="Times New Roman"/>
          <w:sz w:val="26"/>
          <w:szCs w:val="26"/>
          <w:lang w:eastAsia="ru-RU" w:bidi="ru-RU"/>
        </w:rPr>
        <w:t xml:space="preserve">3.5. </w:t>
      </w:r>
      <w:r w:rsidR="00E87325" w:rsidRPr="00F62DB2">
        <w:rPr>
          <w:rFonts w:ascii="Times New Roman" w:eastAsia="Times New Roman" w:hAnsi="Times New Roman"/>
          <w:sz w:val="26"/>
          <w:szCs w:val="26"/>
          <w:lang w:eastAsia="ru-RU" w:bidi="ru-RU"/>
        </w:rPr>
        <w:t>Получатель субсидии в течение не более 3 рабочих дней подписывает э</w:t>
      </w:r>
      <w:r w:rsidR="00E87325" w:rsidRPr="00F62DB2">
        <w:rPr>
          <w:rFonts w:ascii="Times New Roman" w:eastAsia="Times New Roman" w:hAnsi="Times New Roman"/>
          <w:sz w:val="26"/>
          <w:szCs w:val="26"/>
          <w:lang w:eastAsia="ru-RU" w:bidi="ru-RU"/>
        </w:rPr>
        <w:t>к</w:t>
      </w:r>
      <w:r w:rsidR="00E87325" w:rsidRPr="00F62DB2">
        <w:rPr>
          <w:rFonts w:ascii="Times New Roman" w:eastAsia="Times New Roman" w:hAnsi="Times New Roman"/>
          <w:sz w:val="26"/>
          <w:szCs w:val="26"/>
          <w:lang w:eastAsia="ru-RU" w:bidi="ru-RU"/>
        </w:rPr>
        <w:t>земпляры проекта соглашения и возвращает их с приложением анкеты получателя субсиди</w:t>
      </w:r>
      <w:r w:rsidR="009A3BF7" w:rsidRPr="00F62DB2">
        <w:rPr>
          <w:rFonts w:ascii="Times New Roman" w:eastAsia="Times New Roman" w:hAnsi="Times New Roman"/>
          <w:sz w:val="26"/>
          <w:szCs w:val="26"/>
          <w:lang w:eastAsia="ru-RU" w:bidi="ru-RU"/>
        </w:rPr>
        <w:t>и по форме согласно приложению 3</w:t>
      </w:r>
      <w:r w:rsidR="00E87325" w:rsidRPr="00F62DB2">
        <w:rPr>
          <w:rFonts w:ascii="Times New Roman" w:eastAsia="Times New Roman" w:hAnsi="Times New Roman"/>
          <w:sz w:val="26"/>
          <w:szCs w:val="26"/>
          <w:lang w:eastAsia="ru-RU" w:bidi="ru-RU"/>
        </w:rPr>
        <w:t xml:space="preserve"> к настоящему Порядку.</w:t>
      </w:r>
    </w:p>
    <w:p w:rsidR="00E87325" w:rsidRPr="00F62DB2" w:rsidRDefault="00135EFB" w:rsidP="00C11BAD">
      <w:pPr>
        <w:widowControl w:val="0"/>
        <w:tabs>
          <w:tab w:val="left" w:pos="567"/>
          <w:tab w:val="left" w:pos="1282"/>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3.6. </w:t>
      </w:r>
      <w:r w:rsidR="00E87325" w:rsidRPr="00F62DB2">
        <w:rPr>
          <w:rFonts w:ascii="Times New Roman" w:eastAsia="Times New Roman" w:hAnsi="Times New Roman"/>
          <w:sz w:val="26"/>
          <w:szCs w:val="26"/>
          <w:lang w:eastAsia="ru-RU" w:bidi="ru-RU"/>
        </w:rPr>
        <w:t>После проверки в течение не более 3 рабочих дней соответствия получат</w:t>
      </w:r>
      <w:r w:rsidR="00E87325" w:rsidRPr="00F62DB2">
        <w:rPr>
          <w:rFonts w:ascii="Times New Roman" w:eastAsia="Times New Roman" w:hAnsi="Times New Roman"/>
          <w:sz w:val="26"/>
          <w:szCs w:val="26"/>
          <w:lang w:eastAsia="ru-RU" w:bidi="ru-RU"/>
        </w:rPr>
        <w:t>е</w:t>
      </w:r>
      <w:r w:rsidR="00E87325" w:rsidRPr="00F62DB2">
        <w:rPr>
          <w:rFonts w:ascii="Times New Roman" w:eastAsia="Times New Roman" w:hAnsi="Times New Roman"/>
          <w:sz w:val="26"/>
          <w:szCs w:val="26"/>
          <w:lang w:eastAsia="ru-RU" w:bidi="ru-RU"/>
        </w:rPr>
        <w:t xml:space="preserve">ля субсидии требованиям, указанным в пунктах </w:t>
      </w:r>
      <w:r w:rsidRPr="00F62DB2">
        <w:rPr>
          <w:rFonts w:ascii="Times New Roman" w:hAnsi="Times New Roman"/>
          <w:sz w:val="26"/>
          <w:szCs w:val="26"/>
        </w:rPr>
        <w:t>1.5, 1.6, 1.7, 2.2, 2.1</w:t>
      </w:r>
      <w:r w:rsidR="00683D76">
        <w:rPr>
          <w:rFonts w:ascii="Times New Roman" w:hAnsi="Times New Roman"/>
          <w:sz w:val="26"/>
          <w:szCs w:val="26"/>
        </w:rPr>
        <w:t>4</w:t>
      </w:r>
      <w:r w:rsidRPr="00F62DB2">
        <w:rPr>
          <w:rFonts w:ascii="Times New Roman" w:hAnsi="Times New Roman"/>
          <w:sz w:val="26"/>
          <w:szCs w:val="26"/>
        </w:rPr>
        <w:t xml:space="preserve"> настоящего Порядка</w:t>
      </w:r>
      <w:r w:rsidR="00E87325" w:rsidRPr="00F62DB2">
        <w:rPr>
          <w:rFonts w:ascii="Times New Roman" w:eastAsia="Times New Roman" w:hAnsi="Times New Roman"/>
          <w:sz w:val="26"/>
          <w:szCs w:val="26"/>
          <w:lang w:eastAsia="ru-RU" w:bidi="ru-RU"/>
        </w:rPr>
        <w:t>, проект соглашения направ</w:t>
      </w:r>
      <w:r w:rsidR="00E11941" w:rsidRPr="00F62DB2">
        <w:rPr>
          <w:rFonts w:ascii="Times New Roman" w:eastAsia="Times New Roman" w:hAnsi="Times New Roman"/>
          <w:sz w:val="26"/>
          <w:szCs w:val="26"/>
          <w:lang w:eastAsia="ru-RU" w:bidi="ru-RU"/>
        </w:rPr>
        <w:t xml:space="preserve">ляется на подпись Руководителю </w:t>
      </w:r>
      <w:r w:rsidR="00E87325" w:rsidRPr="00F62DB2">
        <w:rPr>
          <w:rFonts w:ascii="Times New Roman" w:eastAsia="Times New Roman" w:hAnsi="Times New Roman"/>
          <w:sz w:val="26"/>
          <w:szCs w:val="26"/>
          <w:lang w:eastAsia="ru-RU" w:bidi="ru-RU"/>
        </w:rPr>
        <w:t xml:space="preserve">Управления </w:t>
      </w:r>
      <w:r w:rsidRPr="00F62DB2">
        <w:rPr>
          <w:rFonts w:ascii="Times New Roman" w:eastAsia="Times New Roman" w:hAnsi="Times New Roman"/>
          <w:sz w:val="26"/>
          <w:szCs w:val="26"/>
          <w:lang w:eastAsia="ru-RU" w:bidi="ru-RU"/>
        </w:rPr>
        <w:t>финансов и экономики</w:t>
      </w:r>
      <w:r w:rsidR="00C11BAD" w:rsidRPr="00F62DB2">
        <w:rPr>
          <w:rFonts w:ascii="Times New Roman" w:eastAsia="Times New Roman" w:hAnsi="Times New Roman"/>
          <w:sz w:val="26"/>
          <w:szCs w:val="26"/>
          <w:lang w:eastAsia="ru-RU" w:bidi="ru-RU"/>
        </w:rPr>
        <w:t xml:space="preserve"> </w:t>
      </w:r>
      <w:r w:rsidR="00E87325" w:rsidRPr="00F62DB2">
        <w:rPr>
          <w:rFonts w:ascii="Times New Roman" w:eastAsia="Times New Roman" w:hAnsi="Times New Roman"/>
          <w:sz w:val="26"/>
          <w:szCs w:val="26"/>
          <w:lang w:eastAsia="ru-RU" w:bidi="ru-RU"/>
        </w:rPr>
        <w:t xml:space="preserve">Администрации  Орджоникидзевского района. </w:t>
      </w:r>
    </w:p>
    <w:p w:rsidR="00E87325" w:rsidRPr="00F62DB2" w:rsidRDefault="00135EFB" w:rsidP="00C11BAD">
      <w:pPr>
        <w:widowControl w:val="0"/>
        <w:tabs>
          <w:tab w:val="left" w:pos="567"/>
          <w:tab w:val="left" w:pos="1282"/>
        </w:tabs>
        <w:spacing w:after="0" w:line="322" w:lineRule="exact"/>
        <w:jc w:val="both"/>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        3.7</w:t>
      </w:r>
      <w:r w:rsidR="00E87325" w:rsidRPr="00F62DB2">
        <w:rPr>
          <w:rFonts w:ascii="Times New Roman" w:eastAsia="Times New Roman" w:hAnsi="Times New Roman"/>
          <w:sz w:val="26"/>
          <w:szCs w:val="26"/>
          <w:lang w:eastAsia="ru-RU" w:bidi="ru-RU"/>
        </w:rPr>
        <w:t>. Перечисление субсидии получателям субсидии осуществляется Управл</w:t>
      </w:r>
      <w:r w:rsidR="00E87325" w:rsidRPr="00F62DB2">
        <w:rPr>
          <w:rFonts w:ascii="Times New Roman" w:eastAsia="Times New Roman" w:hAnsi="Times New Roman"/>
          <w:sz w:val="26"/>
          <w:szCs w:val="26"/>
          <w:lang w:eastAsia="ru-RU" w:bidi="ru-RU"/>
        </w:rPr>
        <w:t>е</w:t>
      </w:r>
      <w:r w:rsidR="00E87325" w:rsidRPr="00F62DB2">
        <w:rPr>
          <w:rFonts w:ascii="Times New Roman" w:eastAsia="Times New Roman" w:hAnsi="Times New Roman"/>
          <w:sz w:val="26"/>
          <w:szCs w:val="26"/>
          <w:lang w:eastAsia="ru-RU" w:bidi="ru-RU"/>
        </w:rPr>
        <w:t>нием</w:t>
      </w:r>
      <w:r w:rsidR="00E87325" w:rsidRPr="00F62DB2">
        <w:rPr>
          <w:rFonts w:ascii="Times New Roman" w:eastAsia="Times New Roman" w:hAnsi="Times New Roman"/>
          <w:color w:val="FF0000"/>
          <w:sz w:val="26"/>
          <w:szCs w:val="26"/>
          <w:lang w:eastAsia="ru-RU" w:bidi="ru-RU"/>
        </w:rPr>
        <w:t xml:space="preserve"> </w:t>
      </w:r>
      <w:r w:rsidR="00E87325" w:rsidRPr="00F62DB2">
        <w:rPr>
          <w:rFonts w:ascii="Times New Roman" w:eastAsia="Times New Roman" w:hAnsi="Times New Roman"/>
          <w:sz w:val="26"/>
          <w:szCs w:val="26"/>
          <w:lang w:eastAsia="ru-RU" w:bidi="ru-RU"/>
        </w:rPr>
        <w:t xml:space="preserve">на расчетные или корреспондентские счета, открытые получателям субсидии </w:t>
      </w:r>
      <w:r w:rsidR="00E87325" w:rsidRPr="00F62DB2">
        <w:rPr>
          <w:rFonts w:ascii="Times New Roman" w:eastAsia="Times New Roman" w:hAnsi="Times New Roman"/>
          <w:sz w:val="26"/>
          <w:szCs w:val="26"/>
          <w:lang w:eastAsia="ru-RU" w:bidi="ru-RU"/>
        </w:rPr>
        <w:lastRenderedPageBreak/>
        <w:t>в учреждениях Центрального банка Российской Федерации или кредитных орган</w:t>
      </w:r>
      <w:r w:rsidR="00E87325" w:rsidRPr="00F62DB2">
        <w:rPr>
          <w:rFonts w:ascii="Times New Roman" w:eastAsia="Times New Roman" w:hAnsi="Times New Roman"/>
          <w:sz w:val="26"/>
          <w:szCs w:val="26"/>
          <w:lang w:eastAsia="ru-RU" w:bidi="ru-RU"/>
        </w:rPr>
        <w:t>и</w:t>
      </w:r>
      <w:r w:rsidR="00E87325" w:rsidRPr="00F62DB2">
        <w:rPr>
          <w:rFonts w:ascii="Times New Roman" w:eastAsia="Times New Roman" w:hAnsi="Times New Roman"/>
          <w:sz w:val="26"/>
          <w:szCs w:val="26"/>
          <w:lang w:eastAsia="ru-RU" w:bidi="ru-RU"/>
        </w:rPr>
        <w:t>зациях, указанных в Соглашениях.</w:t>
      </w:r>
    </w:p>
    <w:p w:rsidR="0009738D" w:rsidRPr="00F62DB2" w:rsidRDefault="00C11BAD" w:rsidP="00C11BAD">
      <w:pPr>
        <w:widowControl w:val="0"/>
        <w:tabs>
          <w:tab w:val="left" w:pos="567"/>
        </w:tabs>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        </w:t>
      </w:r>
      <w:r w:rsidR="0009738D" w:rsidRPr="00F62DB2">
        <w:rPr>
          <w:rFonts w:ascii="Times New Roman" w:eastAsia="Times New Roman" w:hAnsi="Times New Roman"/>
          <w:sz w:val="26"/>
          <w:szCs w:val="26"/>
          <w:lang w:eastAsia="ru-RU"/>
        </w:rPr>
        <w:t>Датой предоставления субсидии считается день списания средств субсидии с лицевого счета Главного распорядителя бюджетных средств на расчетный счет п</w:t>
      </w:r>
      <w:r w:rsidR="0009738D" w:rsidRPr="00F62DB2">
        <w:rPr>
          <w:rFonts w:ascii="Times New Roman" w:eastAsia="Times New Roman" w:hAnsi="Times New Roman"/>
          <w:sz w:val="26"/>
          <w:szCs w:val="26"/>
          <w:lang w:eastAsia="ru-RU"/>
        </w:rPr>
        <w:t>о</w:t>
      </w:r>
      <w:r w:rsidR="0009738D" w:rsidRPr="00F62DB2">
        <w:rPr>
          <w:rFonts w:ascii="Times New Roman" w:eastAsia="Times New Roman" w:hAnsi="Times New Roman"/>
          <w:sz w:val="26"/>
          <w:szCs w:val="26"/>
          <w:lang w:eastAsia="ru-RU"/>
        </w:rPr>
        <w:t>лучателя субсидии.</w:t>
      </w:r>
    </w:p>
    <w:p w:rsidR="0009738D" w:rsidRPr="00F62DB2" w:rsidRDefault="0009738D" w:rsidP="00C542F0">
      <w:pPr>
        <w:widowControl w:val="0"/>
        <w:autoSpaceDE w:val="0"/>
        <w:autoSpaceDN w:val="0"/>
        <w:spacing w:after="0" w:line="240" w:lineRule="auto"/>
        <w:rPr>
          <w:rFonts w:ascii="Times New Roman" w:eastAsia="Times New Roman" w:hAnsi="Times New Roman"/>
          <w:sz w:val="26"/>
          <w:szCs w:val="26"/>
          <w:lang w:eastAsia="ru-RU"/>
        </w:rPr>
      </w:pPr>
    </w:p>
    <w:p w:rsidR="00830249" w:rsidRPr="00F62DB2" w:rsidRDefault="00830249" w:rsidP="00830249">
      <w:pPr>
        <w:widowControl w:val="0"/>
        <w:autoSpaceDE w:val="0"/>
        <w:autoSpaceDN w:val="0"/>
        <w:spacing w:after="0" w:line="240" w:lineRule="auto"/>
        <w:jc w:val="center"/>
        <w:outlineLvl w:val="1"/>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 Требования к отчетности</w:t>
      </w:r>
    </w:p>
    <w:p w:rsidR="00830249" w:rsidRPr="00F62DB2" w:rsidRDefault="00830249" w:rsidP="00830249">
      <w:pPr>
        <w:widowControl w:val="0"/>
        <w:autoSpaceDE w:val="0"/>
        <w:autoSpaceDN w:val="0"/>
        <w:spacing w:after="0" w:line="240" w:lineRule="auto"/>
        <w:ind w:firstLine="709"/>
        <w:jc w:val="both"/>
        <w:rPr>
          <w:rFonts w:ascii="Times New Roman" w:eastAsia="Times New Roman" w:hAnsi="Times New Roman"/>
          <w:sz w:val="26"/>
          <w:szCs w:val="26"/>
          <w:lang w:eastAsia="ru-RU"/>
        </w:rPr>
      </w:pPr>
    </w:p>
    <w:p w:rsidR="00827CF7" w:rsidRPr="00827CF7" w:rsidRDefault="00827CF7" w:rsidP="00827CF7">
      <w:pPr>
        <w:spacing w:after="0" w:line="240" w:lineRule="auto"/>
        <w:ind w:firstLine="540"/>
        <w:jc w:val="both"/>
        <w:rPr>
          <w:rFonts w:ascii="Times New Roman" w:eastAsia="Times New Roman" w:hAnsi="Times New Roman"/>
          <w:sz w:val="26"/>
          <w:szCs w:val="26"/>
          <w:lang w:eastAsia="ru-RU"/>
        </w:rPr>
      </w:pPr>
      <w:r w:rsidRPr="00827CF7">
        <w:rPr>
          <w:rFonts w:ascii="Times New Roman" w:eastAsia="Times New Roman" w:hAnsi="Times New Roman"/>
          <w:sz w:val="26"/>
          <w:szCs w:val="26"/>
          <w:lang w:eastAsia="ru-RU"/>
        </w:rPr>
        <w:t xml:space="preserve">4.1. Заявитель представляет в </w:t>
      </w:r>
      <w:r w:rsidRPr="00F62DB2">
        <w:rPr>
          <w:rFonts w:ascii="Times New Roman" w:eastAsia="Times New Roman" w:hAnsi="Times New Roman"/>
          <w:sz w:val="26"/>
          <w:szCs w:val="26"/>
          <w:lang w:eastAsia="ru-RU"/>
        </w:rPr>
        <w:t>Управление финансов и экономики Админ</w:t>
      </w:r>
      <w:r w:rsidRPr="00F62DB2">
        <w:rPr>
          <w:rFonts w:ascii="Times New Roman" w:eastAsia="Times New Roman" w:hAnsi="Times New Roman"/>
          <w:sz w:val="26"/>
          <w:szCs w:val="26"/>
          <w:lang w:eastAsia="ru-RU"/>
        </w:rPr>
        <w:t>и</w:t>
      </w:r>
      <w:r w:rsidRPr="00F62DB2">
        <w:rPr>
          <w:rFonts w:ascii="Times New Roman" w:eastAsia="Times New Roman" w:hAnsi="Times New Roman"/>
          <w:sz w:val="26"/>
          <w:szCs w:val="26"/>
          <w:lang w:eastAsia="ru-RU"/>
        </w:rPr>
        <w:t>страции Орджоникидзевского района</w:t>
      </w:r>
      <w:r w:rsidRPr="00827CF7">
        <w:rPr>
          <w:rFonts w:ascii="Times New Roman" w:eastAsia="Times New Roman" w:hAnsi="Times New Roman"/>
          <w:sz w:val="26"/>
          <w:szCs w:val="26"/>
          <w:lang w:eastAsia="ru-RU"/>
        </w:rPr>
        <w:t xml:space="preserve"> в электронном и бумажном виде по формам, определенным типовыми формами соглашений о предоставлении гранта, отчеты о достижении результатов предоставления гранта, об осуществлении расходов, и</w:t>
      </w:r>
      <w:r w:rsidRPr="00827CF7">
        <w:rPr>
          <w:rFonts w:ascii="Times New Roman" w:eastAsia="Times New Roman" w:hAnsi="Times New Roman"/>
          <w:sz w:val="26"/>
          <w:szCs w:val="26"/>
          <w:lang w:eastAsia="ru-RU"/>
        </w:rPr>
        <w:t>с</w:t>
      </w:r>
      <w:r w:rsidRPr="00827CF7">
        <w:rPr>
          <w:rFonts w:ascii="Times New Roman" w:eastAsia="Times New Roman" w:hAnsi="Times New Roman"/>
          <w:sz w:val="26"/>
          <w:szCs w:val="26"/>
          <w:lang w:eastAsia="ru-RU"/>
        </w:rPr>
        <w:t>точником финансового обеспечения которых является грант, и о реализации прое</w:t>
      </w:r>
      <w:r w:rsidRPr="00827CF7">
        <w:rPr>
          <w:rFonts w:ascii="Times New Roman" w:eastAsia="Times New Roman" w:hAnsi="Times New Roman"/>
          <w:sz w:val="26"/>
          <w:szCs w:val="26"/>
          <w:lang w:eastAsia="ru-RU"/>
        </w:rPr>
        <w:t>к</w:t>
      </w:r>
      <w:r w:rsidRPr="00827CF7">
        <w:rPr>
          <w:rFonts w:ascii="Times New Roman" w:eastAsia="Times New Roman" w:hAnsi="Times New Roman"/>
          <w:sz w:val="26"/>
          <w:szCs w:val="26"/>
          <w:lang w:eastAsia="ru-RU"/>
        </w:rPr>
        <w:t>та в сфере предпринимательской деятельности, предусмотренные соглашением</w:t>
      </w:r>
      <w:r w:rsidR="00C751A3" w:rsidRPr="00F62DB2">
        <w:rPr>
          <w:rFonts w:ascii="Times New Roman" w:eastAsia="Times New Roman" w:hAnsi="Times New Roman"/>
          <w:sz w:val="26"/>
          <w:szCs w:val="26"/>
          <w:lang w:eastAsia="ru-RU"/>
        </w:rPr>
        <w:t xml:space="preserve"> </w:t>
      </w:r>
    </w:p>
    <w:p w:rsidR="00827CF7" w:rsidRPr="00F62DB2" w:rsidRDefault="00827CF7" w:rsidP="00827CF7">
      <w:pPr>
        <w:spacing w:after="0" w:line="240" w:lineRule="auto"/>
        <w:ind w:firstLine="540"/>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4.1.1. </w:t>
      </w:r>
      <w:r w:rsidRPr="00827CF7">
        <w:rPr>
          <w:rFonts w:ascii="Times New Roman" w:eastAsia="Times New Roman" w:hAnsi="Times New Roman"/>
          <w:sz w:val="26"/>
          <w:szCs w:val="26"/>
          <w:lang w:eastAsia="ru-RU"/>
        </w:rPr>
        <w:t>Отчеты об осуществлении расходов заполняются заявителем в эле</w:t>
      </w:r>
      <w:r w:rsidRPr="00827CF7">
        <w:rPr>
          <w:rFonts w:ascii="Times New Roman" w:eastAsia="Times New Roman" w:hAnsi="Times New Roman"/>
          <w:sz w:val="26"/>
          <w:szCs w:val="26"/>
          <w:lang w:eastAsia="ru-RU"/>
        </w:rPr>
        <w:t>к</w:t>
      </w:r>
      <w:r w:rsidRPr="00827CF7">
        <w:rPr>
          <w:rFonts w:ascii="Times New Roman" w:eastAsia="Times New Roman" w:hAnsi="Times New Roman"/>
          <w:sz w:val="26"/>
          <w:szCs w:val="26"/>
          <w:lang w:eastAsia="ru-RU"/>
        </w:rPr>
        <w:t xml:space="preserve">тронном виде в системе "Электронный бюджет" и подписываются руководителем юридического лица или индивидуальным предпринимателем. </w:t>
      </w:r>
      <w:proofErr w:type="gramStart"/>
      <w:r w:rsidRPr="00827CF7">
        <w:rPr>
          <w:rFonts w:ascii="Times New Roman" w:eastAsia="Times New Roman" w:hAnsi="Times New Roman"/>
          <w:sz w:val="26"/>
          <w:szCs w:val="26"/>
          <w:lang w:eastAsia="ru-RU"/>
        </w:rPr>
        <w:t>Отчеты об осущест</w:t>
      </w:r>
      <w:r w:rsidRPr="00827CF7">
        <w:rPr>
          <w:rFonts w:ascii="Times New Roman" w:eastAsia="Times New Roman" w:hAnsi="Times New Roman"/>
          <w:sz w:val="26"/>
          <w:szCs w:val="26"/>
          <w:lang w:eastAsia="ru-RU"/>
        </w:rPr>
        <w:t>в</w:t>
      </w:r>
      <w:r w:rsidRPr="00827CF7">
        <w:rPr>
          <w:rFonts w:ascii="Times New Roman" w:eastAsia="Times New Roman" w:hAnsi="Times New Roman"/>
          <w:sz w:val="26"/>
          <w:szCs w:val="26"/>
          <w:lang w:eastAsia="ru-RU"/>
        </w:rPr>
        <w:t>лении расходов и о реализации проекта в сфере предпринимательской деятельн</w:t>
      </w:r>
      <w:r w:rsidRPr="00827CF7">
        <w:rPr>
          <w:rFonts w:ascii="Times New Roman" w:eastAsia="Times New Roman" w:hAnsi="Times New Roman"/>
          <w:sz w:val="26"/>
          <w:szCs w:val="26"/>
          <w:lang w:eastAsia="ru-RU"/>
        </w:rPr>
        <w:t>о</w:t>
      </w:r>
      <w:r w:rsidRPr="00827CF7">
        <w:rPr>
          <w:rFonts w:ascii="Times New Roman" w:eastAsia="Times New Roman" w:hAnsi="Times New Roman"/>
          <w:sz w:val="26"/>
          <w:szCs w:val="26"/>
          <w:lang w:eastAsia="ru-RU"/>
        </w:rPr>
        <w:t>сти составляются нарастающим итогом по состоянию на первое число месяца, сл</w:t>
      </w:r>
      <w:r w:rsidRPr="00827CF7">
        <w:rPr>
          <w:rFonts w:ascii="Times New Roman" w:eastAsia="Times New Roman" w:hAnsi="Times New Roman"/>
          <w:sz w:val="26"/>
          <w:szCs w:val="26"/>
          <w:lang w:eastAsia="ru-RU"/>
        </w:rPr>
        <w:t>е</w:t>
      </w:r>
      <w:r w:rsidRPr="00827CF7">
        <w:rPr>
          <w:rFonts w:ascii="Times New Roman" w:eastAsia="Times New Roman" w:hAnsi="Times New Roman"/>
          <w:sz w:val="26"/>
          <w:szCs w:val="26"/>
          <w:lang w:eastAsia="ru-RU"/>
        </w:rPr>
        <w:t>дующего за отчетным кварталом, и представляются до десятого числа месяца, сл</w:t>
      </w:r>
      <w:r w:rsidRPr="00827CF7">
        <w:rPr>
          <w:rFonts w:ascii="Times New Roman" w:eastAsia="Times New Roman" w:hAnsi="Times New Roman"/>
          <w:sz w:val="26"/>
          <w:szCs w:val="26"/>
          <w:lang w:eastAsia="ru-RU"/>
        </w:rPr>
        <w:t>е</w:t>
      </w:r>
      <w:r w:rsidRPr="00827CF7">
        <w:rPr>
          <w:rFonts w:ascii="Times New Roman" w:eastAsia="Times New Roman" w:hAnsi="Times New Roman"/>
          <w:sz w:val="26"/>
          <w:szCs w:val="26"/>
          <w:lang w:eastAsia="ru-RU"/>
        </w:rPr>
        <w:t>дующего за отчетным кварталом, в случае осуществления кассового расхода, при этом отчеты за IV квартал представляются до 18 января года, следующего за годом предоставления гранта, независимо от факта осуществления</w:t>
      </w:r>
      <w:proofErr w:type="gramEnd"/>
      <w:r w:rsidRPr="00827CF7">
        <w:rPr>
          <w:rFonts w:ascii="Times New Roman" w:eastAsia="Times New Roman" w:hAnsi="Times New Roman"/>
          <w:sz w:val="26"/>
          <w:szCs w:val="26"/>
          <w:lang w:eastAsia="ru-RU"/>
        </w:rPr>
        <w:t xml:space="preserve"> кассового расхода. </w:t>
      </w:r>
    </w:p>
    <w:p w:rsidR="00827CF7" w:rsidRPr="00827CF7" w:rsidRDefault="00827CF7" w:rsidP="00F9791A">
      <w:pPr>
        <w:spacing w:after="0" w:line="240" w:lineRule="auto"/>
        <w:jc w:val="both"/>
        <w:rPr>
          <w:rFonts w:ascii="Times New Roman" w:eastAsia="Times New Roman" w:hAnsi="Times New Roman"/>
          <w:sz w:val="26"/>
          <w:szCs w:val="26"/>
          <w:lang w:eastAsia="ru-RU"/>
        </w:rPr>
      </w:pPr>
      <w:r w:rsidRPr="00827CF7">
        <w:rPr>
          <w:rFonts w:ascii="Times New Roman" w:eastAsia="Times New Roman" w:hAnsi="Times New Roman"/>
          <w:sz w:val="26"/>
          <w:szCs w:val="26"/>
          <w:lang w:eastAsia="ru-RU"/>
        </w:rPr>
        <w:t>Отчеты о достижении значений результатов предоставления гранта представляю</w:t>
      </w:r>
      <w:r w:rsidRPr="00827CF7">
        <w:rPr>
          <w:rFonts w:ascii="Times New Roman" w:eastAsia="Times New Roman" w:hAnsi="Times New Roman"/>
          <w:sz w:val="26"/>
          <w:szCs w:val="26"/>
          <w:lang w:eastAsia="ru-RU"/>
        </w:rPr>
        <w:t>т</w:t>
      </w:r>
      <w:r w:rsidRPr="00827CF7">
        <w:rPr>
          <w:rFonts w:ascii="Times New Roman" w:eastAsia="Times New Roman" w:hAnsi="Times New Roman"/>
          <w:sz w:val="26"/>
          <w:szCs w:val="26"/>
          <w:lang w:eastAsia="ru-RU"/>
        </w:rPr>
        <w:t xml:space="preserve">ся в срок до 1 февраля года, следующего за годом предоставления гранта. </w:t>
      </w:r>
    </w:p>
    <w:p w:rsidR="00827CF7" w:rsidRPr="00827CF7" w:rsidRDefault="00827CF7" w:rsidP="00827CF7">
      <w:pPr>
        <w:spacing w:after="0" w:line="240" w:lineRule="auto"/>
        <w:ind w:firstLine="540"/>
        <w:jc w:val="both"/>
        <w:rPr>
          <w:rFonts w:ascii="Times New Roman" w:eastAsia="Times New Roman" w:hAnsi="Times New Roman"/>
          <w:sz w:val="26"/>
          <w:szCs w:val="26"/>
          <w:lang w:eastAsia="ru-RU"/>
        </w:rPr>
      </w:pPr>
      <w:r w:rsidRPr="00827CF7">
        <w:rPr>
          <w:rFonts w:ascii="Times New Roman" w:eastAsia="Times New Roman" w:hAnsi="Times New Roman"/>
          <w:sz w:val="26"/>
          <w:szCs w:val="26"/>
          <w:lang w:eastAsia="ru-RU"/>
        </w:rPr>
        <w:t>4.</w:t>
      </w:r>
      <w:r w:rsidR="0053746E">
        <w:rPr>
          <w:rFonts w:ascii="Times New Roman" w:eastAsia="Times New Roman" w:hAnsi="Times New Roman"/>
          <w:sz w:val="26"/>
          <w:szCs w:val="26"/>
          <w:lang w:eastAsia="ru-RU"/>
        </w:rPr>
        <w:t>1.1.</w:t>
      </w:r>
      <w:r w:rsidRPr="00827CF7">
        <w:rPr>
          <w:rFonts w:ascii="Times New Roman" w:eastAsia="Times New Roman" w:hAnsi="Times New Roman"/>
          <w:sz w:val="26"/>
          <w:szCs w:val="26"/>
          <w:lang w:eastAsia="ru-RU"/>
        </w:rPr>
        <w:t>2. К отчету о реализации проекта в сфере предпринимательской деятел</w:t>
      </w:r>
      <w:r w:rsidRPr="00827CF7">
        <w:rPr>
          <w:rFonts w:ascii="Times New Roman" w:eastAsia="Times New Roman" w:hAnsi="Times New Roman"/>
          <w:sz w:val="26"/>
          <w:szCs w:val="26"/>
          <w:lang w:eastAsia="ru-RU"/>
        </w:rPr>
        <w:t>ь</w:t>
      </w:r>
      <w:r w:rsidRPr="00827CF7">
        <w:rPr>
          <w:rFonts w:ascii="Times New Roman" w:eastAsia="Times New Roman" w:hAnsi="Times New Roman"/>
          <w:sz w:val="26"/>
          <w:szCs w:val="26"/>
          <w:lang w:eastAsia="ru-RU"/>
        </w:rPr>
        <w:t>ности заявитель прикладывает следующие документы для подтверждения расх</w:t>
      </w:r>
      <w:r w:rsidRPr="00827CF7">
        <w:rPr>
          <w:rFonts w:ascii="Times New Roman" w:eastAsia="Times New Roman" w:hAnsi="Times New Roman"/>
          <w:sz w:val="26"/>
          <w:szCs w:val="26"/>
          <w:lang w:eastAsia="ru-RU"/>
        </w:rPr>
        <w:t>о</w:t>
      </w:r>
      <w:r w:rsidRPr="00827CF7">
        <w:rPr>
          <w:rFonts w:ascii="Times New Roman" w:eastAsia="Times New Roman" w:hAnsi="Times New Roman"/>
          <w:sz w:val="26"/>
          <w:szCs w:val="26"/>
          <w:lang w:eastAsia="ru-RU"/>
        </w:rPr>
        <w:t>дов, осуществленных за счет средств гранта и собственных средств в целях реал</w:t>
      </w:r>
      <w:r w:rsidRPr="00827CF7">
        <w:rPr>
          <w:rFonts w:ascii="Times New Roman" w:eastAsia="Times New Roman" w:hAnsi="Times New Roman"/>
          <w:sz w:val="26"/>
          <w:szCs w:val="26"/>
          <w:lang w:eastAsia="ru-RU"/>
        </w:rPr>
        <w:t>и</w:t>
      </w:r>
      <w:r w:rsidRPr="00827CF7">
        <w:rPr>
          <w:rFonts w:ascii="Times New Roman" w:eastAsia="Times New Roman" w:hAnsi="Times New Roman"/>
          <w:sz w:val="26"/>
          <w:szCs w:val="26"/>
          <w:lang w:eastAsia="ru-RU"/>
        </w:rPr>
        <w:t xml:space="preserve">зации проекта в сфере предпринимательской деятельности и связанных </w:t>
      </w:r>
      <w:proofErr w:type="gramStart"/>
      <w:r w:rsidRPr="00827CF7">
        <w:rPr>
          <w:rFonts w:ascii="Times New Roman" w:eastAsia="Times New Roman" w:hAnsi="Times New Roman"/>
          <w:sz w:val="26"/>
          <w:szCs w:val="26"/>
          <w:lang w:eastAsia="ru-RU"/>
        </w:rPr>
        <w:t>с</w:t>
      </w:r>
      <w:proofErr w:type="gramEnd"/>
      <w:r w:rsidRPr="00827CF7">
        <w:rPr>
          <w:rFonts w:ascii="Times New Roman" w:eastAsia="Times New Roman" w:hAnsi="Times New Roman"/>
          <w:sz w:val="26"/>
          <w:szCs w:val="26"/>
          <w:lang w:eastAsia="ru-RU"/>
        </w:rPr>
        <w:t xml:space="preserve">: </w:t>
      </w:r>
    </w:p>
    <w:p w:rsidR="00827CF7" w:rsidRPr="00827CF7" w:rsidRDefault="00F9791A" w:rsidP="00827CF7">
      <w:pPr>
        <w:spacing w:after="0" w:line="240" w:lineRule="auto"/>
        <w:ind w:firstLine="540"/>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w:t>
      </w:r>
      <w:r w:rsidR="0053746E">
        <w:rPr>
          <w:rFonts w:ascii="Times New Roman" w:eastAsia="Times New Roman" w:hAnsi="Times New Roman"/>
          <w:sz w:val="26"/>
          <w:szCs w:val="26"/>
          <w:lang w:eastAsia="ru-RU"/>
        </w:rPr>
        <w:t>1.1.</w:t>
      </w:r>
      <w:r w:rsidR="00683D76">
        <w:rPr>
          <w:rFonts w:ascii="Times New Roman" w:eastAsia="Times New Roman" w:hAnsi="Times New Roman"/>
          <w:sz w:val="26"/>
          <w:szCs w:val="26"/>
          <w:lang w:eastAsia="ru-RU"/>
        </w:rPr>
        <w:t>2</w:t>
      </w:r>
      <w:r w:rsidRPr="00F62DB2">
        <w:rPr>
          <w:rFonts w:ascii="Times New Roman" w:eastAsia="Times New Roman" w:hAnsi="Times New Roman"/>
          <w:sz w:val="26"/>
          <w:szCs w:val="26"/>
          <w:lang w:eastAsia="ru-RU"/>
        </w:rPr>
        <w:t>.</w:t>
      </w:r>
      <w:r w:rsidR="00683D76">
        <w:rPr>
          <w:rFonts w:ascii="Times New Roman" w:eastAsia="Times New Roman" w:hAnsi="Times New Roman"/>
          <w:sz w:val="26"/>
          <w:szCs w:val="26"/>
          <w:lang w:eastAsia="ru-RU"/>
        </w:rPr>
        <w:t>1</w:t>
      </w:r>
      <w:r w:rsidR="00606077">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арендой нежилого помещения для реализации проекта, - копию дог</w:t>
      </w:r>
      <w:r w:rsidR="00827CF7" w:rsidRPr="00827CF7">
        <w:rPr>
          <w:rFonts w:ascii="Times New Roman" w:eastAsia="Times New Roman" w:hAnsi="Times New Roman"/>
          <w:sz w:val="26"/>
          <w:szCs w:val="26"/>
          <w:lang w:eastAsia="ru-RU"/>
        </w:rPr>
        <w:t>о</w:t>
      </w:r>
      <w:r w:rsidR="00827CF7" w:rsidRPr="00827CF7">
        <w:rPr>
          <w:rFonts w:ascii="Times New Roman" w:eastAsia="Times New Roman" w:hAnsi="Times New Roman"/>
          <w:sz w:val="26"/>
          <w:szCs w:val="26"/>
          <w:lang w:eastAsia="ru-RU"/>
        </w:rPr>
        <w:t>вора аренды на нежилое помещение, назначение которого позволяет его использ</w:t>
      </w:r>
      <w:r w:rsidR="00827CF7" w:rsidRPr="00827CF7">
        <w:rPr>
          <w:rFonts w:ascii="Times New Roman" w:eastAsia="Times New Roman" w:hAnsi="Times New Roman"/>
          <w:sz w:val="26"/>
          <w:szCs w:val="26"/>
          <w:lang w:eastAsia="ru-RU"/>
        </w:rPr>
        <w:t>о</w:t>
      </w:r>
      <w:r w:rsidR="00827CF7" w:rsidRPr="00827CF7">
        <w:rPr>
          <w:rFonts w:ascii="Times New Roman" w:eastAsia="Times New Roman" w:hAnsi="Times New Roman"/>
          <w:sz w:val="26"/>
          <w:szCs w:val="26"/>
          <w:lang w:eastAsia="ru-RU"/>
        </w:rPr>
        <w:t>вать для реализации проекта; копии платежных поручений или иных документов, подтверждающих факт оплаты арендных платежей; копии документов, подтве</w:t>
      </w:r>
      <w:r w:rsidR="00827CF7" w:rsidRPr="00827CF7">
        <w:rPr>
          <w:rFonts w:ascii="Times New Roman" w:eastAsia="Times New Roman" w:hAnsi="Times New Roman"/>
          <w:sz w:val="26"/>
          <w:szCs w:val="26"/>
          <w:lang w:eastAsia="ru-RU"/>
        </w:rPr>
        <w:t>р</w:t>
      </w:r>
      <w:r w:rsidR="00827CF7" w:rsidRPr="00827CF7">
        <w:rPr>
          <w:rFonts w:ascii="Times New Roman" w:eastAsia="Times New Roman" w:hAnsi="Times New Roman"/>
          <w:sz w:val="26"/>
          <w:szCs w:val="26"/>
          <w:lang w:eastAsia="ru-RU"/>
        </w:rPr>
        <w:t xml:space="preserve">ждающих факт получения в пользование нежилого помещения (акты приема-передачи); </w:t>
      </w:r>
    </w:p>
    <w:p w:rsidR="00827CF7" w:rsidRPr="00827CF7" w:rsidRDefault="00F9791A" w:rsidP="00827CF7">
      <w:pPr>
        <w:spacing w:after="0" w:line="240" w:lineRule="auto"/>
        <w:ind w:firstLine="540"/>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w:t>
      </w:r>
      <w:r w:rsidR="0053746E">
        <w:rPr>
          <w:rFonts w:ascii="Times New Roman" w:eastAsia="Times New Roman" w:hAnsi="Times New Roman"/>
          <w:sz w:val="26"/>
          <w:szCs w:val="26"/>
          <w:lang w:eastAsia="ru-RU"/>
        </w:rPr>
        <w:t>1.1.</w:t>
      </w:r>
      <w:r w:rsidR="00683D76">
        <w:rPr>
          <w:rFonts w:ascii="Times New Roman" w:eastAsia="Times New Roman" w:hAnsi="Times New Roman"/>
          <w:sz w:val="26"/>
          <w:szCs w:val="26"/>
          <w:lang w:eastAsia="ru-RU"/>
        </w:rPr>
        <w:t>2</w:t>
      </w:r>
      <w:r w:rsidRPr="00F62DB2">
        <w:rPr>
          <w:rFonts w:ascii="Times New Roman" w:eastAsia="Times New Roman" w:hAnsi="Times New Roman"/>
          <w:sz w:val="26"/>
          <w:szCs w:val="26"/>
          <w:lang w:eastAsia="ru-RU"/>
        </w:rPr>
        <w:t>.</w:t>
      </w:r>
      <w:r w:rsidR="00683D76">
        <w:rPr>
          <w:rFonts w:ascii="Times New Roman" w:eastAsia="Times New Roman" w:hAnsi="Times New Roman"/>
          <w:sz w:val="26"/>
          <w:szCs w:val="26"/>
          <w:lang w:eastAsia="ru-RU"/>
        </w:rPr>
        <w:t>2</w:t>
      </w:r>
      <w:r w:rsidR="00606077">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ремонтом нежилого помещения, включая приобретение строител</w:t>
      </w:r>
      <w:r w:rsidR="00827CF7" w:rsidRPr="00827CF7">
        <w:rPr>
          <w:rFonts w:ascii="Times New Roman" w:eastAsia="Times New Roman" w:hAnsi="Times New Roman"/>
          <w:sz w:val="26"/>
          <w:szCs w:val="26"/>
          <w:lang w:eastAsia="ru-RU"/>
        </w:rPr>
        <w:t>ь</w:t>
      </w:r>
      <w:r w:rsidR="00827CF7" w:rsidRPr="00827CF7">
        <w:rPr>
          <w:rFonts w:ascii="Times New Roman" w:eastAsia="Times New Roman" w:hAnsi="Times New Roman"/>
          <w:sz w:val="26"/>
          <w:szCs w:val="26"/>
          <w:lang w:eastAsia="ru-RU"/>
        </w:rPr>
        <w:t>ных материалов, оборудования, необходимых для ремонта помещения, использу</w:t>
      </w:r>
      <w:r w:rsidR="00827CF7" w:rsidRPr="00827CF7">
        <w:rPr>
          <w:rFonts w:ascii="Times New Roman" w:eastAsia="Times New Roman" w:hAnsi="Times New Roman"/>
          <w:sz w:val="26"/>
          <w:szCs w:val="26"/>
          <w:lang w:eastAsia="ru-RU"/>
        </w:rPr>
        <w:t>е</w:t>
      </w:r>
      <w:r w:rsidR="00827CF7" w:rsidRPr="00827CF7">
        <w:rPr>
          <w:rFonts w:ascii="Times New Roman" w:eastAsia="Times New Roman" w:hAnsi="Times New Roman"/>
          <w:sz w:val="26"/>
          <w:szCs w:val="26"/>
          <w:lang w:eastAsia="ru-RU"/>
        </w:rPr>
        <w:t>мого для реализации проекта, - копию локально-сметного расчета на ремонтные работы, копию договора на оказание ремонтных работ, заключенного с субъектом малого и среднего предпринимательства, копии платежных поручений или иных документов, подтверждающих факт оплаты ремонтных работ; копии документов, подтверждающих факт приема выполненных работ в нежилом помещении (акты приема-передачи, формы КС-2, КС-3), копии документов, подтверждающих факт приобретения строительных материалов и оборудования (товарные и кассовые ч</w:t>
      </w:r>
      <w:r w:rsidR="00827CF7" w:rsidRPr="00827CF7">
        <w:rPr>
          <w:rFonts w:ascii="Times New Roman" w:eastAsia="Times New Roman" w:hAnsi="Times New Roman"/>
          <w:sz w:val="26"/>
          <w:szCs w:val="26"/>
          <w:lang w:eastAsia="ru-RU"/>
        </w:rPr>
        <w:t>е</w:t>
      </w:r>
      <w:r w:rsidR="00827CF7" w:rsidRPr="00827CF7">
        <w:rPr>
          <w:rFonts w:ascii="Times New Roman" w:eastAsia="Times New Roman" w:hAnsi="Times New Roman"/>
          <w:sz w:val="26"/>
          <w:szCs w:val="26"/>
          <w:lang w:eastAsia="ru-RU"/>
        </w:rPr>
        <w:t xml:space="preserve">ки, договоры и передаточные документы при наличии); </w:t>
      </w:r>
    </w:p>
    <w:p w:rsidR="00827CF7" w:rsidRPr="00827CF7" w:rsidRDefault="00F9791A" w:rsidP="00827CF7">
      <w:pPr>
        <w:spacing w:after="0" w:line="240" w:lineRule="auto"/>
        <w:ind w:firstLine="540"/>
        <w:jc w:val="both"/>
        <w:rPr>
          <w:rFonts w:ascii="Times New Roman" w:eastAsia="Times New Roman" w:hAnsi="Times New Roman"/>
          <w:sz w:val="26"/>
          <w:szCs w:val="26"/>
          <w:lang w:eastAsia="ru-RU"/>
        </w:rPr>
      </w:pPr>
      <w:proofErr w:type="gramStart"/>
      <w:r w:rsidRPr="00F62DB2">
        <w:rPr>
          <w:rFonts w:ascii="Times New Roman" w:eastAsia="Times New Roman" w:hAnsi="Times New Roman"/>
          <w:sz w:val="26"/>
          <w:szCs w:val="26"/>
          <w:lang w:eastAsia="ru-RU"/>
        </w:rPr>
        <w:t>4.</w:t>
      </w:r>
      <w:r w:rsidR="0053746E">
        <w:rPr>
          <w:rFonts w:ascii="Times New Roman" w:eastAsia="Times New Roman" w:hAnsi="Times New Roman"/>
          <w:sz w:val="26"/>
          <w:szCs w:val="26"/>
          <w:lang w:eastAsia="ru-RU"/>
        </w:rPr>
        <w:t>1.1.</w:t>
      </w:r>
      <w:r w:rsidR="00683D76">
        <w:rPr>
          <w:rFonts w:ascii="Times New Roman" w:eastAsia="Times New Roman" w:hAnsi="Times New Roman"/>
          <w:sz w:val="26"/>
          <w:szCs w:val="26"/>
          <w:lang w:eastAsia="ru-RU"/>
        </w:rPr>
        <w:t>2</w:t>
      </w:r>
      <w:r w:rsidRPr="00F62DB2">
        <w:rPr>
          <w:rFonts w:ascii="Times New Roman" w:eastAsia="Times New Roman" w:hAnsi="Times New Roman"/>
          <w:sz w:val="26"/>
          <w:szCs w:val="26"/>
          <w:lang w:eastAsia="ru-RU"/>
        </w:rPr>
        <w:t>.</w:t>
      </w:r>
      <w:r w:rsidR="00683D76">
        <w:rPr>
          <w:rFonts w:ascii="Times New Roman" w:eastAsia="Times New Roman" w:hAnsi="Times New Roman"/>
          <w:sz w:val="26"/>
          <w:szCs w:val="26"/>
          <w:lang w:eastAsia="ru-RU"/>
        </w:rPr>
        <w:t>3.</w:t>
      </w:r>
      <w:r w:rsidR="00606077">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арендой и (или) приобретением оргтехники, оборудования (в том числе инвентаря, мебели), используемых для реализации проекта, - копию договора аренды или купли-продажи оргтехники, оборудования (в том числе инвентаря, м</w:t>
      </w:r>
      <w:r w:rsidR="00827CF7" w:rsidRPr="00827CF7">
        <w:rPr>
          <w:rFonts w:ascii="Times New Roman" w:eastAsia="Times New Roman" w:hAnsi="Times New Roman"/>
          <w:sz w:val="26"/>
          <w:szCs w:val="26"/>
          <w:lang w:eastAsia="ru-RU"/>
        </w:rPr>
        <w:t>е</w:t>
      </w:r>
      <w:r w:rsidR="00827CF7" w:rsidRPr="00827CF7">
        <w:rPr>
          <w:rFonts w:ascii="Times New Roman" w:eastAsia="Times New Roman" w:hAnsi="Times New Roman"/>
          <w:sz w:val="26"/>
          <w:szCs w:val="26"/>
          <w:lang w:eastAsia="ru-RU"/>
        </w:rPr>
        <w:t>бели), назначение которых позволяет их использовать для реализации проекта; к</w:t>
      </w:r>
      <w:r w:rsidR="00827CF7" w:rsidRPr="00827CF7">
        <w:rPr>
          <w:rFonts w:ascii="Times New Roman" w:eastAsia="Times New Roman" w:hAnsi="Times New Roman"/>
          <w:sz w:val="26"/>
          <w:szCs w:val="26"/>
          <w:lang w:eastAsia="ru-RU"/>
        </w:rPr>
        <w:t>о</w:t>
      </w:r>
      <w:r w:rsidR="00827CF7" w:rsidRPr="00827CF7">
        <w:rPr>
          <w:rFonts w:ascii="Times New Roman" w:eastAsia="Times New Roman" w:hAnsi="Times New Roman"/>
          <w:sz w:val="26"/>
          <w:szCs w:val="26"/>
          <w:lang w:eastAsia="ru-RU"/>
        </w:rPr>
        <w:t xml:space="preserve">пии платежных поручений или иных документов, подтверждающих факт оплаты </w:t>
      </w:r>
      <w:r w:rsidR="00827CF7" w:rsidRPr="00827CF7">
        <w:rPr>
          <w:rFonts w:ascii="Times New Roman" w:eastAsia="Times New Roman" w:hAnsi="Times New Roman"/>
          <w:sz w:val="26"/>
          <w:szCs w:val="26"/>
          <w:lang w:eastAsia="ru-RU"/>
        </w:rPr>
        <w:lastRenderedPageBreak/>
        <w:t>арендных платежей; копии документов, подтверждающих факт получения в пол</w:t>
      </w:r>
      <w:r w:rsidR="00827CF7" w:rsidRPr="00827CF7">
        <w:rPr>
          <w:rFonts w:ascii="Times New Roman" w:eastAsia="Times New Roman" w:hAnsi="Times New Roman"/>
          <w:sz w:val="26"/>
          <w:szCs w:val="26"/>
          <w:lang w:eastAsia="ru-RU"/>
        </w:rPr>
        <w:t>ь</w:t>
      </w:r>
      <w:r w:rsidR="00827CF7" w:rsidRPr="00827CF7">
        <w:rPr>
          <w:rFonts w:ascii="Times New Roman" w:eastAsia="Times New Roman" w:hAnsi="Times New Roman"/>
          <w:sz w:val="26"/>
          <w:szCs w:val="26"/>
          <w:lang w:eastAsia="ru-RU"/>
        </w:rPr>
        <w:t xml:space="preserve">зование оргтехники, оборудования (акты приема-передачи); </w:t>
      </w:r>
      <w:proofErr w:type="gramEnd"/>
    </w:p>
    <w:p w:rsidR="00827CF7" w:rsidRPr="00827CF7" w:rsidRDefault="00F9791A" w:rsidP="00827CF7">
      <w:pPr>
        <w:spacing w:after="0" w:line="240" w:lineRule="auto"/>
        <w:ind w:firstLine="540"/>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w:t>
      </w:r>
      <w:r w:rsidR="0053746E">
        <w:rPr>
          <w:rFonts w:ascii="Times New Roman" w:eastAsia="Times New Roman" w:hAnsi="Times New Roman"/>
          <w:sz w:val="26"/>
          <w:szCs w:val="26"/>
          <w:lang w:eastAsia="ru-RU"/>
        </w:rPr>
        <w:t>1.1.</w:t>
      </w:r>
      <w:r w:rsidR="00683D76">
        <w:rPr>
          <w:rFonts w:ascii="Times New Roman" w:eastAsia="Times New Roman" w:hAnsi="Times New Roman"/>
          <w:sz w:val="26"/>
          <w:szCs w:val="26"/>
          <w:lang w:eastAsia="ru-RU"/>
        </w:rPr>
        <w:t>2</w:t>
      </w:r>
      <w:r w:rsidRPr="00F62DB2">
        <w:rPr>
          <w:rFonts w:ascii="Times New Roman" w:eastAsia="Times New Roman" w:hAnsi="Times New Roman"/>
          <w:sz w:val="26"/>
          <w:szCs w:val="26"/>
          <w:lang w:eastAsia="ru-RU"/>
        </w:rPr>
        <w:t>.</w:t>
      </w:r>
      <w:r w:rsidR="00683D76">
        <w:rPr>
          <w:rFonts w:ascii="Times New Roman" w:eastAsia="Times New Roman" w:hAnsi="Times New Roman"/>
          <w:sz w:val="26"/>
          <w:szCs w:val="26"/>
          <w:lang w:eastAsia="ru-RU"/>
        </w:rPr>
        <w:t>4</w:t>
      </w:r>
      <w:r w:rsidR="00606077">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выплатой по передаче прав на франшизу (паушальный платеж), - к</w:t>
      </w:r>
      <w:r w:rsidR="00827CF7" w:rsidRPr="00827CF7">
        <w:rPr>
          <w:rFonts w:ascii="Times New Roman" w:eastAsia="Times New Roman" w:hAnsi="Times New Roman"/>
          <w:sz w:val="26"/>
          <w:szCs w:val="26"/>
          <w:lang w:eastAsia="ru-RU"/>
        </w:rPr>
        <w:t>о</w:t>
      </w:r>
      <w:r w:rsidR="00827CF7" w:rsidRPr="00827CF7">
        <w:rPr>
          <w:rFonts w:ascii="Times New Roman" w:eastAsia="Times New Roman" w:hAnsi="Times New Roman"/>
          <w:sz w:val="26"/>
          <w:szCs w:val="26"/>
          <w:lang w:eastAsia="ru-RU"/>
        </w:rPr>
        <w:t>пии договора коммерческой концессии и свидетельства о государственной рег</w:t>
      </w:r>
      <w:r w:rsidR="00827CF7" w:rsidRPr="00827CF7">
        <w:rPr>
          <w:rFonts w:ascii="Times New Roman" w:eastAsia="Times New Roman" w:hAnsi="Times New Roman"/>
          <w:sz w:val="26"/>
          <w:szCs w:val="26"/>
          <w:lang w:eastAsia="ru-RU"/>
        </w:rPr>
        <w:t>и</w:t>
      </w:r>
      <w:r w:rsidR="00827CF7" w:rsidRPr="00827CF7">
        <w:rPr>
          <w:rFonts w:ascii="Times New Roman" w:eastAsia="Times New Roman" w:hAnsi="Times New Roman"/>
          <w:sz w:val="26"/>
          <w:szCs w:val="26"/>
          <w:lang w:eastAsia="ru-RU"/>
        </w:rPr>
        <w:t>страции предоставления права использования в предпринимательской деятельн</w:t>
      </w:r>
      <w:r w:rsidR="00827CF7" w:rsidRPr="00827CF7">
        <w:rPr>
          <w:rFonts w:ascii="Times New Roman" w:eastAsia="Times New Roman" w:hAnsi="Times New Roman"/>
          <w:sz w:val="26"/>
          <w:szCs w:val="26"/>
          <w:lang w:eastAsia="ru-RU"/>
        </w:rPr>
        <w:t>о</w:t>
      </w:r>
      <w:r w:rsidR="00827CF7" w:rsidRPr="00827CF7">
        <w:rPr>
          <w:rFonts w:ascii="Times New Roman" w:eastAsia="Times New Roman" w:hAnsi="Times New Roman"/>
          <w:sz w:val="26"/>
          <w:szCs w:val="26"/>
          <w:lang w:eastAsia="ru-RU"/>
        </w:rPr>
        <w:t>сти комплекса принадлежащих правообладателю исключительных прав по догов</w:t>
      </w:r>
      <w:r w:rsidR="00827CF7" w:rsidRPr="00827CF7">
        <w:rPr>
          <w:rFonts w:ascii="Times New Roman" w:eastAsia="Times New Roman" w:hAnsi="Times New Roman"/>
          <w:sz w:val="26"/>
          <w:szCs w:val="26"/>
          <w:lang w:eastAsia="ru-RU"/>
        </w:rPr>
        <w:t>о</w:t>
      </w:r>
      <w:r w:rsidR="00827CF7" w:rsidRPr="00827CF7">
        <w:rPr>
          <w:rFonts w:ascii="Times New Roman" w:eastAsia="Times New Roman" w:hAnsi="Times New Roman"/>
          <w:sz w:val="26"/>
          <w:szCs w:val="26"/>
          <w:lang w:eastAsia="ru-RU"/>
        </w:rPr>
        <w:t xml:space="preserve">ру коммерческой концессии, копии платежных поручений или иных документов, подтверждающих факт оплаты паушального платежа; </w:t>
      </w:r>
    </w:p>
    <w:p w:rsidR="00827CF7" w:rsidRPr="00827CF7" w:rsidRDefault="00F9791A" w:rsidP="00827CF7">
      <w:pPr>
        <w:spacing w:after="0" w:line="240" w:lineRule="auto"/>
        <w:ind w:firstLine="540"/>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w:t>
      </w:r>
      <w:r w:rsidR="0053746E">
        <w:rPr>
          <w:rFonts w:ascii="Times New Roman" w:eastAsia="Times New Roman" w:hAnsi="Times New Roman"/>
          <w:sz w:val="26"/>
          <w:szCs w:val="26"/>
          <w:lang w:eastAsia="ru-RU"/>
        </w:rPr>
        <w:t>1.1.</w:t>
      </w:r>
      <w:r w:rsidR="00683D76">
        <w:rPr>
          <w:rFonts w:ascii="Times New Roman" w:eastAsia="Times New Roman" w:hAnsi="Times New Roman"/>
          <w:sz w:val="26"/>
          <w:szCs w:val="26"/>
          <w:lang w:eastAsia="ru-RU"/>
        </w:rPr>
        <w:t>2</w:t>
      </w:r>
      <w:r w:rsidRPr="00F62DB2">
        <w:rPr>
          <w:rFonts w:ascii="Times New Roman" w:eastAsia="Times New Roman" w:hAnsi="Times New Roman"/>
          <w:sz w:val="26"/>
          <w:szCs w:val="26"/>
          <w:lang w:eastAsia="ru-RU"/>
        </w:rPr>
        <w:t>.</w:t>
      </w:r>
      <w:r w:rsidR="00606077">
        <w:rPr>
          <w:rFonts w:ascii="Times New Roman" w:eastAsia="Times New Roman" w:hAnsi="Times New Roman"/>
          <w:sz w:val="26"/>
          <w:szCs w:val="26"/>
          <w:lang w:eastAsia="ru-RU"/>
        </w:rPr>
        <w:t xml:space="preserve">5. </w:t>
      </w:r>
      <w:r w:rsidR="00827CF7" w:rsidRPr="00827CF7">
        <w:rPr>
          <w:rFonts w:ascii="Times New Roman" w:eastAsia="Times New Roman" w:hAnsi="Times New Roman"/>
          <w:sz w:val="26"/>
          <w:szCs w:val="26"/>
          <w:lang w:eastAsia="ru-RU"/>
        </w:rPr>
        <w:t>технологическим присоединением к объектам инженерной инфр</w:t>
      </w:r>
      <w:r w:rsidR="00827CF7" w:rsidRPr="00827CF7">
        <w:rPr>
          <w:rFonts w:ascii="Times New Roman" w:eastAsia="Times New Roman" w:hAnsi="Times New Roman"/>
          <w:sz w:val="26"/>
          <w:szCs w:val="26"/>
          <w:lang w:eastAsia="ru-RU"/>
        </w:rPr>
        <w:t>а</w:t>
      </w:r>
      <w:r w:rsidR="00827CF7" w:rsidRPr="00827CF7">
        <w:rPr>
          <w:rFonts w:ascii="Times New Roman" w:eastAsia="Times New Roman" w:hAnsi="Times New Roman"/>
          <w:sz w:val="26"/>
          <w:szCs w:val="26"/>
          <w:lang w:eastAsia="ru-RU"/>
        </w:rPr>
        <w:t>структуры (электрическим сетям, газоснабжению, водоснабжению, водоотведению, теплоснабжению), - копии документов, подтверждающих произведенные заявит</w:t>
      </w:r>
      <w:r w:rsidR="00827CF7" w:rsidRPr="00827CF7">
        <w:rPr>
          <w:rFonts w:ascii="Times New Roman" w:eastAsia="Times New Roman" w:hAnsi="Times New Roman"/>
          <w:sz w:val="26"/>
          <w:szCs w:val="26"/>
          <w:lang w:eastAsia="ru-RU"/>
        </w:rPr>
        <w:t>е</w:t>
      </w:r>
      <w:r w:rsidR="00827CF7" w:rsidRPr="00827CF7">
        <w:rPr>
          <w:rFonts w:ascii="Times New Roman" w:eastAsia="Times New Roman" w:hAnsi="Times New Roman"/>
          <w:sz w:val="26"/>
          <w:szCs w:val="26"/>
          <w:lang w:eastAsia="ru-RU"/>
        </w:rPr>
        <w:t>лем затраты на технологическое присоединение к объектам инженерной инфр</w:t>
      </w:r>
      <w:r w:rsidR="00827CF7" w:rsidRPr="00827CF7">
        <w:rPr>
          <w:rFonts w:ascii="Times New Roman" w:eastAsia="Times New Roman" w:hAnsi="Times New Roman"/>
          <w:sz w:val="26"/>
          <w:szCs w:val="26"/>
          <w:lang w:eastAsia="ru-RU"/>
        </w:rPr>
        <w:t>а</w:t>
      </w:r>
      <w:r w:rsidR="00827CF7" w:rsidRPr="00827CF7">
        <w:rPr>
          <w:rFonts w:ascii="Times New Roman" w:eastAsia="Times New Roman" w:hAnsi="Times New Roman"/>
          <w:sz w:val="26"/>
          <w:szCs w:val="26"/>
          <w:lang w:eastAsia="ru-RU"/>
        </w:rPr>
        <w:t xml:space="preserve">структуры (договоры, счета, платежные поручения, акты приема-передачи); </w:t>
      </w:r>
    </w:p>
    <w:p w:rsidR="00827CF7" w:rsidRPr="00827CF7" w:rsidRDefault="00F9791A" w:rsidP="00827CF7">
      <w:pPr>
        <w:spacing w:after="0" w:line="240" w:lineRule="auto"/>
        <w:ind w:firstLine="540"/>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w:t>
      </w:r>
      <w:r w:rsidR="0053746E">
        <w:rPr>
          <w:rFonts w:ascii="Times New Roman" w:eastAsia="Times New Roman" w:hAnsi="Times New Roman"/>
          <w:sz w:val="26"/>
          <w:szCs w:val="26"/>
          <w:lang w:eastAsia="ru-RU"/>
        </w:rPr>
        <w:t>1.1.</w:t>
      </w:r>
      <w:r w:rsidR="00683D76">
        <w:rPr>
          <w:rFonts w:ascii="Times New Roman" w:eastAsia="Times New Roman" w:hAnsi="Times New Roman"/>
          <w:sz w:val="26"/>
          <w:szCs w:val="26"/>
          <w:lang w:eastAsia="ru-RU"/>
        </w:rPr>
        <w:t>2</w:t>
      </w:r>
      <w:r w:rsidRPr="00F62DB2">
        <w:rPr>
          <w:rFonts w:ascii="Times New Roman" w:eastAsia="Times New Roman" w:hAnsi="Times New Roman"/>
          <w:sz w:val="26"/>
          <w:szCs w:val="26"/>
          <w:lang w:eastAsia="ru-RU"/>
        </w:rPr>
        <w:t>.</w:t>
      </w:r>
      <w:r w:rsidR="00606077">
        <w:rPr>
          <w:rFonts w:ascii="Times New Roman" w:eastAsia="Times New Roman" w:hAnsi="Times New Roman"/>
          <w:sz w:val="26"/>
          <w:szCs w:val="26"/>
          <w:lang w:eastAsia="ru-RU"/>
        </w:rPr>
        <w:t xml:space="preserve">6. </w:t>
      </w:r>
      <w:r w:rsidR="00827CF7" w:rsidRPr="00827CF7">
        <w:rPr>
          <w:rFonts w:ascii="Times New Roman" w:eastAsia="Times New Roman" w:hAnsi="Times New Roman"/>
          <w:sz w:val="26"/>
          <w:szCs w:val="26"/>
          <w:lang w:eastAsia="ru-RU"/>
        </w:rPr>
        <w:t>оплатой коммунальных услуг и услуг электроснабжения, - копии в</w:t>
      </w:r>
      <w:r w:rsidR="00827CF7" w:rsidRPr="00827CF7">
        <w:rPr>
          <w:rFonts w:ascii="Times New Roman" w:eastAsia="Times New Roman" w:hAnsi="Times New Roman"/>
          <w:sz w:val="26"/>
          <w:szCs w:val="26"/>
          <w:lang w:eastAsia="ru-RU"/>
        </w:rPr>
        <w:t>ы</w:t>
      </w:r>
      <w:r w:rsidR="00827CF7" w:rsidRPr="00827CF7">
        <w:rPr>
          <w:rFonts w:ascii="Times New Roman" w:eastAsia="Times New Roman" w:hAnsi="Times New Roman"/>
          <w:sz w:val="26"/>
          <w:szCs w:val="26"/>
          <w:lang w:eastAsia="ru-RU"/>
        </w:rPr>
        <w:t xml:space="preserve">ставленных счетов и платежных поручений на оплату коммунальных услуг и услуг электроснабжения; </w:t>
      </w:r>
    </w:p>
    <w:p w:rsidR="00827CF7" w:rsidRPr="00827CF7" w:rsidRDefault="00F9791A" w:rsidP="00827CF7">
      <w:pPr>
        <w:spacing w:after="0" w:line="240" w:lineRule="auto"/>
        <w:ind w:firstLine="540"/>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w:t>
      </w:r>
      <w:r w:rsidR="0053746E">
        <w:rPr>
          <w:rFonts w:ascii="Times New Roman" w:eastAsia="Times New Roman" w:hAnsi="Times New Roman"/>
          <w:sz w:val="26"/>
          <w:szCs w:val="26"/>
          <w:lang w:eastAsia="ru-RU"/>
        </w:rPr>
        <w:t>1.1.</w:t>
      </w:r>
      <w:r w:rsidR="00683D76">
        <w:rPr>
          <w:rFonts w:ascii="Times New Roman" w:eastAsia="Times New Roman" w:hAnsi="Times New Roman"/>
          <w:sz w:val="26"/>
          <w:szCs w:val="26"/>
          <w:lang w:eastAsia="ru-RU"/>
        </w:rPr>
        <w:t>2</w:t>
      </w:r>
      <w:r w:rsidRPr="00F62DB2">
        <w:rPr>
          <w:rFonts w:ascii="Times New Roman" w:eastAsia="Times New Roman" w:hAnsi="Times New Roman"/>
          <w:sz w:val="26"/>
          <w:szCs w:val="26"/>
          <w:lang w:eastAsia="ru-RU"/>
        </w:rPr>
        <w:t>.</w:t>
      </w:r>
      <w:r w:rsidR="00606077">
        <w:rPr>
          <w:rFonts w:ascii="Times New Roman" w:eastAsia="Times New Roman" w:hAnsi="Times New Roman"/>
          <w:sz w:val="26"/>
          <w:szCs w:val="26"/>
          <w:lang w:eastAsia="ru-RU"/>
        </w:rPr>
        <w:t xml:space="preserve">7. </w:t>
      </w:r>
      <w:r w:rsidR="00827CF7" w:rsidRPr="00827CF7">
        <w:rPr>
          <w:rFonts w:ascii="Times New Roman" w:eastAsia="Times New Roman" w:hAnsi="Times New Roman"/>
          <w:sz w:val="26"/>
          <w:szCs w:val="26"/>
          <w:lang w:eastAsia="ru-RU"/>
        </w:rPr>
        <w:t xml:space="preserve">оформлением результатов интеллектуальной деятельности, - копии платежных поручений на оплату государственной пошлины на получение патента (свидетельства) на интеллектуальную собственность; </w:t>
      </w:r>
    </w:p>
    <w:p w:rsidR="00827CF7" w:rsidRPr="00827CF7" w:rsidRDefault="00F9791A" w:rsidP="00827CF7">
      <w:pPr>
        <w:spacing w:after="0" w:line="240" w:lineRule="auto"/>
        <w:ind w:firstLine="540"/>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w:t>
      </w:r>
      <w:r w:rsidR="0053746E">
        <w:rPr>
          <w:rFonts w:ascii="Times New Roman" w:eastAsia="Times New Roman" w:hAnsi="Times New Roman"/>
          <w:sz w:val="26"/>
          <w:szCs w:val="26"/>
          <w:lang w:eastAsia="ru-RU"/>
        </w:rPr>
        <w:t>1.1.</w:t>
      </w:r>
      <w:r w:rsidR="0098730C">
        <w:rPr>
          <w:rFonts w:ascii="Times New Roman" w:eastAsia="Times New Roman" w:hAnsi="Times New Roman"/>
          <w:sz w:val="26"/>
          <w:szCs w:val="26"/>
          <w:lang w:eastAsia="ru-RU"/>
        </w:rPr>
        <w:t>2</w:t>
      </w:r>
      <w:r w:rsidRPr="00F62DB2">
        <w:rPr>
          <w:rFonts w:ascii="Times New Roman" w:eastAsia="Times New Roman" w:hAnsi="Times New Roman"/>
          <w:sz w:val="26"/>
          <w:szCs w:val="26"/>
          <w:lang w:eastAsia="ru-RU"/>
        </w:rPr>
        <w:t>.</w:t>
      </w:r>
      <w:r w:rsidR="00606077">
        <w:rPr>
          <w:rFonts w:ascii="Times New Roman" w:eastAsia="Times New Roman" w:hAnsi="Times New Roman"/>
          <w:sz w:val="26"/>
          <w:szCs w:val="26"/>
          <w:lang w:eastAsia="ru-RU"/>
        </w:rPr>
        <w:t>8.</w:t>
      </w:r>
      <w:r w:rsidRPr="00F62DB2">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приобретением основных средств, необходимых для реализации пр</w:t>
      </w:r>
      <w:r w:rsidR="00827CF7" w:rsidRPr="00827CF7">
        <w:rPr>
          <w:rFonts w:ascii="Times New Roman" w:eastAsia="Times New Roman" w:hAnsi="Times New Roman"/>
          <w:sz w:val="26"/>
          <w:szCs w:val="26"/>
          <w:lang w:eastAsia="ru-RU"/>
        </w:rPr>
        <w:t>о</w:t>
      </w:r>
      <w:r w:rsidR="00827CF7" w:rsidRPr="00827CF7">
        <w:rPr>
          <w:rFonts w:ascii="Times New Roman" w:eastAsia="Times New Roman" w:hAnsi="Times New Roman"/>
          <w:sz w:val="26"/>
          <w:szCs w:val="26"/>
          <w:lang w:eastAsia="ru-RU"/>
        </w:rPr>
        <w:t>екта (за исключением приобретения зданий, сооружений, земельных участков, а</w:t>
      </w:r>
      <w:r w:rsidR="00827CF7" w:rsidRPr="00827CF7">
        <w:rPr>
          <w:rFonts w:ascii="Times New Roman" w:eastAsia="Times New Roman" w:hAnsi="Times New Roman"/>
          <w:sz w:val="26"/>
          <w:szCs w:val="26"/>
          <w:lang w:eastAsia="ru-RU"/>
        </w:rPr>
        <w:t>в</w:t>
      </w:r>
      <w:r w:rsidR="00827CF7" w:rsidRPr="00827CF7">
        <w:rPr>
          <w:rFonts w:ascii="Times New Roman" w:eastAsia="Times New Roman" w:hAnsi="Times New Roman"/>
          <w:sz w:val="26"/>
          <w:szCs w:val="26"/>
          <w:lang w:eastAsia="ru-RU"/>
        </w:rPr>
        <w:t>томобилей), - копии договоров на приобретение в собственность основных средств, копии платежных поручений или иных документов, подтверждающих факт оплаты основных средств; копии документов, подтверждающих факт получения в польз</w:t>
      </w:r>
      <w:r w:rsidR="00827CF7" w:rsidRPr="00827CF7">
        <w:rPr>
          <w:rFonts w:ascii="Times New Roman" w:eastAsia="Times New Roman" w:hAnsi="Times New Roman"/>
          <w:sz w:val="26"/>
          <w:szCs w:val="26"/>
          <w:lang w:eastAsia="ru-RU"/>
        </w:rPr>
        <w:t>о</w:t>
      </w:r>
      <w:r w:rsidR="00827CF7" w:rsidRPr="00827CF7">
        <w:rPr>
          <w:rFonts w:ascii="Times New Roman" w:eastAsia="Times New Roman" w:hAnsi="Times New Roman"/>
          <w:sz w:val="26"/>
          <w:szCs w:val="26"/>
          <w:lang w:eastAsia="ru-RU"/>
        </w:rPr>
        <w:t xml:space="preserve">вание основных средств (акты приема-передачи); </w:t>
      </w:r>
    </w:p>
    <w:p w:rsidR="00827CF7" w:rsidRPr="00827CF7" w:rsidRDefault="00F9791A" w:rsidP="00827CF7">
      <w:pPr>
        <w:spacing w:after="0" w:line="240" w:lineRule="auto"/>
        <w:ind w:firstLine="540"/>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4.1.</w:t>
      </w:r>
      <w:r w:rsidR="0098730C">
        <w:rPr>
          <w:rFonts w:ascii="Times New Roman" w:eastAsia="Times New Roman" w:hAnsi="Times New Roman"/>
          <w:sz w:val="26"/>
          <w:szCs w:val="26"/>
          <w:lang w:eastAsia="ru-RU"/>
        </w:rPr>
        <w:t>1.</w:t>
      </w:r>
      <w:r w:rsidRPr="00F62DB2">
        <w:rPr>
          <w:rFonts w:ascii="Times New Roman" w:eastAsia="Times New Roman" w:hAnsi="Times New Roman"/>
          <w:sz w:val="26"/>
          <w:szCs w:val="26"/>
          <w:lang w:eastAsia="ru-RU"/>
        </w:rPr>
        <w:t>2.</w:t>
      </w:r>
      <w:r w:rsidR="0098730C">
        <w:rPr>
          <w:rFonts w:ascii="Times New Roman" w:eastAsia="Times New Roman" w:hAnsi="Times New Roman"/>
          <w:sz w:val="26"/>
          <w:szCs w:val="26"/>
          <w:lang w:eastAsia="ru-RU"/>
        </w:rPr>
        <w:t>9</w:t>
      </w:r>
      <w:r w:rsidR="00606077">
        <w:rPr>
          <w:rFonts w:ascii="Times New Roman" w:eastAsia="Times New Roman" w:hAnsi="Times New Roman"/>
          <w:sz w:val="26"/>
          <w:szCs w:val="26"/>
          <w:lang w:eastAsia="ru-RU"/>
        </w:rPr>
        <w:t>.</w:t>
      </w:r>
      <w:r w:rsidRPr="00F62DB2">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переоборудованием транспортных сре</w:t>
      </w:r>
      <w:proofErr w:type="gramStart"/>
      <w:r w:rsidR="00827CF7" w:rsidRPr="00827CF7">
        <w:rPr>
          <w:rFonts w:ascii="Times New Roman" w:eastAsia="Times New Roman" w:hAnsi="Times New Roman"/>
          <w:sz w:val="26"/>
          <w:szCs w:val="26"/>
          <w:lang w:eastAsia="ru-RU"/>
        </w:rPr>
        <w:t>дств дл</w:t>
      </w:r>
      <w:proofErr w:type="gramEnd"/>
      <w:r w:rsidR="00827CF7" w:rsidRPr="00827CF7">
        <w:rPr>
          <w:rFonts w:ascii="Times New Roman" w:eastAsia="Times New Roman" w:hAnsi="Times New Roman"/>
          <w:sz w:val="26"/>
          <w:szCs w:val="26"/>
          <w:lang w:eastAsia="ru-RU"/>
        </w:rPr>
        <w:t>я перевозки малом</w:t>
      </w:r>
      <w:r w:rsidR="00827CF7" w:rsidRPr="00827CF7">
        <w:rPr>
          <w:rFonts w:ascii="Times New Roman" w:eastAsia="Times New Roman" w:hAnsi="Times New Roman"/>
          <w:sz w:val="26"/>
          <w:szCs w:val="26"/>
          <w:lang w:eastAsia="ru-RU"/>
        </w:rPr>
        <w:t>о</w:t>
      </w:r>
      <w:r w:rsidR="00827CF7" w:rsidRPr="00827CF7">
        <w:rPr>
          <w:rFonts w:ascii="Times New Roman" w:eastAsia="Times New Roman" w:hAnsi="Times New Roman"/>
          <w:sz w:val="26"/>
          <w:szCs w:val="26"/>
          <w:lang w:eastAsia="ru-RU"/>
        </w:rPr>
        <w:t>бильных групп населения, в том числе инвалидов, - копии договоров на технич</w:t>
      </w:r>
      <w:r w:rsidR="00827CF7" w:rsidRPr="00827CF7">
        <w:rPr>
          <w:rFonts w:ascii="Times New Roman" w:eastAsia="Times New Roman" w:hAnsi="Times New Roman"/>
          <w:sz w:val="26"/>
          <w:szCs w:val="26"/>
          <w:lang w:eastAsia="ru-RU"/>
        </w:rPr>
        <w:t>е</w:t>
      </w:r>
      <w:r w:rsidR="00827CF7" w:rsidRPr="00827CF7">
        <w:rPr>
          <w:rFonts w:ascii="Times New Roman" w:eastAsia="Times New Roman" w:hAnsi="Times New Roman"/>
          <w:sz w:val="26"/>
          <w:szCs w:val="26"/>
          <w:lang w:eastAsia="ru-RU"/>
        </w:rPr>
        <w:t>ское переоборудование транспортных средств, копии платежных поручений или иных документов, подтверждающих факт оплаты работ по переоборудованию транспортных средств; копии документов, подтверждающих факт приема переоб</w:t>
      </w:r>
      <w:r w:rsidR="00827CF7" w:rsidRPr="00827CF7">
        <w:rPr>
          <w:rFonts w:ascii="Times New Roman" w:eastAsia="Times New Roman" w:hAnsi="Times New Roman"/>
          <w:sz w:val="26"/>
          <w:szCs w:val="26"/>
          <w:lang w:eastAsia="ru-RU"/>
        </w:rPr>
        <w:t>о</w:t>
      </w:r>
      <w:r w:rsidR="00827CF7" w:rsidRPr="00827CF7">
        <w:rPr>
          <w:rFonts w:ascii="Times New Roman" w:eastAsia="Times New Roman" w:hAnsi="Times New Roman"/>
          <w:sz w:val="26"/>
          <w:szCs w:val="26"/>
          <w:lang w:eastAsia="ru-RU"/>
        </w:rPr>
        <w:t xml:space="preserve">рудованного транспортного средства (акты приема-передачи); </w:t>
      </w:r>
    </w:p>
    <w:p w:rsidR="00827CF7" w:rsidRPr="00827CF7" w:rsidRDefault="00F9791A" w:rsidP="00827CF7">
      <w:pPr>
        <w:spacing w:after="0" w:line="240" w:lineRule="auto"/>
        <w:ind w:firstLine="540"/>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4.1.</w:t>
      </w:r>
      <w:r w:rsidR="0098730C">
        <w:rPr>
          <w:rFonts w:ascii="Times New Roman" w:eastAsia="Times New Roman" w:hAnsi="Times New Roman"/>
          <w:sz w:val="26"/>
          <w:szCs w:val="26"/>
          <w:lang w:eastAsia="ru-RU"/>
        </w:rPr>
        <w:t>1.2</w:t>
      </w:r>
      <w:r w:rsidRPr="00F62DB2">
        <w:rPr>
          <w:rFonts w:ascii="Times New Roman" w:eastAsia="Times New Roman" w:hAnsi="Times New Roman"/>
          <w:sz w:val="26"/>
          <w:szCs w:val="26"/>
          <w:lang w:eastAsia="ru-RU"/>
        </w:rPr>
        <w:t>.</w:t>
      </w:r>
      <w:r w:rsidR="0098730C">
        <w:rPr>
          <w:rFonts w:ascii="Times New Roman" w:eastAsia="Times New Roman" w:hAnsi="Times New Roman"/>
          <w:sz w:val="26"/>
          <w:szCs w:val="26"/>
          <w:lang w:eastAsia="ru-RU"/>
        </w:rPr>
        <w:t>10</w:t>
      </w:r>
      <w:r w:rsidR="00606077">
        <w:rPr>
          <w:rFonts w:ascii="Times New Roman" w:eastAsia="Times New Roman" w:hAnsi="Times New Roman"/>
          <w:sz w:val="26"/>
          <w:szCs w:val="26"/>
          <w:lang w:eastAsia="ru-RU"/>
        </w:rPr>
        <w:t>.</w:t>
      </w:r>
      <w:r w:rsidR="0098730C">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оплатой услуг связи, в том числе информационно-телекоммуникационной сети "Интернет", при реализации проекта в сфере пре</w:t>
      </w:r>
      <w:r w:rsidR="00827CF7" w:rsidRPr="00827CF7">
        <w:rPr>
          <w:rFonts w:ascii="Times New Roman" w:eastAsia="Times New Roman" w:hAnsi="Times New Roman"/>
          <w:sz w:val="26"/>
          <w:szCs w:val="26"/>
          <w:lang w:eastAsia="ru-RU"/>
        </w:rPr>
        <w:t>д</w:t>
      </w:r>
      <w:r w:rsidR="00827CF7" w:rsidRPr="00827CF7">
        <w:rPr>
          <w:rFonts w:ascii="Times New Roman" w:eastAsia="Times New Roman" w:hAnsi="Times New Roman"/>
          <w:sz w:val="26"/>
          <w:szCs w:val="26"/>
          <w:lang w:eastAsia="ru-RU"/>
        </w:rPr>
        <w:t>принимательской деятельности, - копию договора на оказание услуг связи с тел</w:t>
      </w:r>
      <w:r w:rsidR="00827CF7" w:rsidRPr="00827CF7">
        <w:rPr>
          <w:rFonts w:ascii="Times New Roman" w:eastAsia="Times New Roman" w:hAnsi="Times New Roman"/>
          <w:sz w:val="26"/>
          <w:szCs w:val="26"/>
          <w:lang w:eastAsia="ru-RU"/>
        </w:rPr>
        <w:t>е</w:t>
      </w:r>
      <w:r w:rsidR="00827CF7" w:rsidRPr="00827CF7">
        <w:rPr>
          <w:rFonts w:ascii="Times New Roman" w:eastAsia="Times New Roman" w:hAnsi="Times New Roman"/>
          <w:sz w:val="26"/>
          <w:szCs w:val="26"/>
          <w:lang w:eastAsia="ru-RU"/>
        </w:rPr>
        <w:t xml:space="preserve">фонным оператором или </w:t>
      </w:r>
      <w:proofErr w:type="spellStart"/>
      <w:r w:rsidR="00827CF7" w:rsidRPr="00827CF7">
        <w:rPr>
          <w:rFonts w:ascii="Times New Roman" w:eastAsia="Times New Roman" w:hAnsi="Times New Roman"/>
          <w:sz w:val="26"/>
          <w:szCs w:val="26"/>
          <w:lang w:eastAsia="ru-RU"/>
        </w:rPr>
        <w:t>интернет-провайдером</w:t>
      </w:r>
      <w:proofErr w:type="spellEnd"/>
      <w:r w:rsidR="00827CF7" w:rsidRPr="00827CF7">
        <w:rPr>
          <w:rFonts w:ascii="Times New Roman" w:eastAsia="Times New Roman" w:hAnsi="Times New Roman"/>
          <w:sz w:val="26"/>
          <w:szCs w:val="26"/>
          <w:lang w:eastAsia="ru-RU"/>
        </w:rPr>
        <w:t xml:space="preserve">, копии платежных поручений или иных документов, подтверждающих факт оплаты услуг связи; </w:t>
      </w:r>
    </w:p>
    <w:p w:rsidR="00827CF7" w:rsidRPr="00827CF7" w:rsidRDefault="00F9791A" w:rsidP="00827CF7">
      <w:pPr>
        <w:spacing w:after="0" w:line="240" w:lineRule="auto"/>
        <w:ind w:firstLine="540"/>
        <w:jc w:val="both"/>
        <w:rPr>
          <w:rFonts w:ascii="Times New Roman" w:eastAsia="Times New Roman" w:hAnsi="Times New Roman"/>
          <w:sz w:val="26"/>
          <w:szCs w:val="26"/>
          <w:lang w:eastAsia="ru-RU"/>
        </w:rPr>
      </w:pPr>
      <w:proofErr w:type="gramStart"/>
      <w:r w:rsidRPr="00F62DB2">
        <w:rPr>
          <w:rFonts w:ascii="Times New Roman" w:eastAsia="Times New Roman" w:hAnsi="Times New Roman"/>
          <w:sz w:val="26"/>
          <w:szCs w:val="26"/>
          <w:lang w:eastAsia="ru-RU"/>
        </w:rPr>
        <w:t>4.1.</w:t>
      </w:r>
      <w:r w:rsidR="0098730C">
        <w:rPr>
          <w:rFonts w:ascii="Times New Roman" w:eastAsia="Times New Roman" w:hAnsi="Times New Roman"/>
          <w:sz w:val="26"/>
          <w:szCs w:val="26"/>
          <w:lang w:eastAsia="ru-RU"/>
        </w:rPr>
        <w:t>1</w:t>
      </w:r>
      <w:r w:rsidRPr="00F62DB2">
        <w:rPr>
          <w:rFonts w:ascii="Times New Roman" w:eastAsia="Times New Roman" w:hAnsi="Times New Roman"/>
          <w:sz w:val="26"/>
          <w:szCs w:val="26"/>
          <w:lang w:eastAsia="ru-RU"/>
        </w:rPr>
        <w:t>.</w:t>
      </w:r>
      <w:r w:rsidR="0098730C">
        <w:rPr>
          <w:rFonts w:ascii="Times New Roman" w:eastAsia="Times New Roman" w:hAnsi="Times New Roman"/>
          <w:sz w:val="26"/>
          <w:szCs w:val="26"/>
          <w:lang w:eastAsia="ru-RU"/>
        </w:rPr>
        <w:t>2.11.</w:t>
      </w:r>
      <w:r w:rsidRPr="00F62DB2">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оплатой услуг по созданию, технической поддержке, наполнению, развитию и продвижению проекта в средствах массовой информации и информ</w:t>
      </w:r>
      <w:r w:rsidR="00827CF7" w:rsidRPr="00827CF7">
        <w:rPr>
          <w:rFonts w:ascii="Times New Roman" w:eastAsia="Times New Roman" w:hAnsi="Times New Roman"/>
          <w:sz w:val="26"/>
          <w:szCs w:val="26"/>
          <w:lang w:eastAsia="ru-RU"/>
        </w:rPr>
        <w:t>а</w:t>
      </w:r>
      <w:r w:rsidR="00827CF7" w:rsidRPr="00827CF7">
        <w:rPr>
          <w:rFonts w:ascii="Times New Roman" w:eastAsia="Times New Roman" w:hAnsi="Times New Roman"/>
          <w:sz w:val="26"/>
          <w:szCs w:val="26"/>
          <w:lang w:eastAsia="ru-RU"/>
        </w:rPr>
        <w:t>ционно-телекоммуникационной сети "Интернет" (услуг хостинга, расходов на р</w:t>
      </w:r>
      <w:r w:rsidR="00827CF7" w:rsidRPr="00827CF7">
        <w:rPr>
          <w:rFonts w:ascii="Times New Roman" w:eastAsia="Times New Roman" w:hAnsi="Times New Roman"/>
          <w:sz w:val="26"/>
          <w:szCs w:val="26"/>
          <w:lang w:eastAsia="ru-RU"/>
        </w:rPr>
        <w:t>е</w:t>
      </w:r>
      <w:r w:rsidR="00827CF7" w:rsidRPr="00827CF7">
        <w:rPr>
          <w:rFonts w:ascii="Times New Roman" w:eastAsia="Times New Roman" w:hAnsi="Times New Roman"/>
          <w:sz w:val="26"/>
          <w:szCs w:val="26"/>
          <w:lang w:eastAsia="ru-RU"/>
        </w:rPr>
        <w:t>гистрацию доменных имен в информационно-телекоммуникационной сети "И</w:t>
      </w:r>
      <w:r w:rsidR="00827CF7" w:rsidRPr="00827CF7">
        <w:rPr>
          <w:rFonts w:ascii="Times New Roman" w:eastAsia="Times New Roman" w:hAnsi="Times New Roman"/>
          <w:sz w:val="26"/>
          <w:szCs w:val="26"/>
          <w:lang w:eastAsia="ru-RU"/>
        </w:rPr>
        <w:t>н</w:t>
      </w:r>
      <w:r w:rsidR="00827CF7" w:rsidRPr="00827CF7">
        <w:rPr>
          <w:rFonts w:ascii="Times New Roman" w:eastAsia="Times New Roman" w:hAnsi="Times New Roman"/>
          <w:sz w:val="26"/>
          <w:szCs w:val="26"/>
          <w:lang w:eastAsia="ru-RU"/>
        </w:rPr>
        <w:t>тернет" и продление регистрации, расходов на поисковую оптимизацию, услуг/работ по модернизации сайта и аккаунтов в социальных сетях), - копию д</w:t>
      </w:r>
      <w:r w:rsidR="00827CF7" w:rsidRPr="00827CF7">
        <w:rPr>
          <w:rFonts w:ascii="Times New Roman" w:eastAsia="Times New Roman" w:hAnsi="Times New Roman"/>
          <w:sz w:val="26"/>
          <w:szCs w:val="26"/>
          <w:lang w:eastAsia="ru-RU"/>
        </w:rPr>
        <w:t>о</w:t>
      </w:r>
      <w:r w:rsidR="00827CF7" w:rsidRPr="00827CF7">
        <w:rPr>
          <w:rFonts w:ascii="Times New Roman" w:eastAsia="Times New Roman" w:hAnsi="Times New Roman"/>
          <w:sz w:val="26"/>
          <w:szCs w:val="26"/>
          <w:lang w:eastAsia="ru-RU"/>
        </w:rPr>
        <w:t>говора на оказание услуг хостинга, регистрацию доменных имен в информацио</w:t>
      </w:r>
      <w:r w:rsidR="00827CF7" w:rsidRPr="00827CF7">
        <w:rPr>
          <w:rFonts w:ascii="Times New Roman" w:eastAsia="Times New Roman" w:hAnsi="Times New Roman"/>
          <w:sz w:val="26"/>
          <w:szCs w:val="26"/>
          <w:lang w:eastAsia="ru-RU"/>
        </w:rPr>
        <w:t>н</w:t>
      </w:r>
      <w:r w:rsidR="00827CF7" w:rsidRPr="00827CF7">
        <w:rPr>
          <w:rFonts w:ascii="Times New Roman" w:eastAsia="Times New Roman" w:hAnsi="Times New Roman"/>
          <w:sz w:val="26"/>
          <w:szCs w:val="26"/>
          <w:lang w:eastAsia="ru-RU"/>
        </w:rPr>
        <w:t>но-телекоммуникационной сети</w:t>
      </w:r>
      <w:proofErr w:type="gramEnd"/>
      <w:r w:rsidR="00827CF7" w:rsidRPr="00827CF7">
        <w:rPr>
          <w:rFonts w:ascii="Times New Roman" w:eastAsia="Times New Roman" w:hAnsi="Times New Roman"/>
          <w:sz w:val="26"/>
          <w:szCs w:val="26"/>
          <w:lang w:eastAsia="ru-RU"/>
        </w:rPr>
        <w:t xml:space="preserve"> "Интернет" и продление регистрации, поисковую оптимизацию, услуг/работ по модернизации сайта и аккаунтов в социальных сетях, копии платежных поручений или иных документов, подтверждающих факт оплаты указанных услуг, копии документов, подтверждающих факт приема выполненных услуг (акты приема-передачи); </w:t>
      </w:r>
    </w:p>
    <w:p w:rsidR="00827CF7" w:rsidRPr="00827CF7" w:rsidRDefault="00F9791A" w:rsidP="00827CF7">
      <w:pPr>
        <w:spacing w:after="0" w:line="240" w:lineRule="auto"/>
        <w:ind w:firstLine="540"/>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4.1.</w:t>
      </w:r>
      <w:r w:rsidR="0098730C">
        <w:rPr>
          <w:rFonts w:ascii="Times New Roman" w:eastAsia="Times New Roman" w:hAnsi="Times New Roman"/>
          <w:sz w:val="26"/>
          <w:szCs w:val="26"/>
          <w:lang w:eastAsia="ru-RU"/>
        </w:rPr>
        <w:t>1</w:t>
      </w:r>
      <w:r w:rsidRPr="00F62DB2">
        <w:rPr>
          <w:rFonts w:ascii="Times New Roman" w:eastAsia="Times New Roman" w:hAnsi="Times New Roman"/>
          <w:sz w:val="26"/>
          <w:szCs w:val="26"/>
          <w:lang w:eastAsia="ru-RU"/>
        </w:rPr>
        <w:t>.</w:t>
      </w:r>
      <w:r w:rsidR="0098730C">
        <w:rPr>
          <w:rFonts w:ascii="Times New Roman" w:eastAsia="Times New Roman" w:hAnsi="Times New Roman"/>
          <w:sz w:val="26"/>
          <w:szCs w:val="26"/>
          <w:lang w:eastAsia="ru-RU"/>
        </w:rPr>
        <w:t>2.12</w:t>
      </w:r>
      <w:r w:rsidR="00606077">
        <w:rPr>
          <w:rFonts w:ascii="Times New Roman" w:eastAsia="Times New Roman" w:hAnsi="Times New Roman"/>
          <w:sz w:val="26"/>
          <w:szCs w:val="26"/>
          <w:lang w:eastAsia="ru-RU"/>
        </w:rPr>
        <w:t>.</w:t>
      </w:r>
      <w:r w:rsidRPr="00F62DB2">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приобретением программного обеспечения и неисключительных прав на программное обеспечение (расходов, связанных с получением прав по л</w:t>
      </w:r>
      <w:r w:rsidR="00827CF7" w:rsidRPr="00827CF7">
        <w:rPr>
          <w:rFonts w:ascii="Times New Roman" w:eastAsia="Times New Roman" w:hAnsi="Times New Roman"/>
          <w:sz w:val="26"/>
          <w:szCs w:val="26"/>
          <w:lang w:eastAsia="ru-RU"/>
        </w:rPr>
        <w:t>и</w:t>
      </w:r>
      <w:r w:rsidR="00827CF7" w:rsidRPr="00827CF7">
        <w:rPr>
          <w:rFonts w:ascii="Times New Roman" w:eastAsia="Times New Roman" w:hAnsi="Times New Roman"/>
          <w:sz w:val="26"/>
          <w:szCs w:val="26"/>
          <w:lang w:eastAsia="ru-RU"/>
        </w:rPr>
        <w:t>цензионному соглашению; расходов по адаптации, настройке, внедрению и мод</w:t>
      </w:r>
      <w:r w:rsidR="00827CF7" w:rsidRPr="00827CF7">
        <w:rPr>
          <w:rFonts w:ascii="Times New Roman" w:eastAsia="Times New Roman" w:hAnsi="Times New Roman"/>
          <w:sz w:val="26"/>
          <w:szCs w:val="26"/>
          <w:lang w:eastAsia="ru-RU"/>
        </w:rPr>
        <w:t>и</w:t>
      </w:r>
      <w:r w:rsidR="00827CF7" w:rsidRPr="00827CF7">
        <w:rPr>
          <w:rFonts w:ascii="Times New Roman" w:eastAsia="Times New Roman" w:hAnsi="Times New Roman"/>
          <w:sz w:val="26"/>
          <w:szCs w:val="26"/>
          <w:lang w:eastAsia="ru-RU"/>
        </w:rPr>
        <w:lastRenderedPageBreak/>
        <w:t xml:space="preserve">фикации программного обеспечения; </w:t>
      </w:r>
      <w:proofErr w:type="gramStart"/>
      <w:r w:rsidR="00827CF7" w:rsidRPr="00827CF7">
        <w:rPr>
          <w:rFonts w:ascii="Times New Roman" w:eastAsia="Times New Roman" w:hAnsi="Times New Roman"/>
          <w:sz w:val="26"/>
          <w:szCs w:val="26"/>
          <w:lang w:eastAsia="ru-RU"/>
        </w:rPr>
        <w:t>расходов по сопровождению программного обеспечения), - копию договора на приобретение программного обеспечения и н</w:t>
      </w:r>
      <w:r w:rsidR="00827CF7" w:rsidRPr="00827CF7">
        <w:rPr>
          <w:rFonts w:ascii="Times New Roman" w:eastAsia="Times New Roman" w:hAnsi="Times New Roman"/>
          <w:sz w:val="26"/>
          <w:szCs w:val="26"/>
          <w:lang w:eastAsia="ru-RU"/>
        </w:rPr>
        <w:t>е</w:t>
      </w:r>
      <w:r w:rsidR="00827CF7" w:rsidRPr="00827CF7">
        <w:rPr>
          <w:rFonts w:ascii="Times New Roman" w:eastAsia="Times New Roman" w:hAnsi="Times New Roman"/>
          <w:sz w:val="26"/>
          <w:szCs w:val="26"/>
          <w:lang w:eastAsia="ru-RU"/>
        </w:rPr>
        <w:t>исключительных прав на программное обеспечение, копии платежных поручений или иных документов, подтверждающих факт оплаты расходов, связанных с пол</w:t>
      </w:r>
      <w:r w:rsidR="00827CF7" w:rsidRPr="00827CF7">
        <w:rPr>
          <w:rFonts w:ascii="Times New Roman" w:eastAsia="Times New Roman" w:hAnsi="Times New Roman"/>
          <w:sz w:val="26"/>
          <w:szCs w:val="26"/>
          <w:lang w:eastAsia="ru-RU"/>
        </w:rPr>
        <w:t>у</w:t>
      </w:r>
      <w:r w:rsidR="00827CF7" w:rsidRPr="00827CF7">
        <w:rPr>
          <w:rFonts w:ascii="Times New Roman" w:eastAsia="Times New Roman" w:hAnsi="Times New Roman"/>
          <w:sz w:val="26"/>
          <w:szCs w:val="26"/>
          <w:lang w:eastAsia="ru-RU"/>
        </w:rPr>
        <w:t>чением прав по лицензионному соглашению, расходов по адаптации, настройке, внедрению и модификации программного обеспечения, расходов по сопровожд</w:t>
      </w:r>
      <w:r w:rsidR="00827CF7" w:rsidRPr="00827CF7">
        <w:rPr>
          <w:rFonts w:ascii="Times New Roman" w:eastAsia="Times New Roman" w:hAnsi="Times New Roman"/>
          <w:sz w:val="26"/>
          <w:szCs w:val="26"/>
          <w:lang w:eastAsia="ru-RU"/>
        </w:rPr>
        <w:t>е</w:t>
      </w:r>
      <w:r w:rsidR="00827CF7" w:rsidRPr="00827CF7">
        <w:rPr>
          <w:rFonts w:ascii="Times New Roman" w:eastAsia="Times New Roman" w:hAnsi="Times New Roman"/>
          <w:sz w:val="26"/>
          <w:szCs w:val="26"/>
          <w:lang w:eastAsia="ru-RU"/>
        </w:rPr>
        <w:t>нию программного обеспечения, копии документов, подтверждающих факт приема и установки программного обеспечения или услуг по</w:t>
      </w:r>
      <w:proofErr w:type="gramEnd"/>
      <w:r w:rsidR="00827CF7" w:rsidRPr="00827CF7">
        <w:rPr>
          <w:rFonts w:ascii="Times New Roman" w:eastAsia="Times New Roman" w:hAnsi="Times New Roman"/>
          <w:sz w:val="26"/>
          <w:szCs w:val="26"/>
          <w:lang w:eastAsia="ru-RU"/>
        </w:rPr>
        <w:t xml:space="preserve"> его настройке и сопровожд</w:t>
      </w:r>
      <w:r w:rsidR="00827CF7" w:rsidRPr="00827CF7">
        <w:rPr>
          <w:rFonts w:ascii="Times New Roman" w:eastAsia="Times New Roman" w:hAnsi="Times New Roman"/>
          <w:sz w:val="26"/>
          <w:szCs w:val="26"/>
          <w:lang w:eastAsia="ru-RU"/>
        </w:rPr>
        <w:t>е</w:t>
      </w:r>
      <w:r w:rsidR="00827CF7" w:rsidRPr="00827CF7">
        <w:rPr>
          <w:rFonts w:ascii="Times New Roman" w:eastAsia="Times New Roman" w:hAnsi="Times New Roman"/>
          <w:sz w:val="26"/>
          <w:szCs w:val="26"/>
          <w:lang w:eastAsia="ru-RU"/>
        </w:rPr>
        <w:t xml:space="preserve">нию (акты приема-передачи); </w:t>
      </w:r>
    </w:p>
    <w:p w:rsidR="00827CF7" w:rsidRPr="00827CF7" w:rsidRDefault="00F9791A" w:rsidP="00827CF7">
      <w:pPr>
        <w:spacing w:after="0" w:line="240" w:lineRule="auto"/>
        <w:ind w:firstLine="540"/>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4.1.</w:t>
      </w:r>
      <w:r w:rsidR="0098730C">
        <w:rPr>
          <w:rFonts w:ascii="Times New Roman" w:eastAsia="Times New Roman" w:hAnsi="Times New Roman"/>
          <w:sz w:val="26"/>
          <w:szCs w:val="26"/>
          <w:lang w:eastAsia="ru-RU"/>
        </w:rPr>
        <w:t>1</w:t>
      </w:r>
      <w:r w:rsidRPr="00F62DB2">
        <w:rPr>
          <w:rFonts w:ascii="Times New Roman" w:eastAsia="Times New Roman" w:hAnsi="Times New Roman"/>
          <w:sz w:val="26"/>
          <w:szCs w:val="26"/>
          <w:lang w:eastAsia="ru-RU"/>
        </w:rPr>
        <w:t>.</w:t>
      </w:r>
      <w:r w:rsidR="0098730C">
        <w:rPr>
          <w:rFonts w:ascii="Times New Roman" w:eastAsia="Times New Roman" w:hAnsi="Times New Roman"/>
          <w:sz w:val="26"/>
          <w:szCs w:val="26"/>
          <w:lang w:eastAsia="ru-RU"/>
        </w:rPr>
        <w:t>2.13</w:t>
      </w:r>
      <w:r w:rsidR="00606077">
        <w:rPr>
          <w:rFonts w:ascii="Times New Roman" w:eastAsia="Times New Roman" w:hAnsi="Times New Roman"/>
          <w:sz w:val="26"/>
          <w:szCs w:val="26"/>
          <w:lang w:eastAsia="ru-RU"/>
        </w:rPr>
        <w:t>.</w:t>
      </w:r>
      <w:r w:rsidRPr="00F62DB2">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приобретением сырья, расходных материалов, необходимых для производства продукции и оказания услуг, - копию договора (при наличии) на пр</w:t>
      </w:r>
      <w:r w:rsidR="00827CF7" w:rsidRPr="00827CF7">
        <w:rPr>
          <w:rFonts w:ascii="Times New Roman" w:eastAsia="Times New Roman" w:hAnsi="Times New Roman"/>
          <w:sz w:val="26"/>
          <w:szCs w:val="26"/>
          <w:lang w:eastAsia="ru-RU"/>
        </w:rPr>
        <w:t>и</w:t>
      </w:r>
      <w:r w:rsidR="00827CF7" w:rsidRPr="00827CF7">
        <w:rPr>
          <w:rFonts w:ascii="Times New Roman" w:eastAsia="Times New Roman" w:hAnsi="Times New Roman"/>
          <w:sz w:val="26"/>
          <w:szCs w:val="26"/>
          <w:lang w:eastAsia="ru-RU"/>
        </w:rPr>
        <w:t>обретение сырья, расходных материалов, необходимых для производства проду</w:t>
      </w:r>
      <w:r w:rsidR="00827CF7" w:rsidRPr="00827CF7">
        <w:rPr>
          <w:rFonts w:ascii="Times New Roman" w:eastAsia="Times New Roman" w:hAnsi="Times New Roman"/>
          <w:sz w:val="26"/>
          <w:szCs w:val="26"/>
          <w:lang w:eastAsia="ru-RU"/>
        </w:rPr>
        <w:t>к</w:t>
      </w:r>
      <w:r w:rsidR="00827CF7" w:rsidRPr="00827CF7">
        <w:rPr>
          <w:rFonts w:ascii="Times New Roman" w:eastAsia="Times New Roman" w:hAnsi="Times New Roman"/>
          <w:sz w:val="26"/>
          <w:szCs w:val="26"/>
          <w:lang w:eastAsia="ru-RU"/>
        </w:rPr>
        <w:t xml:space="preserve">ции, копии платежных поручений или иных документов, подтверждающих факт оплаты сырья и расходных материалов, копии документов, подтверждающих факт приема сырья и расходных материалов (акты приема-передачи); </w:t>
      </w:r>
    </w:p>
    <w:p w:rsidR="00827CF7" w:rsidRPr="00827CF7" w:rsidRDefault="00F9791A" w:rsidP="00827CF7">
      <w:pPr>
        <w:spacing w:after="0" w:line="240" w:lineRule="auto"/>
        <w:ind w:firstLine="540"/>
        <w:jc w:val="both"/>
        <w:rPr>
          <w:rFonts w:ascii="Times New Roman" w:eastAsia="Times New Roman" w:hAnsi="Times New Roman"/>
          <w:sz w:val="26"/>
          <w:szCs w:val="26"/>
          <w:lang w:eastAsia="ru-RU"/>
        </w:rPr>
      </w:pPr>
      <w:proofErr w:type="gramStart"/>
      <w:r w:rsidRPr="00F62DB2">
        <w:rPr>
          <w:rFonts w:ascii="Times New Roman" w:eastAsia="Times New Roman" w:hAnsi="Times New Roman"/>
          <w:sz w:val="26"/>
          <w:szCs w:val="26"/>
          <w:lang w:eastAsia="ru-RU"/>
        </w:rPr>
        <w:t>4.1.</w:t>
      </w:r>
      <w:r w:rsidR="0098730C">
        <w:rPr>
          <w:rFonts w:ascii="Times New Roman" w:eastAsia="Times New Roman" w:hAnsi="Times New Roman"/>
          <w:sz w:val="26"/>
          <w:szCs w:val="26"/>
          <w:lang w:eastAsia="ru-RU"/>
        </w:rPr>
        <w:t>1</w:t>
      </w:r>
      <w:r w:rsidRPr="00F62DB2">
        <w:rPr>
          <w:rFonts w:ascii="Times New Roman" w:eastAsia="Times New Roman" w:hAnsi="Times New Roman"/>
          <w:sz w:val="26"/>
          <w:szCs w:val="26"/>
          <w:lang w:eastAsia="ru-RU"/>
        </w:rPr>
        <w:t>.</w:t>
      </w:r>
      <w:r w:rsidR="0098730C">
        <w:rPr>
          <w:rFonts w:ascii="Times New Roman" w:eastAsia="Times New Roman" w:hAnsi="Times New Roman"/>
          <w:sz w:val="26"/>
          <w:szCs w:val="26"/>
          <w:lang w:eastAsia="ru-RU"/>
        </w:rPr>
        <w:t>2.14</w:t>
      </w:r>
      <w:r w:rsidR="00606077">
        <w:rPr>
          <w:rFonts w:ascii="Times New Roman" w:eastAsia="Times New Roman" w:hAnsi="Times New Roman"/>
          <w:sz w:val="26"/>
          <w:szCs w:val="26"/>
          <w:lang w:eastAsia="ru-RU"/>
        </w:rPr>
        <w:t>.</w:t>
      </w:r>
      <w:r w:rsidRPr="00F62DB2">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уплатой первого взноса (аванса) при заключении договора лизинга и (или) лизинговых платежей, - копии договора лизинга, графика лизинговых пл</w:t>
      </w:r>
      <w:r w:rsidR="00827CF7" w:rsidRPr="00827CF7">
        <w:rPr>
          <w:rFonts w:ascii="Times New Roman" w:eastAsia="Times New Roman" w:hAnsi="Times New Roman"/>
          <w:sz w:val="26"/>
          <w:szCs w:val="26"/>
          <w:lang w:eastAsia="ru-RU"/>
        </w:rPr>
        <w:t>а</w:t>
      </w:r>
      <w:r w:rsidR="00827CF7" w:rsidRPr="00827CF7">
        <w:rPr>
          <w:rFonts w:ascii="Times New Roman" w:eastAsia="Times New Roman" w:hAnsi="Times New Roman"/>
          <w:sz w:val="26"/>
          <w:szCs w:val="26"/>
          <w:lang w:eastAsia="ru-RU"/>
        </w:rPr>
        <w:t>тежей, договора купли-продажи с актом приема-передачи, заключенного лизинг</w:t>
      </w:r>
      <w:r w:rsidR="00827CF7" w:rsidRPr="00827CF7">
        <w:rPr>
          <w:rFonts w:ascii="Times New Roman" w:eastAsia="Times New Roman" w:hAnsi="Times New Roman"/>
          <w:sz w:val="26"/>
          <w:szCs w:val="26"/>
          <w:lang w:eastAsia="ru-RU"/>
        </w:rPr>
        <w:t>о</w:t>
      </w:r>
      <w:r w:rsidR="00827CF7" w:rsidRPr="00827CF7">
        <w:rPr>
          <w:rFonts w:ascii="Times New Roman" w:eastAsia="Times New Roman" w:hAnsi="Times New Roman"/>
          <w:sz w:val="26"/>
          <w:szCs w:val="26"/>
          <w:lang w:eastAsia="ru-RU"/>
        </w:rPr>
        <w:t xml:space="preserve">вой компанией с продавцом оборудования, акта приема-передачи оборудования, полученного лизингополучателем от лизинговой компании по договору лизинга, копии платежных поручений, подтверждающих уплату лизинговых платежей либо первого взноса; </w:t>
      </w:r>
      <w:proofErr w:type="gramEnd"/>
    </w:p>
    <w:p w:rsidR="00827CF7" w:rsidRPr="00827CF7" w:rsidRDefault="00F9791A" w:rsidP="00827CF7">
      <w:pPr>
        <w:spacing w:after="0" w:line="240" w:lineRule="auto"/>
        <w:ind w:firstLine="540"/>
        <w:jc w:val="both"/>
        <w:rPr>
          <w:rFonts w:ascii="Times New Roman" w:eastAsia="Times New Roman" w:hAnsi="Times New Roman"/>
          <w:sz w:val="26"/>
          <w:szCs w:val="26"/>
          <w:lang w:eastAsia="ru-RU"/>
        </w:rPr>
      </w:pPr>
      <w:proofErr w:type="gramStart"/>
      <w:r w:rsidRPr="00F62DB2">
        <w:rPr>
          <w:rFonts w:ascii="Times New Roman" w:eastAsia="Times New Roman" w:hAnsi="Times New Roman"/>
          <w:sz w:val="26"/>
          <w:szCs w:val="26"/>
          <w:lang w:eastAsia="ru-RU"/>
        </w:rPr>
        <w:t>4.1.</w:t>
      </w:r>
      <w:r w:rsidR="0098730C">
        <w:rPr>
          <w:rFonts w:ascii="Times New Roman" w:eastAsia="Times New Roman" w:hAnsi="Times New Roman"/>
          <w:sz w:val="26"/>
          <w:szCs w:val="26"/>
          <w:lang w:eastAsia="ru-RU"/>
        </w:rPr>
        <w:t>1</w:t>
      </w:r>
      <w:r w:rsidRPr="00F62DB2">
        <w:rPr>
          <w:rFonts w:ascii="Times New Roman" w:eastAsia="Times New Roman" w:hAnsi="Times New Roman"/>
          <w:sz w:val="26"/>
          <w:szCs w:val="26"/>
          <w:lang w:eastAsia="ru-RU"/>
        </w:rPr>
        <w:t>.</w:t>
      </w:r>
      <w:r w:rsidR="0098730C">
        <w:rPr>
          <w:rFonts w:ascii="Times New Roman" w:eastAsia="Times New Roman" w:hAnsi="Times New Roman"/>
          <w:sz w:val="26"/>
          <w:szCs w:val="26"/>
          <w:lang w:eastAsia="ru-RU"/>
        </w:rPr>
        <w:t>2.15</w:t>
      </w:r>
      <w:r w:rsidR="00606077">
        <w:rPr>
          <w:rFonts w:ascii="Times New Roman" w:eastAsia="Times New Roman" w:hAnsi="Times New Roman"/>
          <w:sz w:val="26"/>
          <w:szCs w:val="26"/>
          <w:lang w:eastAsia="ru-RU"/>
        </w:rPr>
        <w:t>.</w:t>
      </w:r>
      <w:r w:rsidRPr="00F62DB2">
        <w:rPr>
          <w:rFonts w:ascii="Times New Roman" w:eastAsia="Times New Roman" w:hAnsi="Times New Roman"/>
          <w:sz w:val="26"/>
          <w:szCs w:val="26"/>
          <w:lang w:eastAsia="ru-RU"/>
        </w:rPr>
        <w:t xml:space="preserve"> </w:t>
      </w:r>
      <w:r w:rsidR="00827CF7" w:rsidRPr="00827CF7">
        <w:rPr>
          <w:rFonts w:ascii="Times New Roman" w:eastAsia="Times New Roman" w:hAnsi="Times New Roman"/>
          <w:sz w:val="26"/>
          <w:szCs w:val="26"/>
          <w:lang w:eastAsia="ru-RU"/>
        </w:rPr>
        <w:t xml:space="preserve">реализацией мероприятий по профилактике новой </w:t>
      </w:r>
      <w:proofErr w:type="spellStart"/>
      <w:r w:rsidR="00827CF7" w:rsidRPr="00827CF7">
        <w:rPr>
          <w:rFonts w:ascii="Times New Roman" w:eastAsia="Times New Roman" w:hAnsi="Times New Roman"/>
          <w:sz w:val="26"/>
          <w:szCs w:val="26"/>
          <w:lang w:eastAsia="ru-RU"/>
        </w:rPr>
        <w:t>коронавирусной</w:t>
      </w:r>
      <w:proofErr w:type="spellEnd"/>
      <w:r w:rsidR="00827CF7" w:rsidRPr="00827CF7">
        <w:rPr>
          <w:rFonts w:ascii="Times New Roman" w:eastAsia="Times New Roman" w:hAnsi="Times New Roman"/>
          <w:sz w:val="26"/>
          <w:szCs w:val="26"/>
          <w:lang w:eastAsia="ru-RU"/>
        </w:rPr>
        <w:t xml:space="preserve"> инфекции, включая мероприятия, связанные с обеспечением выполнения санита</w:t>
      </w:r>
      <w:r w:rsidR="00827CF7" w:rsidRPr="00827CF7">
        <w:rPr>
          <w:rFonts w:ascii="Times New Roman" w:eastAsia="Times New Roman" w:hAnsi="Times New Roman"/>
          <w:sz w:val="26"/>
          <w:szCs w:val="26"/>
          <w:lang w:eastAsia="ru-RU"/>
        </w:rPr>
        <w:t>р</w:t>
      </w:r>
      <w:r w:rsidR="00827CF7" w:rsidRPr="00827CF7">
        <w:rPr>
          <w:rFonts w:ascii="Times New Roman" w:eastAsia="Times New Roman" w:hAnsi="Times New Roman"/>
          <w:sz w:val="26"/>
          <w:szCs w:val="26"/>
          <w:lang w:eastAsia="ru-RU"/>
        </w:rPr>
        <w:t>но-эпидемиологических требований, - копии документов на приобретение средств индивидуальной защиты, антисептических средств, специальных средств для обе</w:t>
      </w:r>
      <w:r w:rsidR="00827CF7" w:rsidRPr="00827CF7">
        <w:rPr>
          <w:rFonts w:ascii="Times New Roman" w:eastAsia="Times New Roman" w:hAnsi="Times New Roman"/>
          <w:sz w:val="26"/>
          <w:szCs w:val="26"/>
          <w:lang w:eastAsia="ru-RU"/>
        </w:rPr>
        <w:t>з</w:t>
      </w:r>
      <w:r w:rsidR="00827CF7" w:rsidRPr="00827CF7">
        <w:rPr>
          <w:rFonts w:ascii="Times New Roman" w:eastAsia="Times New Roman" w:hAnsi="Times New Roman"/>
          <w:sz w:val="26"/>
          <w:szCs w:val="26"/>
          <w:lang w:eastAsia="ru-RU"/>
        </w:rPr>
        <w:t>зараживания воздуха в помещении (товарные и кассовые чеки, договоры и перед</w:t>
      </w:r>
      <w:r w:rsidR="00827CF7" w:rsidRPr="00827CF7">
        <w:rPr>
          <w:rFonts w:ascii="Times New Roman" w:eastAsia="Times New Roman" w:hAnsi="Times New Roman"/>
          <w:sz w:val="26"/>
          <w:szCs w:val="26"/>
          <w:lang w:eastAsia="ru-RU"/>
        </w:rPr>
        <w:t>а</w:t>
      </w:r>
      <w:r w:rsidR="00827CF7" w:rsidRPr="00827CF7">
        <w:rPr>
          <w:rFonts w:ascii="Times New Roman" w:eastAsia="Times New Roman" w:hAnsi="Times New Roman"/>
          <w:sz w:val="26"/>
          <w:szCs w:val="26"/>
          <w:lang w:eastAsia="ru-RU"/>
        </w:rPr>
        <w:t>точные документы при наличии), а также копии документов на санитарную обр</w:t>
      </w:r>
      <w:r w:rsidR="00827CF7" w:rsidRPr="00827CF7">
        <w:rPr>
          <w:rFonts w:ascii="Times New Roman" w:eastAsia="Times New Roman" w:hAnsi="Times New Roman"/>
          <w:sz w:val="26"/>
          <w:szCs w:val="26"/>
          <w:lang w:eastAsia="ru-RU"/>
        </w:rPr>
        <w:t>а</w:t>
      </w:r>
      <w:r w:rsidR="00827CF7" w:rsidRPr="00827CF7">
        <w:rPr>
          <w:rFonts w:ascii="Times New Roman" w:eastAsia="Times New Roman" w:hAnsi="Times New Roman"/>
          <w:sz w:val="26"/>
          <w:szCs w:val="26"/>
          <w:lang w:eastAsia="ru-RU"/>
        </w:rPr>
        <w:t>ботку помещений (договоры, счета на оплату, платежные поручения, акты выпо</w:t>
      </w:r>
      <w:r w:rsidR="00827CF7" w:rsidRPr="00827CF7">
        <w:rPr>
          <w:rFonts w:ascii="Times New Roman" w:eastAsia="Times New Roman" w:hAnsi="Times New Roman"/>
          <w:sz w:val="26"/>
          <w:szCs w:val="26"/>
          <w:lang w:eastAsia="ru-RU"/>
        </w:rPr>
        <w:t>л</w:t>
      </w:r>
      <w:r w:rsidR="00827CF7" w:rsidRPr="00827CF7">
        <w:rPr>
          <w:rFonts w:ascii="Times New Roman" w:eastAsia="Times New Roman" w:hAnsi="Times New Roman"/>
          <w:sz w:val="26"/>
          <w:szCs w:val="26"/>
          <w:lang w:eastAsia="ru-RU"/>
        </w:rPr>
        <w:t xml:space="preserve">ненных работ). </w:t>
      </w:r>
      <w:proofErr w:type="gramEnd"/>
    </w:p>
    <w:p w:rsidR="00830249" w:rsidRPr="00F62DB2" w:rsidRDefault="00830249" w:rsidP="00830249">
      <w:pPr>
        <w:widowControl w:val="0"/>
        <w:autoSpaceDE w:val="0"/>
        <w:autoSpaceDN w:val="0"/>
        <w:adjustRightInd w:val="0"/>
        <w:spacing w:after="0" w:line="240" w:lineRule="auto"/>
        <w:ind w:firstLine="709"/>
        <w:contextualSpacing/>
        <w:jc w:val="both"/>
        <w:rPr>
          <w:rFonts w:ascii="Times New Roman" w:eastAsia="Arial" w:hAnsi="Times New Roman"/>
          <w:sz w:val="26"/>
          <w:szCs w:val="26"/>
          <w:lang w:eastAsia="ar-SA"/>
        </w:rPr>
      </w:pPr>
    </w:p>
    <w:p w:rsidR="00830249" w:rsidRPr="00F62DB2" w:rsidRDefault="00830249" w:rsidP="00830249">
      <w:pPr>
        <w:widowControl w:val="0"/>
        <w:autoSpaceDE w:val="0"/>
        <w:autoSpaceDN w:val="0"/>
        <w:spacing w:after="0" w:line="240" w:lineRule="auto"/>
        <w:jc w:val="center"/>
        <w:outlineLvl w:val="1"/>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5. Требования об осуществлении контроля </w:t>
      </w:r>
    </w:p>
    <w:p w:rsidR="00830249" w:rsidRPr="00F62DB2" w:rsidRDefault="00830249" w:rsidP="00830249">
      <w:pPr>
        <w:widowControl w:val="0"/>
        <w:autoSpaceDE w:val="0"/>
        <w:autoSpaceDN w:val="0"/>
        <w:spacing w:after="0" w:line="240" w:lineRule="auto"/>
        <w:jc w:val="center"/>
        <w:outlineLvl w:val="1"/>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за соблюдением условий и порядка предоставления субсидий </w:t>
      </w:r>
    </w:p>
    <w:p w:rsidR="00830249" w:rsidRPr="00F62DB2" w:rsidRDefault="00830249" w:rsidP="00830249">
      <w:pPr>
        <w:widowControl w:val="0"/>
        <w:autoSpaceDE w:val="0"/>
        <w:autoSpaceDN w:val="0"/>
        <w:spacing w:after="0" w:line="240" w:lineRule="auto"/>
        <w:jc w:val="center"/>
        <w:outlineLvl w:val="1"/>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и ответственности за их нарушение</w:t>
      </w:r>
    </w:p>
    <w:p w:rsidR="00830249" w:rsidRPr="00F62DB2" w:rsidRDefault="00830249" w:rsidP="00830249">
      <w:pPr>
        <w:autoSpaceDE w:val="0"/>
        <w:autoSpaceDN w:val="0"/>
        <w:adjustRightInd w:val="0"/>
        <w:spacing w:after="0" w:line="240" w:lineRule="auto"/>
        <w:ind w:firstLine="708"/>
        <w:jc w:val="both"/>
        <w:rPr>
          <w:rFonts w:ascii="Times New Roman" w:eastAsia="Times New Roman" w:hAnsi="Times New Roman"/>
          <w:sz w:val="26"/>
          <w:szCs w:val="26"/>
        </w:rPr>
      </w:pPr>
    </w:p>
    <w:p w:rsidR="00830249" w:rsidRPr="00F62DB2" w:rsidRDefault="00C11BAD" w:rsidP="00C11BAD">
      <w:pPr>
        <w:tabs>
          <w:tab w:val="left" w:pos="567"/>
        </w:tabs>
        <w:autoSpaceDE w:val="0"/>
        <w:autoSpaceDN w:val="0"/>
        <w:adjustRightInd w:val="0"/>
        <w:spacing w:after="0" w:line="276" w:lineRule="auto"/>
        <w:jc w:val="both"/>
        <w:rPr>
          <w:rFonts w:ascii="Times New Roman" w:eastAsia="Times New Roman" w:hAnsi="Times New Roman"/>
          <w:sz w:val="26"/>
          <w:szCs w:val="26"/>
        </w:rPr>
      </w:pPr>
      <w:r w:rsidRPr="00F62DB2">
        <w:rPr>
          <w:rFonts w:ascii="Times New Roman" w:eastAsia="Times New Roman" w:hAnsi="Times New Roman"/>
          <w:sz w:val="26"/>
          <w:szCs w:val="26"/>
        </w:rPr>
        <w:t xml:space="preserve">        </w:t>
      </w:r>
      <w:r w:rsidR="00830249" w:rsidRPr="00F62DB2">
        <w:rPr>
          <w:rFonts w:ascii="Times New Roman" w:eastAsia="Times New Roman" w:hAnsi="Times New Roman"/>
          <w:sz w:val="26"/>
          <w:szCs w:val="26"/>
        </w:rPr>
        <w:t xml:space="preserve">5.1. </w:t>
      </w:r>
      <w:proofErr w:type="gramStart"/>
      <w:r w:rsidR="00830249" w:rsidRPr="00F62DB2">
        <w:rPr>
          <w:rFonts w:ascii="Times New Roman" w:hAnsi="Times New Roman"/>
          <w:sz w:val="26"/>
          <w:szCs w:val="26"/>
        </w:rPr>
        <w:t>Контроль за</w:t>
      </w:r>
      <w:proofErr w:type="gramEnd"/>
      <w:r w:rsidR="00830249" w:rsidRPr="00F62DB2">
        <w:rPr>
          <w:rFonts w:ascii="Times New Roman" w:hAnsi="Times New Roman"/>
          <w:sz w:val="26"/>
          <w:szCs w:val="26"/>
        </w:rPr>
        <w:t xml:space="preserve"> соблюдением Получателем условий и порядка предоставл</w:t>
      </w:r>
      <w:r w:rsidR="00830249" w:rsidRPr="00F62DB2">
        <w:rPr>
          <w:rFonts w:ascii="Times New Roman" w:hAnsi="Times New Roman"/>
          <w:sz w:val="26"/>
          <w:szCs w:val="26"/>
        </w:rPr>
        <w:t>е</w:t>
      </w:r>
      <w:r w:rsidR="00830249" w:rsidRPr="00F62DB2">
        <w:rPr>
          <w:rFonts w:ascii="Times New Roman" w:hAnsi="Times New Roman"/>
          <w:sz w:val="26"/>
          <w:szCs w:val="26"/>
        </w:rPr>
        <w:t>ния субсидии, в том числе в части достижения результатов предоставления субс</w:t>
      </w:r>
      <w:r w:rsidR="00830249" w:rsidRPr="00F62DB2">
        <w:rPr>
          <w:rFonts w:ascii="Times New Roman" w:hAnsi="Times New Roman"/>
          <w:sz w:val="26"/>
          <w:szCs w:val="26"/>
        </w:rPr>
        <w:t>и</w:t>
      </w:r>
      <w:r w:rsidR="00830249" w:rsidRPr="00F62DB2">
        <w:rPr>
          <w:rFonts w:ascii="Times New Roman" w:hAnsi="Times New Roman"/>
          <w:sz w:val="26"/>
          <w:szCs w:val="26"/>
        </w:rPr>
        <w:t>дии, осуществляется путем проведения проверок Главным распорядителем бю</w:t>
      </w:r>
      <w:r w:rsidR="00830249" w:rsidRPr="00F62DB2">
        <w:rPr>
          <w:rFonts w:ascii="Times New Roman" w:hAnsi="Times New Roman"/>
          <w:sz w:val="26"/>
          <w:szCs w:val="26"/>
        </w:rPr>
        <w:t>д</w:t>
      </w:r>
      <w:r w:rsidR="00830249" w:rsidRPr="00F62DB2">
        <w:rPr>
          <w:rFonts w:ascii="Times New Roman" w:hAnsi="Times New Roman"/>
          <w:sz w:val="26"/>
          <w:szCs w:val="26"/>
        </w:rPr>
        <w:t>жетных средств, органами муниципального финансового контроля в соответствии со статьями 268.1 и 269.2 Бюджетного кодекса Российской Федерации.</w:t>
      </w:r>
      <w:r w:rsidR="00830249" w:rsidRPr="00F62DB2">
        <w:rPr>
          <w:rFonts w:ascii="Times New Roman" w:eastAsia="Times New Roman" w:hAnsi="Times New Roman"/>
          <w:sz w:val="26"/>
          <w:szCs w:val="26"/>
        </w:rPr>
        <w:t xml:space="preserve"> </w:t>
      </w:r>
    </w:p>
    <w:p w:rsidR="00830249" w:rsidRPr="00F62DB2" w:rsidRDefault="00C11BAD" w:rsidP="00C11BAD">
      <w:pPr>
        <w:tabs>
          <w:tab w:val="left" w:pos="567"/>
        </w:tabs>
        <w:autoSpaceDE w:val="0"/>
        <w:autoSpaceDN w:val="0"/>
        <w:adjustRightInd w:val="0"/>
        <w:spacing w:after="0" w:line="276" w:lineRule="auto"/>
        <w:jc w:val="both"/>
        <w:rPr>
          <w:rFonts w:ascii="Times New Roman" w:hAnsi="Times New Roman"/>
          <w:sz w:val="26"/>
          <w:szCs w:val="26"/>
        </w:rPr>
      </w:pPr>
      <w:r w:rsidRPr="00F62DB2">
        <w:rPr>
          <w:rFonts w:ascii="Times New Roman" w:hAnsi="Times New Roman"/>
          <w:sz w:val="26"/>
          <w:szCs w:val="26"/>
        </w:rPr>
        <w:t xml:space="preserve">        </w:t>
      </w:r>
      <w:r w:rsidR="00830249" w:rsidRPr="00F62DB2">
        <w:rPr>
          <w:rFonts w:ascii="Times New Roman" w:hAnsi="Times New Roman"/>
          <w:sz w:val="26"/>
          <w:szCs w:val="26"/>
        </w:rPr>
        <w:t>5.2. Главный распорядитель бюджетных средств или орган муниципального финансового контроля вправе осуществлять проверку соблюдения условий и п</w:t>
      </w:r>
      <w:r w:rsidR="00830249" w:rsidRPr="00F62DB2">
        <w:rPr>
          <w:rFonts w:ascii="Times New Roman" w:hAnsi="Times New Roman"/>
          <w:sz w:val="26"/>
          <w:szCs w:val="26"/>
        </w:rPr>
        <w:t>о</w:t>
      </w:r>
      <w:r w:rsidR="00830249" w:rsidRPr="00F62DB2">
        <w:rPr>
          <w:rFonts w:ascii="Times New Roman" w:hAnsi="Times New Roman"/>
          <w:sz w:val="26"/>
          <w:szCs w:val="26"/>
        </w:rPr>
        <w:t>рядка предоставления гранта получателем, как в период действия Соглашения, так и после окончания срока действия Соглашения.</w:t>
      </w:r>
    </w:p>
    <w:p w:rsidR="00830249" w:rsidRPr="00F62DB2" w:rsidRDefault="00C11BAD" w:rsidP="00C11BAD">
      <w:pPr>
        <w:tabs>
          <w:tab w:val="left" w:pos="567"/>
        </w:tabs>
        <w:autoSpaceDE w:val="0"/>
        <w:autoSpaceDN w:val="0"/>
        <w:adjustRightInd w:val="0"/>
        <w:spacing w:after="0" w:line="276" w:lineRule="auto"/>
        <w:jc w:val="both"/>
        <w:rPr>
          <w:rFonts w:ascii="Times New Roman" w:eastAsia="Times New Roman" w:hAnsi="Times New Roman"/>
          <w:sz w:val="26"/>
          <w:szCs w:val="26"/>
          <w:lang w:eastAsia="ru-RU"/>
        </w:rPr>
      </w:pPr>
      <w:r w:rsidRPr="00F62DB2">
        <w:rPr>
          <w:rFonts w:ascii="Times New Roman" w:hAnsi="Times New Roman"/>
          <w:sz w:val="26"/>
          <w:szCs w:val="26"/>
        </w:rPr>
        <w:t xml:space="preserve">        </w:t>
      </w:r>
      <w:r w:rsidR="00830249" w:rsidRPr="00F62DB2">
        <w:rPr>
          <w:rFonts w:ascii="Times New Roman" w:hAnsi="Times New Roman"/>
          <w:sz w:val="26"/>
          <w:szCs w:val="26"/>
        </w:rPr>
        <w:t xml:space="preserve">5.3. </w:t>
      </w:r>
      <w:r w:rsidR="00830249" w:rsidRPr="00F62DB2">
        <w:rPr>
          <w:rFonts w:ascii="Times New Roman" w:eastAsia="Times New Roman" w:hAnsi="Times New Roman"/>
          <w:sz w:val="26"/>
          <w:szCs w:val="26"/>
          <w:lang w:eastAsia="ru-RU"/>
        </w:rPr>
        <w:t>В случае выявления одного из оснований несоблюдения условий порядка предоставления гранта, установленных в пункте 5.4 настоящего Порядка, грант подлежит возврату в районный бюджет муниципального образования Орджон</w:t>
      </w:r>
      <w:r w:rsidR="00830249" w:rsidRPr="00F62DB2">
        <w:rPr>
          <w:rFonts w:ascii="Times New Roman" w:eastAsia="Times New Roman" w:hAnsi="Times New Roman"/>
          <w:sz w:val="26"/>
          <w:szCs w:val="26"/>
          <w:lang w:eastAsia="ru-RU"/>
        </w:rPr>
        <w:t>и</w:t>
      </w:r>
      <w:r w:rsidR="00830249" w:rsidRPr="00F62DB2">
        <w:rPr>
          <w:rFonts w:ascii="Times New Roman" w:eastAsia="Times New Roman" w:hAnsi="Times New Roman"/>
          <w:sz w:val="26"/>
          <w:szCs w:val="26"/>
          <w:lang w:eastAsia="ru-RU"/>
        </w:rPr>
        <w:t>кидзевский район:</w:t>
      </w:r>
    </w:p>
    <w:p w:rsidR="00830249" w:rsidRPr="00F62DB2" w:rsidRDefault="00C11BAD" w:rsidP="00C11BAD">
      <w:pPr>
        <w:tabs>
          <w:tab w:val="left" w:pos="567"/>
        </w:tabs>
        <w:autoSpaceDE w:val="0"/>
        <w:autoSpaceDN w:val="0"/>
        <w:adjustRightInd w:val="0"/>
        <w:spacing w:after="0" w:line="276" w:lineRule="auto"/>
        <w:jc w:val="both"/>
        <w:rPr>
          <w:rFonts w:ascii="Times New Roman" w:hAnsi="Times New Roman"/>
          <w:sz w:val="26"/>
          <w:szCs w:val="26"/>
        </w:rPr>
      </w:pPr>
      <w:r w:rsidRPr="00F62DB2">
        <w:rPr>
          <w:rFonts w:ascii="Times New Roman" w:eastAsia="Times New Roman" w:hAnsi="Times New Roman"/>
          <w:sz w:val="26"/>
          <w:szCs w:val="26"/>
          <w:lang w:eastAsia="ru-RU"/>
        </w:rPr>
        <w:lastRenderedPageBreak/>
        <w:t xml:space="preserve">        5.3.1</w:t>
      </w:r>
      <w:r w:rsidR="00606077">
        <w:rPr>
          <w:rFonts w:ascii="Times New Roman" w:eastAsia="Times New Roman" w:hAnsi="Times New Roman"/>
          <w:sz w:val="26"/>
          <w:szCs w:val="26"/>
          <w:lang w:eastAsia="ru-RU"/>
        </w:rPr>
        <w:t>.</w:t>
      </w:r>
      <w:r w:rsidR="00830249" w:rsidRPr="00F62DB2">
        <w:rPr>
          <w:rFonts w:ascii="Times New Roman" w:eastAsia="Times New Roman" w:hAnsi="Times New Roman"/>
          <w:sz w:val="26"/>
          <w:szCs w:val="26"/>
          <w:lang w:eastAsia="ru-RU"/>
        </w:rPr>
        <w:t xml:space="preserve"> </w:t>
      </w:r>
      <w:r w:rsidR="00830249" w:rsidRPr="00F62DB2">
        <w:rPr>
          <w:rFonts w:ascii="Times New Roman" w:hAnsi="Times New Roman"/>
          <w:sz w:val="26"/>
          <w:szCs w:val="26"/>
        </w:rPr>
        <w:t>на основании требования Главного распорядителя бюджетных средств, направленного в течение 5 рабочих дней со дня установления соответствующего (их) нарушения (</w:t>
      </w:r>
      <w:proofErr w:type="spellStart"/>
      <w:r w:rsidR="00830249" w:rsidRPr="00F62DB2">
        <w:rPr>
          <w:rFonts w:ascii="Times New Roman" w:hAnsi="Times New Roman"/>
          <w:sz w:val="26"/>
          <w:szCs w:val="26"/>
        </w:rPr>
        <w:t>ий</w:t>
      </w:r>
      <w:proofErr w:type="spellEnd"/>
      <w:r w:rsidR="00830249" w:rsidRPr="00F62DB2">
        <w:rPr>
          <w:rFonts w:ascii="Times New Roman" w:hAnsi="Times New Roman"/>
          <w:sz w:val="26"/>
          <w:szCs w:val="26"/>
        </w:rPr>
        <w:t>) - в течение 30 рабочих дней со дня получения требования о возврате денежных средств;</w:t>
      </w:r>
    </w:p>
    <w:p w:rsidR="00830249" w:rsidRPr="00F62DB2" w:rsidRDefault="00C11BAD" w:rsidP="00C11BAD">
      <w:pPr>
        <w:tabs>
          <w:tab w:val="left" w:pos="567"/>
        </w:tabs>
        <w:autoSpaceDE w:val="0"/>
        <w:autoSpaceDN w:val="0"/>
        <w:adjustRightInd w:val="0"/>
        <w:spacing w:after="0" w:line="276" w:lineRule="auto"/>
        <w:jc w:val="both"/>
        <w:rPr>
          <w:rFonts w:ascii="Times New Roman" w:hAnsi="Times New Roman"/>
          <w:sz w:val="26"/>
          <w:szCs w:val="26"/>
        </w:rPr>
      </w:pPr>
      <w:r w:rsidRPr="00F62DB2">
        <w:rPr>
          <w:rFonts w:ascii="Times New Roman" w:hAnsi="Times New Roman"/>
          <w:sz w:val="26"/>
          <w:szCs w:val="26"/>
        </w:rPr>
        <w:t xml:space="preserve">        5.3.2</w:t>
      </w:r>
      <w:r w:rsidR="00606077">
        <w:rPr>
          <w:rFonts w:ascii="Times New Roman" w:hAnsi="Times New Roman"/>
          <w:sz w:val="26"/>
          <w:szCs w:val="26"/>
        </w:rPr>
        <w:t>.</w:t>
      </w:r>
      <w:r w:rsidR="00830249" w:rsidRPr="00F62DB2">
        <w:rPr>
          <w:rFonts w:ascii="Times New Roman" w:hAnsi="Times New Roman"/>
          <w:sz w:val="26"/>
          <w:szCs w:val="26"/>
        </w:rPr>
        <w:t xml:space="preserve"> на основании представления и (или) предписания направленного орг</w:t>
      </w:r>
      <w:r w:rsidR="00830249" w:rsidRPr="00F62DB2">
        <w:rPr>
          <w:rFonts w:ascii="Times New Roman" w:hAnsi="Times New Roman"/>
          <w:sz w:val="26"/>
          <w:szCs w:val="26"/>
        </w:rPr>
        <w:t>а</w:t>
      </w:r>
      <w:r w:rsidR="00830249" w:rsidRPr="00F62DB2">
        <w:rPr>
          <w:rFonts w:ascii="Times New Roman" w:hAnsi="Times New Roman"/>
          <w:sz w:val="26"/>
          <w:szCs w:val="26"/>
        </w:rPr>
        <w:t>ном муниципального финансового контроля - в сроки, установленные в соотве</w:t>
      </w:r>
      <w:r w:rsidR="00830249" w:rsidRPr="00F62DB2">
        <w:rPr>
          <w:rFonts w:ascii="Times New Roman" w:hAnsi="Times New Roman"/>
          <w:sz w:val="26"/>
          <w:szCs w:val="26"/>
        </w:rPr>
        <w:t>т</w:t>
      </w:r>
      <w:r w:rsidR="00830249" w:rsidRPr="00F62DB2">
        <w:rPr>
          <w:rFonts w:ascii="Times New Roman" w:hAnsi="Times New Roman"/>
          <w:sz w:val="26"/>
          <w:szCs w:val="26"/>
        </w:rPr>
        <w:t>ствии с бюджетным законодательством Российской Федерации.</w:t>
      </w:r>
    </w:p>
    <w:p w:rsidR="00830249" w:rsidRPr="00F62DB2" w:rsidRDefault="00C11BAD" w:rsidP="00C11BAD">
      <w:pPr>
        <w:widowControl w:val="0"/>
        <w:tabs>
          <w:tab w:val="left" w:pos="567"/>
        </w:tabs>
        <w:autoSpaceDE w:val="0"/>
        <w:autoSpaceDN w:val="0"/>
        <w:spacing w:after="0" w:line="276"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        </w:t>
      </w:r>
      <w:r w:rsidR="00830249" w:rsidRPr="00F62DB2">
        <w:rPr>
          <w:rFonts w:ascii="Times New Roman" w:eastAsia="Times New Roman" w:hAnsi="Times New Roman"/>
          <w:sz w:val="26"/>
          <w:szCs w:val="26"/>
          <w:lang w:eastAsia="ru-RU"/>
        </w:rPr>
        <w:t>5.4. Основаниями для возврата в районный бюджет муниципального образов</w:t>
      </w:r>
      <w:r w:rsidR="00830249" w:rsidRPr="00F62DB2">
        <w:rPr>
          <w:rFonts w:ascii="Times New Roman" w:eastAsia="Times New Roman" w:hAnsi="Times New Roman"/>
          <w:sz w:val="26"/>
          <w:szCs w:val="26"/>
          <w:lang w:eastAsia="ru-RU"/>
        </w:rPr>
        <w:t>а</w:t>
      </w:r>
      <w:r w:rsidR="00830249" w:rsidRPr="00F62DB2">
        <w:rPr>
          <w:rFonts w:ascii="Times New Roman" w:eastAsia="Times New Roman" w:hAnsi="Times New Roman"/>
          <w:sz w:val="26"/>
          <w:szCs w:val="26"/>
          <w:lang w:eastAsia="ru-RU"/>
        </w:rPr>
        <w:t>ния Орджоникидзевский район субсидии являются:</w:t>
      </w:r>
    </w:p>
    <w:p w:rsidR="00830249" w:rsidRPr="00F62DB2" w:rsidRDefault="00C11BAD" w:rsidP="00C11BAD">
      <w:pPr>
        <w:widowControl w:val="0"/>
        <w:tabs>
          <w:tab w:val="left" w:pos="567"/>
        </w:tabs>
        <w:autoSpaceDE w:val="0"/>
        <w:autoSpaceDN w:val="0"/>
        <w:spacing w:after="0" w:line="276"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        </w:t>
      </w:r>
      <w:r w:rsidR="00606077">
        <w:rPr>
          <w:rFonts w:ascii="Times New Roman" w:eastAsia="Times New Roman" w:hAnsi="Times New Roman"/>
          <w:sz w:val="26"/>
          <w:szCs w:val="26"/>
          <w:lang w:eastAsia="ru-RU"/>
        </w:rPr>
        <w:t>5.4.1.</w:t>
      </w:r>
      <w:r w:rsidRPr="00F62DB2">
        <w:rPr>
          <w:rFonts w:ascii="Times New Roman" w:eastAsia="Times New Roman" w:hAnsi="Times New Roman"/>
          <w:sz w:val="26"/>
          <w:szCs w:val="26"/>
          <w:lang w:eastAsia="ru-RU"/>
        </w:rPr>
        <w:t xml:space="preserve"> </w:t>
      </w:r>
      <w:r w:rsidR="00830249" w:rsidRPr="00F62DB2">
        <w:rPr>
          <w:rFonts w:ascii="Times New Roman" w:eastAsia="Times New Roman" w:hAnsi="Times New Roman"/>
          <w:sz w:val="26"/>
          <w:szCs w:val="26"/>
          <w:lang w:eastAsia="ru-RU"/>
        </w:rPr>
        <w:t>нарушения получателем субсидии условий, установленных при пред</w:t>
      </w:r>
      <w:r w:rsidR="00830249" w:rsidRPr="00F62DB2">
        <w:rPr>
          <w:rFonts w:ascii="Times New Roman" w:eastAsia="Times New Roman" w:hAnsi="Times New Roman"/>
          <w:sz w:val="26"/>
          <w:szCs w:val="26"/>
          <w:lang w:eastAsia="ru-RU"/>
        </w:rPr>
        <w:t>о</w:t>
      </w:r>
      <w:r w:rsidR="00830249" w:rsidRPr="00F62DB2">
        <w:rPr>
          <w:rFonts w:ascii="Times New Roman" w:eastAsia="Times New Roman" w:hAnsi="Times New Roman"/>
          <w:sz w:val="26"/>
          <w:szCs w:val="26"/>
          <w:lang w:eastAsia="ru-RU"/>
        </w:rPr>
        <w:t xml:space="preserve">ставлении субсидии, </w:t>
      </w:r>
      <w:proofErr w:type="gramStart"/>
      <w:r w:rsidR="00830249" w:rsidRPr="00F62DB2">
        <w:rPr>
          <w:rFonts w:ascii="Times New Roman" w:eastAsia="Times New Roman" w:hAnsi="Times New Roman"/>
          <w:sz w:val="26"/>
          <w:szCs w:val="26"/>
          <w:lang w:eastAsia="ru-RU"/>
        </w:rPr>
        <w:t>выявленного</w:t>
      </w:r>
      <w:proofErr w:type="gramEnd"/>
      <w:r w:rsidR="00830249" w:rsidRPr="00F62DB2">
        <w:rPr>
          <w:rFonts w:ascii="Times New Roman" w:eastAsia="Times New Roman" w:hAnsi="Times New Roman"/>
          <w:sz w:val="26"/>
          <w:szCs w:val="26"/>
          <w:lang w:eastAsia="ru-RU"/>
        </w:rPr>
        <w:t xml:space="preserve"> в том числе по фактам проверок, проведенных Главным распорядителем бюджетных средств и органами муниципального фина</w:t>
      </w:r>
      <w:r w:rsidR="00830249" w:rsidRPr="00F62DB2">
        <w:rPr>
          <w:rFonts w:ascii="Times New Roman" w:eastAsia="Times New Roman" w:hAnsi="Times New Roman"/>
          <w:sz w:val="26"/>
          <w:szCs w:val="26"/>
          <w:lang w:eastAsia="ru-RU"/>
        </w:rPr>
        <w:t>н</w:t>
      </w:r>
      <w:r w:rsidR="00830249" w:rsidRPr="00F62DB2">
        <w:rPr>
          <w:rFonts w:ascii="Times New Roman" w:eastAsia="Times New Roman" w:hAnsi="Times New Roman"/>
          <w:sz w:val="26"/>
          <w:szCs w:val="26"/>
          <w:lang w:eastAsia="ru-RU"/>
        </w:rPr>
        <w:t>сового контроля;</w:t>
      </w:r>
    </w:p>
    <w:p w:rsidR="00606077" w:rsidRDefault="00C11BAD" w:rsidP="00C11BAD">
      <w:pPr>
        <w:widowControl w:val="0"/>
        <w:tabs>
          <w:tab w:val="left" w:pos="567"/>
        </w:tabs>
        <w:autoSpaceDE w:val="0"/>
        <w:autoSpaceDN w:val="0"/>
        <w:spacing w:after="0" w:line="276"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        </w:t>
      </w:r>
      <w:r w:rsidR="00606077">
        <w:rPr>
          <w:rFonts w:ascii="Times New Roman" w:eastAsia="Times New Roman" w:hAnsi="Times New Roman"/>
          <w:sz w:val="26"/>
          <w:szCs w:val="26"/>
          <w:lang w:eastAsia="ru-RU"/>
        </w:rPr>
        <w:t xml:space="preserve">5.4.2. </w:t>
      </w:r>
      <w:r w:rsidR="00830249" w:rsidRPr="00F62DB2">
        <w:rPr>
          <w:rFonts w:ascii="Times New Roman" w:eastAsia="Times New Roman" w:hAnsi="Times New Roman"/>
          <w:sz w:val="26"/>
          <w:szCs w:val="26"/>
          <w:lang w:eastAsia="ru-RU"/>
        </w:rPr>
        <w:t>не</w:t>
      </w:r>
      <w:r w:rsidR="00C751A3" w:rsidRPr="00F62DB2">
        <w:rPr>
          <w:rFonts w:ascii="Times New Roman" w:eastAsia="Times New Roman" w:hAnsi="Times New Roman"/>
          <w:sz w:val="26"/>
          <w:szCs w:val="26"/>
          <w:lang w:eastAsia="ru-RU"/>
        </w:rPr>
        <w:t xml:space="preserve"> </w:t>
      </w:r>
      <w:r w:rsidR="00830249" w:rsidRPr="00F62DB2">
        <w:rPr>
          <w:rFonts w:ascii="Times New Roman" w:eastAsia="Times New Roman" w:hAnsi="Times New Roman"/>
          <w:sz w:val="26"/>
          <w:szCs w:val="26"/>
          <w:lang w:eastAsia="ru-RU"/>
        </w:rPr>
        <w:t>достижения значений результата и показателей, необходимых для д</w:t>
      </w:r>
      <w:r w:rsidR="00830249" w:rsidRPr="00F62DB2">
        <w:rPr>
          <w:rFonts w:ascii="Times New Roman" w:eastAsia="Times New Roman" w:hAnsi="Times New Roman"/>
          <w:sz w:val="26"/>
          <w:szCs w:val="26"/>
          <w:lang w:eastAsia="ru-RU"/>
        </w:rPr>
        <w:t>о</w:t>
      </w:r>
      <w:r w:rsidR="00830249" w:rsidRPr="00F62DB2">
        <w:rPr>
          <w:rFonts w:ascii="Times New Roman" w:eastAsia="Times New Roman" w:hAnsi="Times New Roman"/>
          <w:sz w:val="26"/>
          <w:szCs w:val="26"/>
          <w:lang w:eastAsia="ru-RU"/>
        </w:rPr>
        <w:t>стижения рез</w:t>
      </w:r>
      <w:r w:rsidR="00606077">
        <w:rPr>
          <w:rFonts w:ascii="Times New Roman" w:eastAsia="Times New Roman" w:hAnsi="Times New Roman"/>
          <w:sz w:val="26"/>
          <w:szCs w:val="26"/>
          <w:lang w:eastAsia="ru-RU"/>
        </w:rPr>
        <w:t>ультата предоставления субсидии;</w:t>
      </w:r>
    </w:p>
    <w:p w:rsidR="00830249" w:rsidRPr="00F62DB2" w:rsidRDefault="00C11BAD" w:rsidP="00C11BAD">
      <w:pPr>
        <w:widowControl w:val="0"/>
        <w:tabs>
          <w:tab w:val="left" w:pos="567"/>
        </w:tabs>
        <w:autoSpaceDE w:val="0"/>
        <w:autoSpaceDN w:val="0"/>
        <w:spacing w:after="0" w:line="276"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        </w:t>
      </w:r>
      <w:r w:rsidR="00606077">
        <w:rPr>
          <w:rFonts w:ascii="Times New Roman" w:eastAsia="Times New Roman" w:hAnsi="Times New Roman"/>
          <w:sz w:val="26"/>
          <w:szCs w:val="26"/>
          <w:lang w:eastAsia="ru-RU"/>
        </w:rPr>
        <w:t xml:space="preserve">5.4.3. </w:t>
      </w:r>
      <w:r w:rsidR="00830249" w:rsidRPr="00F62DB2">
        <w:rPr>
          <w:rFonts w:ascii="Times New Roman" w:eastAsia="Times New Roman" w:hAnsi="Times New Roman"/>
          <w:sz w:val="26"/>
          <w:szCs w:val="26"/>
          <w:lang w:eastAsia="ru-RU"/>
        </w:rPr>
        <w:t>если в текущем финансовом году в отношении субъекта малого и сре</w:t>
      </w:r>
      <w:r w:rsidR="00830249" w:rsidRPr="00F62DB2">
        <w:rPr>
          <w:rFonts w:ascii="Times New Roman" w:eastAsia="Times New Roman" w:hAnsi="Times New Roman"/>
          <w:sz w:val="26"/>
          <w:szCs w:val="26"/>
          <w:lang w:eastAsia="ru-RU"/>
        </w:rPr>
        <w:t>д</w:t>
      </w:r>
      <w:r w:rsidR="00830249" w:rsidRPr="00F62DB2">
        <w:rPr>
          <w:rFonts w:ascii="Times New Roman" w:eastAsia="Times New Roman" w:hAnsi="Times New Roman"/>
          <w:sz w:val="26"/>
          <w:szCs w:val="26"/>
          <w:lang w:eastAsia="ru-RU"/>
        </w:rPr>
        <w:t>него предпринимательства было принято решение об оказании аналогичной по</w:t>
      </w:r>
      <w:r w:rsidR="00830249" w:rsidRPr="00F62DB2">
        <w:rPr>
          <w:rFonts w:ascii="Times New Roman" w:eastAsia="Times New Roman" w:hAnsi="Times New Roman"/>
          <w:sz w:val="26"/>
          <w:szCs w:val="26"/>
          <w:lang w:eastAsia="ru-RU"/>
        </w:rPr>
        <w:t>д</w:t>
      </w:r>
      <w:r w:rsidR="00830249" w:rsidRPr="00F62DB2">
        <w:rPr>
          <w:rFonts w:ascii="Times New Roman" w:eastAsia="Times New Roman" w:hAnsi="Times New Roman"/>
          <w:sz w:val="26"/>
          <w:szCs w:val="26"/>
          <w:lang w:eastAsia="ru-RU"/>
        </w:rPr>
        <w:t>держки и сроки ее оказания не истекли.</w:t>
      </w:r>
    </w:p>
    <w:p w:rsidR="00830249" w:rsidRPr="00F62DB2" w:rsidRDefault="00830249" w:rsidP="006D3B2D">
      <w:pPr>
        <w:widowControl w:val="0"/>
        <w:autoSpaceDE w:val="0"/>
        <w:autoSpaceDN w:val="0"/>
        <w:spacing w:after="0" w:line="276" w:lineRule="auto"/>
        <w:ind w:firstLine="708"/>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5.5. При отказе получателя субсидии вернуть полученную субсидию в ра</w:t>
      </w:r>
      <w:r w:rsidRPr="00F62DB2">
        <w:rPr>
          <w:rFonts w:ascii="Times New Roman" w:eastAsia="Times New Roman" w:hAnsi="Times New Roman"/>
          <w:sz w:val="26"/>
          <w:szCs w:val="26"/>
          <w:lang w:eastAsia="ru-RU"/>
        </w:rPr>
        <w:t>й</w:t>
      </w:r>
      <w:r w:rsidRPr="00F62DB2">
        <w:rPr>
          <w:rFonts w:ascii="Times New Roman" w:eastAsia="Times New Roman" w:hAnsi="Times New Roman"/>
          <w:sz w:val="26"/>
          <w:szCs w:val="26"/>
          <w:lang w:eastAsia="ru-RU"/>
        </w:rPr>
        <w:t>онный бюджет муниципального образования Орджоникидзевский район взыскание субсидии производится в порядке, установленном действующим законодател</w:t>
      </w:r>
      <w:r w:rsidRPr="00F62DB2">
        <w:rPr>
          <w:rFonts w:ascii="Times New Roman" w:eastAsia="Times New Roman" w:hAnsi="Times New Roman"/>
          <w:sz w:val="26"/>
          <w:szCs w:val="26"/>
          <w:lang w:eastAsia="ru-RU"/>
        </w:rPr>
        <w:t>ь</w:t>
      </w:r>
      <w:r w:rsidRPr="00F62DB2">
        <w:rPr>
          <w:rFonts w:ascii="Times New Roman" w:eastAsia="Times New Roman" w:hAnsi="Times New Roman"/>
          <w:sz w:val="26"/>
          <w:szCs w:val="26"/>
          <w:lang w:eastAsia="ru-RU"/>
        </w:rPr>
        <w:t>ством Российской Федерации.</w:t>
      </w:r>
    </w:p>
    <w:p w:rsidR="00830249" w:rsidRPr="00F62DB2" w:rsidRDefault="00830249" w:rsidP="003D287A">
      <w:pPr>
        <w:widowControl w:val="0"/>
        <w:autoSpaceDE w:val="0"/>
        <w:autoSpaceDN w:val="0"/>
        <w:spacing w:after="0" w:line="276" w:lineRule="auto"/>
        <w:ind w:left="4678"/>
        <w:rPr>
          <w:rFonts w:ascii="Times New Roman" w:eastAsia="Times New Roman" w:hAnsi="Times New Roman"/>
          <w:sz w:val="26"/>
          <w:szCs w:val="26"/>
          <w:lang w:eastAsia="ru-RU"/>
        </w:rPr>
      </w:pPr>
    </w:p>
    <w:p w:rsidR="00830249" w:rsidRPr="00F62DB2" w:rsidRDefault="00830249" w:rsidP="00830249">
      <w:pPr>
        <w:widowControl w:val="0"/>
        <w:autoSpaceDE w:val="0"/>
        <w:autoSpaceDN w:val="0"/>
        <w:spacing w:after="0" w:line="240" w:lineRule="auto"/>
        <w:ind w:left="4678"/>
        <w:rPr>
          <w:rFonts w:ascii="Times New Roman" w:eastAsia="Times New Roman" w:hAnsi="Times New Roman"/>
          <w:sz w:val="26"/>
          <w:szCs w:val="26"/>
          <w:lang w:eastAsia="ru-RU"/>
        </w:rPr>
      </w:pPr>
    </w:p>
    <w:p w:rsidR="00830249" w:rsidRPr="00F62DB2" w:rsidRDefault="00830249" w:rsidP="00C11BAD">
      <w:pPr>
        <w:widowControl w:val="0"/>
        <w:autoSpaceDE w:val="0"/>
        <w:autoSpaceDN w:val="0"/>
        <w:spacing w:after="0" w:line="240" w:lineRule="auto"/>
        <w:rPr>
          <w:rFonts w:ascii="Times New Roman" w:eastAsia="Times New Roman" w:hAnsi="Times New Roman"/>
          <w:sz w:val="26"/>
          <w:szCs w:val="26"/>
          <w:lang w:eastAsia="ru-RU"/>
        </w:rPr>
      </w:pPr>
    </w:p>
    <w:p w:rsidR="00830249" w:rsidRPr="00F62DB2" w:rsidRDefault="00830249" w:rsidP="00830249">
      <w:pPr>
        <w:spacing w:after="0"/>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Управляющий делами Администрации</w:t>
      </w:r>
    </w:p>
    <w:p w:rsidR="00C40319" w:rsidRPr="00F62DB2" w:rsidRDefault="00830249" w:rsidP="004764E3">
      <w:pPr>
        <w:rPr>
          <w:rFonts w:ascii="Times New Roman" w:eastAsia="Times New Roman" w:hAnsi="Times New Roman"/>
          <w:sz w:val="26"/>
          <w:szCs w:val="26"/>
          <w:lang w:eastAsia="ru-RU" w:bidi="ru-RU"/>
        </w:rPr>
      </w:pPr>
      <w:r w:rsidRPr="00F62DB2">
        <w:rPr>
          <w:rFonts w:ascii="Times New Roman" w:eastAsia="Times New Roman" w:hAnsi="Times New Roman"/>
          <w:sz w:val="26"/>
          <w:szCs w:val="26"/>
          <w:lang w:eastAsia="ru-RU" w:bidi="ru-RU"/>
        </w:rPr>
        <w:t xml:space="preserve">Орджоникидзевского района                                      </w:t>
      </w:r>
      <w:r w:rsidR="004764E3" w:rsidRPr="00F62DB2">
        <w:rPr>
          <w:rFonts w:ascii="Times New Roman" w:eastAsia="Times New Roman" w:hAnsi="Times New Roman"/>
          <w:sz w:val="26"/>
          <w:szCs w:val="26"/>
          <w:lang w:eastAsia="ru-RU" w:bidi="ru-RU"/>
        </w:rPr>
        <w:t xml:space="preserve">                  Т.А. </w:t>
      </w:r>
      <w:proofErr w:type="spellStart"/>
      <w:r w:rsidR="004764E3" w:rsidRPr="00F62DB2">
        <w:rPr>
          <w:rFonts w:ascii="Times New Roman" w:eastAsia="Times New Roman" w:hAnsi="Times New Roman"/>
          <w:sz w:val="26"/>
          <w:szCs w:val="26"/>
          <w:lang w:eastAsia="ru-RU" w:bidi="ru-RU"/>
        </w:rPr>
        <w:t>Будникова</w:t>
      </w:r>
      <w:proofErr w:type="spellEnd"/>
    </w:p>
    <w:p w:rsidR="00C40319" w:rsidRPr="00F62DB2" w:rsidRDefault="00C40319" w:rsidP="005B0D30">
      <w:pPr>
        <w:widowControl w:val="0"/>
        <w:autoSpaceDE w:val="0"/>
        <w:autoSpaceDN w:val="0"/>
        <w:spacing w:after="0" w:line="240" w:lineRule="auto"/>
        <w:rPr>
          <w:rFonts w:ascii="Times New Roman" w:eastAsia="Times New Roman" w:hAnsi="Times New Roman"/>
          <w:sz w:val="26"/>
          <w:szCs w:val="26"/>
          <w:lang w:eastAsia="ru-RU"/>
        </w:rPr>
      </w:pPr>
    </w:p>
    <w:p w:rsidR="003D287A" w:rsidRPr="00F62DB2" w:rsidRDefault="003D287A" w:rsidP="00C40319">
      <w:pPr>
        <w:widowControl w:val="0"/>
        <w:autoSpaceDE w:val="0"/>
        <w:autoSpaceDN w:val="0"/>
        <w:spacing w:after="0" w:line="240" w:lineRule="auto"/>
        <w:ind w:left="5670"/>
        <w:jc w:val="both"/>
        <w:rPr>
          <w:rFonts w:ascii="Times New Roman" w:eastAsia="Times New Roman" w:hAnsi="Times New Roman"/>
          <w:sz w:val="26"/>
          <w:szCs w:val="26"/>
          <w:lang w:eastAsia="hi-IN" w:bidi="hi-IN"/>
        </w:rPr>
      </w:pPr>
    </w:p>
    <w:p w:rsidR="003D287A" w:rsidRPr="00F62DB2" w:rsidRDefault="003D287A" w:rsidP="00C40319">
      <w:pPr>
        <w:widowControl w:val="0"/>
        <w:autoSpaceDE w:val="0"/>
        <w:autoSpaceDN w:val="0"/>
        <w:spacing w:after="0" w:line="240" w:lineRule="auto"/>
        <w:ind w:left="5670"/>
        <w:jc w:val="both"/>
        <w:rPr>
          <w:rFonts w:ascii="Times New Roman" w:eastAsia="Times New Roman" w:hAnsi="Times New Roman"/>
          <w:sz w:val="26"/>
          <w:szCs w:val="26"/>
          <w:lang w:eastAsia="hi-IN" w:bidi="hi-IN"/>
        </w:rPr>
      </w:pPr>
    </w:p>
    <w:p w:rsidR="00DE3871" w:rsidRPr="00F62DB2" w:rsidRDefault="00DE3871" w:rsidP="00B95D60">
      <w:pPr>
        <w:widowControl w:val="0"/>
        <w:autoSpaceDE w:val="0"/>
        <w:autoSpaceDN w:val="0"/>
        <w:spacing w:after="0" w:line="240" w:lineRule="auto"/>
        <w:jc w:val="both"/>
        <w:rPr>
          <w:rFonts w:ascii="Times New Roman" w:eastAsia="Times New Roman" w:hAnsi="Times New Roman"/>
          <w:sz w:val="26"/>
          <w:szCs w:val="26"/>
          <w:lang w:eastAsia="hi-IN" w:bidi="hi-IN"/>
        </w:rPr>
      </w:pPr>
    </w:p>
    <w:p w:rsidR="00DE3871" w:rsidRPr="00F62DB2" w:rsidRDefault="00DE3871" w:rsidP="00B95D60">
      <w:pPr>
        <w:widowControl w:val="0"/>
        <w:autoSpaceDE w:val="0"/>
        <w:autoSpaceDN w:val="0"/>
        <w:spacing w:after="0" w:line="240" w:lineRule="auto"/>
        <w:jc w:val="both"/>
        <w:rPr>
          <w:rFonts w:ascii="Times New Roman" w:eastAsia="Times New Roman" w:hAnsi="Times New Roman"/>
          <w:sz w:val="26"/>
          <w:szCs w:val="26"/>
          <w:lang w:eastAsia="hi-IN" w:bidi="hi-IN"/>
        </w:rPr>
      </w:pPr>
    </w:p>
    <w:p w:rsidR="00EE3630" w:rsidRPr="00F62DB2" w:rsidRDefault="00EE3630" w:rsidP="00B95D60">
      <w:pPr>
        <w:widowControl w:val="0"/>
        <w:autoSpaceDE w:val="0"/>
        <w:autoSpaceDN w:val="0"/>
        <w:spacing w:after="0" w:line="240" w:lineRule="auto"/>
        <w:jc w:val="both"/>
        <w:rPr>
          <w:rFonts w:ascii="Times New Roman" w:eastAsia="Times New Roman" w:hAnsi="Times New Roman"/>
          <w:sz w:val="26"/>
          <w:szCs w:val="26"/>
          <w:lang w:eastAsia="hi-IN" w:bidi="hi-IN"/>
        </w:rPr>
      </w:pPr>
    </w:p>
    <w:p w:rsidR="00EE3630" w:rsidRPr="00F62DB2" w:rsidRDefault="00EE3630" w:rsidP="00B95D60">
      <w:pPr>
        <w:widowControl w:val="0"/>
        <w:autoSpaceDE w:val="0"/>
        <w:autoSpaceDN w:val="0"/>
        <w:spacing w:after="0" w:line="240" w:lineRule="auto"/>
        <w:jc w:val="both"/>
        <w:rPr>
          <w:rFonts w:ascii="Times New Roman" w:eastAsia="Times New Roman" w:hAnsi="Times New Roman"/>
          <w:sz w:val="26"/>
          <w:szCs w:val="26"/>
          <w:lang w:eastAsia="hi-IN" w:bidi="hi-IN"/>
        </w:rPr>
      </w:pPr>
    </w:p>
    <w:p w:rsidR="00EE3630" w:rsidRPr="00F62DB2" w:rsidRDefault="00EE3630" w:rsidP="00B95D60">
      <w:pPr>
        <w:widowControl w:val="0"/>
        <w:autoSpaceDE w:val="0"/>
        <w:autoSpaceDN w:val="0"/>
        <w:spacing w:after="0" w:line="240" w:lineRule="auto"/>
        <w:jc w:val="both"/>
        <w:rPr>
          <w:rFonts w:ascii="Times New Roman" w:eastAsia="Times New Roman" w:hAnsi="Times New Roman"/>
          <w:sz w:val="26"/>
          <w:szCs w:val="26"/>
          <w:lang w:eastAsia="hi-IN" w:bidi="hi-IN"/>
        </w:rPr>
      </w:pPr>
    </w:p>
    <w:p w:rsidR="00EE3630" w:rsidRPr="00F62DB2" w:rsidRDefault="00EE3630" w:rsidP="00B95D60">
      <w:pPr>
        <w:widowControl w:val="0"/>
        <w:autoSpaceDE w:val="0"/>
        <w:autoSpaceDN w:val="0"/>
        <w:spacing w:after="0" w:line="240" w:lineRule="auto"/>
        <w:jc w:val="both"/>
        <w:rPr>
          <w:rFonts w:ascii="Times New Roman" w:eastAsia="Times New Roman" w:hAnsi="Times New Roman"/>
          <w:sz w:val="26"/>
          <w:szCs w:val="26"/>
          <w:lang w:eastAsia="hi-IN" w:bidi="hi-IN"/>
        </w:rPr>
      </w:pPr>
    </w:p>
    <w:p w:rsidR="00EE3630" w:rsidRPr="00F62DB2" w:rsidRDefault="00EE3630" w:rsidP="00B95D60">
      <w:pPr>
        <w:widowControl w:val="0"/>
        <w:autoSpaceDE w:val="0"/>
        <w:autoSpaceDN w:val="0"/>
        <w:spacing w:after="0" w:line="240" w:lineRule="auto"/>
        <w:jc w:val="both"/>
        <w:rPr>
          <w:rFonts w:ascii="Times New Roman" w:eastAsia="Times New Roman" w:hAnsi="Times New Roman"/>
          <w:sz w:val="26"/>
          <w:szCs w:val="26"/>
          <w:lang w:eastAsia="hi-IN" w:bidi="hi-IN"/>
        </w:rPr>
      </w:pPr>
    </w:p>
    <w:p w:rsidR="00EE3630" w:rsidRPr="00F62DB2" w:rsidRDefault="00EE3630" w:rsidP="00B95D60">
      <w:pPr>
        <w:widowControl w:val="0"/>
        <w:autoSpaceDE w:val="0"/>
        <w:autoSpaceDN w:val="0"/>
        <w:spacing w:after="0" w:line="240" w:lineRule="auto"/>
        <w:jc w:val="both"/>
        <w:rPr>
          <w:rFonts w:ascii="Times New Roman" w:eastAsia="Times New Roman" w:hAnsi="Times New Roman"/>
          <w:sz w:val="26"/>
          <w:szCs w:val="26"/>
          <w:lang w:eastAsia="hi-IN" w:bidi="hi-IN"/>
        </w:rPr>
      </w:pPr>
    </w:p>
    <w:p w:rsidR="00EE3630" w:rsidRPr="00F62DB2" w:rsidRDefault="00EE3630" w:rsidP="00B95D60">
      <w:pPr>
        <w:widowControl w:val="0"/>
        <w:autoSpaceDE w:val="0"/>
        <w:autoSpaceDN w:val="0"/>
        <w:spacing w:after="0" w:line="240" w:lineRule="auto"/>
        <w:jc w:val="both"/>
        <w:rPr>
          <w:rFonts w:ascii="Times New Roman" w:eastAsia="Times New Roman" w:hAnsi="Times New Roman"/>
          <w:sz w:val="26"/>
          <w:szCs w:val="26"/>
          <w:lang w:eastAsia="hi-IN" w:bidi="hi-IN"/>
        </w:rPr>
      </w:pPr>
    </w:p>
    <w:p w:rsidR="00EE3630" w:rsidRPr="00F62DB2" w:rsidRDefault="00EE3630" w:rsidP="00B95D60">
      <w:pPr>
        <w:widowControl w:val="0"/>
        <w:autoSpaceDE w:val="0"/>
        <w:autoSpaceDN w:val="0"/>
        <w:spacing w:after="0" w:line="240" w:lineRule="auto"/>
        <w:jc w:val="both"/>
        <w:rPr>
          <w:rFonts w:ascii="Times New Roman" w:eastAsia="Times New Roman" w:hAnsi="Times New Roman"/>
          <w:sz w:val="26"/>
          <w:szCs w:val="26"/>
          <w:lang w:eastAsia="hi-IN" w:bidi="hi-IN"/>
        </w:rPr>
      </w:pPr>
    </w:p>
    <w:p w:rsidR="00EE3630" w:rsidRPr="00F62DB2" w:rsidRDefault="00EE3630" w:rsidP="00B95D60">
      <w:pPr>
        <w:widowControl w:val="0"/>
        <w:autoSpaceDE w:val="0"/>
        <w:autoSpaceDN w:val="0"/>
        <w:spacing w:after="0" w:line="240" w:lineRule="auto"/>
        <w:jc w:val="both"/>
        <w:rPr>
          <w:rFonts w:ascii="Times New Roman" w:eastAsia="Times New Roman" w:hAnsi="Times New Roman"/>
          <w:sz w:val="26"/>
          <w:szCs w:val="26"/>
          <w:lang w:eastAsia="hi-IN" w:bidi="hi-IN"/>
        </w:rPr>
      </w:pPr>
    </w:p>
    <w:p w:rsidR="00EE3630" w:rsidRPr="00F62DB2" w:rsidRDefault="00EE3630" w:rsidP="00B95D60">
      <w:pPr>
        <w:widowControl w:val="0"/>
        <w:autoSpaceDE w:val="0"/>
        <w:autoSpaceDN w:val="0"/>
        <w:spacing w:after="0" w:line="240" w:lineRule="auto"/>
        <w:jc w:val="both"/>
        <w:rPr>
          <w:rFonts w:ascii="Times New Roman" w:eastAsia="Times New Roman" w:hAnsi="Times New Roman"/>
          <w:sz w:val="26"/>
          <w:szCs w:val="26"/>
          <w:lang w:eastAsia="hi-IN" w:bidi="hi-IN"/>
        </w:rPr>
      </w:pPr>
    </w:p>
    <w:p w:rsidR="00DE3871" w:rsidRPr="00F62DB2" w:rsidRDefault="00DE3871" w:rsidP="00B95D60">
      <w:pPr>
        <w:widowControl w:val="0"/>
        <w:autoSpaceDE w:val="0"/>
        <w:autoSpaceDN w:val="0"/>
        <w:spacing w:after="0" w:line="240" w:lineRule="auto"/>
        <w:jc w:val="both"/>
        <w:rPr>
          <w:rFonts w:ascii="Times New Roman" w:eastAsia="Times New Roman" w:hAnsi="Times New Roman"/>
          <w:sz w:val="26"/>
          <w:szCs w:val="26"/>
          <w:lang w:eastAsia="hi-IN" w:bidi="hi-IN"/>
        </w:rPr>
      </w:pPr>
    </w:p>
    <w:p w:rsidR="00C751A3" w:rsidRPr="00F62DB2" w:rsidRDefault="00C751A3" w:rsidP="00B95D60">
      <w:pPr>
        <w:widowControl w:val="0"/>
        <w:autoSpaceDE w:val="0"/>
        <w:autoSpaceDN w:val="0"/>
        <w:spacing w:after="0" w:line="240" w:lineRule="auto"/>
        <w:jc w:val="both"/>
        <w:rPr>
          <w:rFonts w:ascii="Times New Roman" w:eastAsia="Times New Roman" w:hAnsi="Times New Roman"/>
          <w:sz w:val="26"/>
          <w:szCs w:val="26"/>
          <w:lang w:eastAsia="hi-IN" w:bidi="hi-IN"/>
        </w:rPr>
      </w:pPr>
      <w:r w:rsidRPr="00F62DB2">
        <w:rPr>
          <w:rFonts w:ascii="Times New Roman" w:eastAsia="Times New Roman" w:hAnsi="Times New Roman"/>
          <w:sz w:val="26"/>
          <w:szCs w:val="26"/>
          <w:lang w:eastAsia="hi-IN" w:bidi="hi-IN"/>
        </w:rPr>
        <w:t>\</w:t>
      </w:r>
    </w:p>
    <w:p w:rsidR="00C751A3" w:rsidRPr="00F62DB2" w:rsidRDefault="00C751A3" w:rsidP="00B95D60">
      <w:pPr>
        <w:widowControl w:val="0"/>
        <w:autoSpaceDE w:val="0"/>
        <w:autoSpaceDN w:val="0"/>
        <w:spacing w:after="0" w:line="240" w:lineRule="auto"/>
        <w:jc w:val="both"/>
        <w:rPr>
          <w:rFonts w:ascii="Times New Roman" w:eastAsia="Times New Roman" w:hAnsi="Times New Roman"/>
          <w:sz w:val="26"/>
          <w:szCs w:val="26"/>
          <w:lang w:eastAsia="hi-IN" w:bidi="hi-IN"/>
        </w:rPr>
      </w:pPr>
    </w:p>
    <w:p w:rsidR="003D287A" w:rsidRPr="00F62DB2" w:rsidRDefault="003D287A" w:rsidP="00C40319">
      <w:pPr>
        <w:widowControl w:val="0"/>
        <w:autoSpaceDE w:val="0"/>
        <w:autoSpaceDN w:val="0"/>
        <w:spacing w:after="0" w:line="240" w:lineRule="auto"/>
        <w:ind w:left="5670"/>
        <w:jc w:val="both"/>
        <w:rPr>
          <w:rFonts w:ascii="Times New Roman" w:eastAsia="Times New Roman" w:hAnsi="Times New Roman"/>
          <w:sz w:val="26"/>
          <w:szCs w:val="26"/>
          <w:lang w:eastAsia="hi-IN" w:bidi="hi-IN"/>
        </w:rPr>
      </w:pPr>
    </w:p>
    <w:p w:rsidR="00EE3630" w:rsidRPr="00F62DB2" w:rsidRDefault="00EE3630" w:rsidP="001C56CE">
      <w:pPr>
        <w:autoSpaceDE w:val="0"/>
        <w:autoSpaceDN w:val="0"/>
        <w:adjustRightInd w:val="0"/>
        <w:spacing w:after="0"/>
        <w:ind w:left="539" w:firstLine="2580"/>
        <w:rPr>
          <w:rFonts w:ascii="Times New Roman" w:hAnsi="Times New Roman"/>
          <w:sz w:val="26"/>
          <w:szCs w:val="26"/>
        </w:rPr>
      </w:pPr>
      <w:r w:rsidRPr="00F62DB2">
        <w:rPr>
          <w:rFonts w:ascii="Times New Roman" w:hAnsi="Times New Roman"/>
          <w:sz w:val="26"/>
          <w:szCs w:val="26"/>
        </w:rPr>
        <w:lastRenderedPageBreak/>
        <w:t>Приложение 1</w:t>
      </w:r>
    </w:p>
    <w:p w:rsidR="00EE3630" w:rsidRPr="00F62DB2" w:rsidRDefault="00EE3630" w:rsidP="001C56CE">
      <w:pPr>
        <w:autoSpaceDE w:val="0"/>
        <w:autoSpaceDN w:val="0"/>
        <w:adjustRightInd w:val="0"/>
        <w:spacing w:after="0"/>
        <w:ind w:left="3119"/>
        <w:rPr>
          <w:rFonts w:ascii="Times New Roman" w:hAnsi="Times New Roman"/>
          <w:sz w:val="26"/>
          <w:szCs w:val="26"/>
        </w:rPr>
      </w:pPr>
      <w:r w:rsidRPr="00F62DB2">
        <w:rPr>
          <w:rFonts w:ascii="Times New Roman" w:hAnsi="Times New Roman"/>
          <w:sz w:val="26"/>
          <w:szCs w:val="26"/>
        </w:rPr>
        <w:t xml:space="preserve">к Порядку предоставления грантов в форме </w:t>
      </w:r>
    </w:p>
    <w:p w:rsidR="00EE3630" w:rsidRPr="00F62DB2" w:rsidRDefault="00EE3630" w:rsidP="00911D13">
      <w:pPr>
        <w:autoSpaceDE w:val="0"/>
        <w:autoSpaceDN w:val="0"/>
        <w:adjustRightInd w:val="0"/>
        <w:spacing w:after="0"/>
        <w:ind w:left="3119"/>
        <w:rPr>
          <w:rFonts w:ascii="Times New Roman" w:hAnsi="Times New Roman"/>
          <w:sz w:val="26"/>
          <w:szCs w:val="26"/>
        </w:rPr>
      </w:pPr>
      <w:r w:rsidRPr="00F62DB2">
        <w:rPr>
          <w:rFonts w:ascii="Times New Roman" w:hAnsi="Times New Roman"/>
          <w:sz w:val="26"/>
          <w:szCs w:val="26"/>
        </w:rPr>
        <w:t>субсидий субъектам молодежного предпринимател</w:t>
      </w:r>
      <w:r w:rsidRPr="00F62DB2">
        <w:rPr>
          <w:rFonts w:ascii="Times New Roman" w:hAnsi="Times New Roman"/>
          <w:sz w:val="26"/>
          <w:szCs w:val="26"/>
        </w:rPr>
        <w:t>ь</w:t>
      </w:r>
      <w:r w:rsidRPr="00F62DB2">
        <w:rPr>
          <w:rFonts w:ascii="Times New Roman" w:hAnsi="Times New Roman"/>
          <w:sz w:val="26"/>
          <w:szCs w:val="26"/>
        </w:rPr>
        <w:t>ства, зарегистрированным и осуществляющим деятел</w:t>
      </w:r>
      <w:r w:rsidRPr="00F62DB2">
        <w:rPr>
          <w:rFonts w:ascii="Times New Roman" w:hAnsi="Times New Roman"/>
          <w:sz w:val="26"/>
          <w:szCs w:val="26"/>
        </w:rPr>
        <w:t>ь</w:t>
      </w:r>
      <w:r w:rsidR="00911D13">
        <w:rPr>
          <w:rFonts w:ascii="Times New Roman" w:hAnsi="Times New Roman"/>
          <w:sz w:val="26"/>
          <w:szCs w:val="26"/>
        </w:rPr>
        <w:t xml:space="preserve">ность </w:t>
      </w:r>
      <w:r w:rsidRPr="00F62DB2">
        <w:rPr>
          <w:rFonts w:ascii="Times New Roman" w:hAnsi="Times New Roman"/>
          <w:sz w:val="26"/>
          <w:szCs w:val="26"/>
        </w:rPr>
        <w:t>на территории муниципального образования О</w:t>
      </w:r>
      <w:r w:rsidRPr="00F62DB2">
        <w:rPr>
          <w:rFonts w:ascii="Times New Roman" w:hAnsi="Times New Roman"/>
          <w:sz w:val="26"/>
          <w:szCs w:val="26"/>
        </w:rPr>
        <w:t>р</w:t>
      </w:r>
      <w:r w:rsidRPr="00F62DB2">
        <w:rPr>
          <w:rFonts w:ascii="Times New Roman" w:hAnsi="Times New Roman"/>
          <w:sz w:val="26"/>
          <w:szCs w:val="26"/>
        </w:rPr>
        <w:t>джоникидзевский район</w:t>
      </w:r>
    </w:p>
    <w:p w:rsidR="00EE3630" w:rsidRPr="00F62DB2" w:rsidRDefault="00EE3630" w:rsidP="00EE3630">
      <w:pPr>
        <w:jc w:val="both"/>
        <w:rPr>
          <w:rFonts w:ascii="Times New Roman" w:hAnsi="Times New Roman"/>
          <w:sz w:val="26"/>
          <w:szCs w:val="26"/>
        </w:rPr>
      </w:pPr>
    </w:p>
    <w:p w:rsidR="00EE3630" w:rsidRPr="00F62DB2" w:rsidRDefault="00EE3630" w:rsidP="00EE3630">
      <w:pPr>
        <w:jc w:val="both"/>
        <w:rPr>
          <w:rFonts w:ascii="Times New Roman" w:hAnsi="Times New Roman"/>
          <w:sz w:val="26"/>
          <w:szCs w:val="26"/>
        </w:rPr>
      </w:pPr>
    </w:p>
    <w:p w:rsidR="00EE3630" w:rsidRPr="00F62DB2" w:rsidRDefault="00EE3630" w:rsidP="00EE3630">
      <w:pPr>
        <w:jc w:val="center"/>
        <w:outlineLvl w:val="0"/>
        <w:rPr>
          <w:rFonts w:ascii="Times New Roman" w:hAnsi="Times New Roman"/>
          <w:sz w:val="26"/>
          <w:szCs w:val="26"/>
        </w:rPr>
      </w:pPr>
      <w:r w:rsidRPr="00F62DB2">
        <w:rPr>
          <w:rFonts w:ascii="Times New Roman" w:hAnsi="Times New Roman"/>
          <w:sz w:val="26"/>
          <w:szCs w:val="26"/>
        </w:rPr>
        <w:t>Заявление</w:t>
      </w:r>
    </w:p>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о предоставлении гранта  субъектам молодежного предпринимательства,</w:t>
      </w:r>
      <w:r w:rsidRPr="00F62DB2">
        <w:rPr>
          <w:rFonts w:ascii="Times New Roman" w:hAnsi="Times New Roman"/>
          <w:bCs/>
          <w:sz w:val="26"/>
          <w:szCs w:val="26"/>
        </w:rPr>
        <w:t xml:space="preserve"> зарег</w:t>
      </w:r>
      <w:r w:rsidRPr="00F62DB2">
        <w:rPr>
          <w:rFonts w:ascii="Times New Roman" w:hAnsi="Times New Roman"/>
          <w:bCs/>
          <w:sz w:val="26"/>
          <w:szCs w:val="26"/>
        </w:rPr>
        <w:t>и</w:t>
      </w:r>
      <w:r w:rsidRPr="00F62DB2">
        <w:rPr>
          <w:rFonts w:ascii="Times New Roman" w:hAnsi="Times New Roman"/>
          <w:bCs/>
          <w:sz w:val="26"/>
          <w:szCs w:val="26"/>
        </w:rPr>
        <w:t>стрированным и осуществляющим деятельность на территории   муниципального образования Орджоникидзевский район</w:t>
      </w:r>
      <w:r w:rsidRPr="00F62DB2">
        <w:rPr>
          <w:rFonts w:ascii="Times New Roman" w:hAnsi="Times New Roman"/>
          <w:sz w:val="26"/>
          <w:szCs w:val="26"/>
        </w:rPr>
        <w:t xml:space="preserve"> </w:t>
      </w:r>
    </w:p>
    <w:p w:rsidR="00EE3630" w:rsidRPr="00F62DB2" w:rsidRDefault="00EE3630" w:rsidP="00EE3630">
      <w:pPr>
        <w:jc w:val="cente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2376"/>
      </w:tblGrid>
      <w:tr w:rsidR="00EE3630" w:rsidRPr="00F62DB2" w:rsidTr="00EE3630">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rPr>
                <w:rFonts w:ascii="Times New Roman" w:hAnsi="Times New Roman"/>
                <w:sz w:val="26"/>
                <w:szCs w:val="26"/>
              </w:rPr>
            </w:pPr>
            <w:r w:rsidRPr="00F62DB2">
              <w:rPr>
                <w:rFonts w:ascii="Times New Roman" w:hAnsi="Times New Roman"/>
                <w:sz w:val="26"/>
                <w:szCs w:val="26"/>
              </w:rPr>
              <w:t xml:space="preserve">Ф.И.О. предпринимателя /наименование юридического лица, </w:t>
            </w:r>
          </w:p>
          <w:p w:rsidR="00EE3630" w:rsidRPr="00F62DB2" w:rsidRDefault="00EE3630" w:rsidP="00EE3630">
            <w:pPr>
              <w:rPr>
                <w:rFonts w:ascii="Times New Roman" w:hAnsi="Times New Roman"/>
                <w:sz w:val="26"/>
                <w:szCs w:val="26"/>
              </w:rPr>
            </w:pPr>
            <w:r w:rsidRPr="00F62DB2">
              <w:rPr>
                <w:rFonts w:ascii="Times New Roman" w:hAnsi="Times New Roman"/>
                <w:sz w:val="26"/>
                <w:szCs w:val="26"/>
              </w:rPr>
              <w:t>Ф.И.О. руководителя</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rPr>
                <w:rFonts w:ascii="Times New Roman" w:hAnsi="Times New Roman"/>
                <w:sz w:val="26"/>
                <w:szCs w:val="26"/>
              </w:rPr>
            </w:pPr>
          </w:p>
        </w:tc>
      </w:tr>
      <w:tr w:rsidR="00EE3630" w:rsidRPr="00F62DB2" w:rsidTr="00EE3630">
        <w:trPr>
          <w:trHeight w:val="475"/>
        </w:trPr>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rPr>
                <w:rFonts w:ascii="Times New Roman" w:hAnsi="Times New Roman"/>
                <w:sz w:val="26"/>
                <w:szCs w:val="26"/>
              </w:rPr>
            </w:pPr>
            <w:r w:rsidRPr="00F62DB2">
              <w:rPr>
                <w:rFonts w:ascii="Times New Roman" w:hAnsi="Times New Roman"/>
                <w:sz w:val="26"/>
                <w:szCs w:val="26"/>
              </w:rPr>
              <w:t>Дата рождения индивидуального предпринимат</w:t>
            </w:r>
            <w:r w:rsidRPr="00F62DB2">
              <w:rPr>
                <w:rFonts w:ascii="Times New Roman" w:hAnsi="Times New Roman"/>
                <w:sz w:val="26"/>
                <w:szCs w:val="26"/>
              </w:rPr>
              <w:t>е</w:t>
            </w:r>
            <w:r w:rsidRPr="00F62DB2">
              <w:rPr>
                <w:rFonts w:ascii="Times New Roman" w:hAnsi="Times New Roman"/>
                <w:sz w:val="26"/>
                <w:szCs w:val="26"/>
              </w:rPr>
              <w:t xml:space="preserve">ля/учредителя (учредителей) </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rPr>
                <w:rFonts w:ascii="Times New Roman" w:hAnsi="Times New Roman"/>
                <w:sz w:val="26"/>
                <w:szCs w:val="26"/>
              </w:rPr>
            </w:pPr>
          </w:p>
        </w:tc>
      </w:tr>
      <w:tr w:rsidR="00EE3630" w:rsidRPr="00F62DB2" w:rsidTr="00EE3630">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rPr>
                <w:rFonts w:ascii="Times New Roman" w:hAnsi="Times New Roman"/>
                <w:sz w:val="26"/>
                <w:szCs w:val="26"/>
              </w:rPr>
            </w:pPr>
            <w:r w:rsidRPr="00F62DB2">
              <w:rPr>
                <w:rFonts w:ascii="Times New Roman" w:hAnsi="Times New Roman"/>
                <w:sz w:val="26"/>
                <w:szCs w:val="26"/>
              </w:rPr>
              <w:t xml:space="preserve">Наименование </w:t>
            </w:r>
            <w:proofErr w:type="gramStart"/>
            <w:r w:rsidRPr="00F62DB2">
              <w:rPr>
                <w:rFonts w:ascii="Times New Roman" w:hAnsi="Times New Roman"/>
                <w:sz w:val="26"/>
                <w:szCs w:val="26"/>
              </w:rPr>
              <w:t>бизнес-проекта</w:t>
            </w:r>
            <w:proofErr w:type="gramEnd"/>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rPr>
                <w:rFonts w:ascii="Times New Roman" w:hAnsi="Times New Roman"/>
                <w:sz w:val="26"/>
                <w:szCs w:val="26"/>
              </w:rPr>
            </w:pPr>
          </w:p>
        </w:tc>
      </w:tr>
      <w:tr w:rsidR="00EE3630" w:rsidRPr="00F62DB2" w:rsidTr="00EE3630">
        <w:trPr>
          <w:trHeight w:val="397"/>
        </w:trPr>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rPr>
                <w:rFonts w:ascii="Times New Roman" w:hAnsi="Times New Roman"/>
                <w:sz w:val="26"/>
                <w:szCs w:val="26"/>
              </w:rPr>
            </w:pPr>
            <w:r w:rsidRPr="00F62DB2">
              <w:rPr>
                <w:rFonts w:ascii="Times New Roman" w:hAnsi="Times New Roman"/>
                <w:sz w:val="26"/>
                <w:szCs w:val="26"/>
              </w:rPr>
              <w:t xml:space="preserve">Общая стоимость </w:t>
            </w:r>
            <w:proofErr w:type="gramStart"/>
            <w:r w:rsidRPr="00F62DB2">
              <w:rPr>
                <w:rFonts w:ascii="Times New Roman" w:hAnsi="Times New Roman"/>
                <w:sz w:val="26"/>
                <w:szCs w:val="26"/>
              </w:rPr>
              <w:t>бизнес-проекта</w:t>
            </w:r>
            <w:proofErr w:type="gramEnd"/>
            <w:r w:rsidRPr="00F62DB2">
              <w:rPr>
                <w:rFonts w:ascii="Times New Roman" w:hAnsi="Times New Roman"/>
                <w:sz w:val="26"/>
                <w:szCs w:val="26"/>
              </w:rPr>
              <w:t xml:space="preserve"> (руб.), из них:</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rPr>
                <w:rFonts w:ascii="Times New Roman" w:hAnsi="Times New Roman"/>
                <w:sz w:val="26"/>
                <w:szCs w:val="26"/>
              </w:rPr>
            </w:pPr>
          </w:p>
        </w:tc>
      </w:tr>
      <w:tr w:rsidR="00EE3630" w:rsidRPr="00F62DB2" w:rsidTr="00EE3630">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rPr>
                <w:rFonts w:ascii="Times New Roman" w:hAnsi="Times New Roman"/>
                <w:sz w:val="26"/>
                <w:szCs w:val="26"/>
              </w:rPr>
            </w:pPr>
            <w:r w:rsidRPr="00F62DB2">
              <w:rPr>
                <w:rFonts w:ascii="Times New Roman" w:hAnsi="Times New Roman"/>
                <w:sz w:val="26"/>
                <w:szCs w:val="26"/>
              </w:rPr>
              <w:t>собственные средства (руб.)</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rPr>
                <w:rFonts w:ascii="Times New Roman" w:hAnsi="Times New Roman"/>
                <w:sz w:val="26"/>
                <w:szCs w:val="26"/>
              </w:rPr>
            </w:pPr>
          </w:p>
        </w:tc>
      </w:tr>
      <w:tr w:rsidR="00EE3630" w:rsidRPr="00F62DB2" w:rsidTr="00EE3630">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rPr>
                <w:rFonts w:ascii="Times New Roman" w:hAnsi="Times New Roman"/>
                <w:sz w:val="26"/>
                <w:szCs w:val="26"/>
              </w:rPr>
            </w:pPr>
            <w:r w:rsidRPr="00F62DB2">
              <w:rPr>
                <w:rFonts w:ascii="Times New Roman" w:hAnsi="Times New Roman"/>
                <w:sz w:val="26"/>
                <w:szCs w:val="26"/>
              </w:rPr>
              <w:t>запрашиваемая сумма гранта  (руб.)</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rPr>
                <w:rFonts w:ascii="Times New Roman" w:hAnsi="Times New Roman"/>
                <w:sz w:val="26"/>
                <w:szCs w:val="26"/>
              </w:rPr>
            </w:pPr>
          </w:p>
        </w:tc>
      </w:tr>
      <w:tr w:rsidR="00EE3630" w:rsidRPr="00F62DB2" w:rsidTr="00EE3630">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rPr>
                <w:rFonts w:ascii="Times New Roman" w:hAnsi="Times New Roman"/>
                <w:sz w:val="26"/>
                <w:szCs w:val="26"/>
              </w:rPr>
            </w:pPr>
            <w:r w:rsidRPr="00F62DB2">
              <w:rPr>
                <w:rFonts w:ascii="Times New Roman" w:hAnsi="Times New Roman"/>
                <w:sz w:val="26"/>
                <w:szCs w:val="26"/>
              </w:rPr>
              <w:t>Юридический адрес</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rPr>
                <w:rFonts w:ascii="Times New Roman" w:hAnsi="Times New Roman"/>
                <w:sz w:val="26"/>
                <w:szCs w:val="26"/>
              </w:rPr>
            </w:pPr>
          </w:p>
        </w:tc>
      </w:tr>
      <w:tr w:rsidR="00EE3630" w:rsidRPr="00F62DB2" w:rsidTr="00EE3630">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rPr>
                <w:rFonts w:ascii="Times New Roman" w:hAnsi="Times New Roman"/>
                <w:sz w:val="26"/>
                <w:szCs w:val="26"/>
              </w:rPr>
            </w:pPr>
            <w:r w:rsidRPr="00F62DB2">
              <w:rPr>
                <w:rFonts w:ascii="Times New Roman" w:hAnsi="Times New Roman"/>
                <w:sz w:val="26"/>
                <w:szCs w:val="26"/>
              </w:rPr>
              <w:t>Фактический адрес осуществления предпринимательской де</w:t>
            </w:r>
            <w:r w:rsidRPr="00F62DB2">
              <w:rPr>
                <w:rFonts w:ascii="Times New Roman" w:hAnsi="Times New Roman"/>
                <w:sz w:val="26"/>
                <w:szCs w:val="26"/>
              </w:rPr>
              <w:t>я</w:t>
            </w:r>
            <w:r w:rsidRPr="00F62DB2">
              <w:rPr>
                <w:rFonts w:ascii="Times New Roman" w:hAnsi="Times New Roman"/>
                <w:sz w:val="26"/>
                <w:szCs w:val="26"/>
              </w:rPr>
              <w:t>тельности</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rPr>
                <w:rFonts w:ascii="Times New Roman" w:hAnsi="Times New Roman"/>
                <w:sz w:val="26"/>
                <w:szCs w:val="26"/>
              </w:rPr>
            </w:pPr>
          </w:p>
        </w:tc>
      </w:tr>
      <w:tr w:rsidR="00EE3630" w:rsidRPr="00F62DB2" w:rsidTr="00EE3630">
        <w:trPr>
          <w:trHeight w:val="305"/>
        </w:trPr>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rPr>
                <w:rFonts w:ascii="Times New Roman" w:hAnsi="Times New Roman"/>
                <w:sz w:val="26"/>
                <w:szCs w:val="26"/>
                <w:vertAlign w:val="superscript"/>
              </w:rPr>
            </w:pPr>
            <w:r w:rsidRPr="00F62DB2">
              <w:rPr>
                <w:rFonts w:ascii="Times New Roman" w:hAnsi="Times New Roman"/>
                <w:sz w:val="26"/>
                <w:szCs w:val="26"/>
              </w:rPr>
              <w:t>ИНН</w:t>
            </w:r>
            <w:proofErr w:type="gramStart"/>
            <w:r w:rsidRPr="00F62DB2">
              <w:rPr>
                <w:rFonts w:ascii="Times New Roman" w:hAnsi="Times New Roman"/>
                <w:sz w:val="26"/>
                <w:szCs w:val="26"/>
                <w:vertAlign w:val="superscript"/>
              </w:rPr>
              <w:t>2</w:t>
            </w:r>
            <w:proofErr w:type="gramEnd"/>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rPr>
                <w:rFonts w:ascii="Times New Roman" w:hAnsi="Times New Roman"/>
                <w:sz w:val="26"/>
                <w:szCs w:val="26"/>
              </w:rPr>
            </w:pPr>
          </w:p>
        </w:tc>
      </w:tr>
      <w:tr w:rsidR="00EE3630" w:rsidRPr="00F62DB2" w:rsidTr="00EE3630">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rPr>
                <w:rFonts w:ascii="Times New Roman" w:hAnsi="Times New Roman"/>
                <w:sz w:val="26"/>
                <w:szCs w:val="26"/>
                <w:vertAlign w:val="superscript"/>
              </w:rPr>
            </w:pPr>
            <w:r w:rsidRPr="00F62DB2">
              <w:rPr>
                <w:rFonts w:ascii="Times New Roman" w:hAnsi="Times New Roman"/>
                <w:sz w:val="26"/>
                <w:szCs w:val="26"/>
              </w:rPr>
              <w:t>ОГРН</w:t>
            </w:r>
            <w:proofErr w:type="gramStart"/>
            <w:r w:rsidRPr="00F62DB2">
              <w:rPr>
                <w:rFonts w:ascii="Times New Roman" w:hAnsi="Times New Roman"/>
                <w:sz w:val="26"/>
                <w:szCs w:val="26"/>
                <w:vertAlign w:val="superscript"/>
              </w:rPr>
              <w:t>2</w:t>
            </w:r>
            <w:proofErr w:type="gramEnd"/>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rPr>
                <w:rFonts w:ascii="Times New Roman" w:hAnsi="Times New Roman"/>
                <w:sz w:val="26"/>
                <w:szCs w:val="26"/>
              </w:rPr>
            </w:pPr>
          </w:p>
        </w:tc>
      </w:tr>
      <w:tr w:rsidR="00EE3630" w:rsidRPr="00F62DB2" w:rsidTr="00EE3630">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rPr>
                <w:rFonts w:ascii="Times New Roman" w:hAnsi="Times New Roman"/>
                <w:sz w:val="26"/>
                <w:szCs w:val="26"/>
              </w:rPr>
            </w:pPr>
            <w:r w:rsidRPr="00F62DB2">
              <w:rPr>
                <w:rFonts w:ascii="Times New Roman" w:hAnsi="Times New Roman"/>
                <w:sz w:val="26"/>
                <w:szCs w:val="26"/>
              </w:rPr>
              <w:t xml:space="preserve">Контактный телефон </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rPr>
                <w:rFonts w:ascii="Times New Roman" w:hAnsi="Times New Roman"/>
                <w:sz w:val="26"/>
                <w:szCs w:val="26"/>
              </w:rPr>
            </w:pPr>
          </w:p>
        </w:tc>
      </w:tr>
      <w:tr w:rsidR="00EE3630" w:rsidRPr="00F62DB2" w:rsidTr="00EE3630">
        <w:trPr>
          <w:trHeight w:val="377"/>
        </w:trPr>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rPr>
                <w:rFonts w:ascii="Times New Roman" w:hAnsi="Times New Roman"/>
                <w:sz w:val="26"/>
                <w:szCs w:val="26"/>
              </w:rPr>
            </w:pPr>
            <w:r w:rsidRPr="00F62DB2">
              <w:rPr>
                <w:rFonts w:ascii="Times New Roman" w:hAnsi="Times New Roman"/>
                <w:sz w:val="26"/>
                <w:szCs w:val="26"/>
              </w:rPr>
              <w:t>Электронная почта</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rPr>
                <w:rFonts w:ascii="Times New Roman" w:hAnsi="Times New Roman"/>
                <w:sz w:val="26"/>
                <w:szCs w:val="26"/>
              </w:rPr>
            </w:pPr>
          </w:p>
        </w:tc>
      </w:tr>
      <w:tr w:rsidR="00EE3630" w:rsidRPr="00F62DB2" w:rsidTr="00EE3630">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rPr>
                <w:rFonts w:ascii="Times New Roman" w:hAnsi="Times New Roman"/>
                <w:sz w:val="26"/>
                <w:szCs w:val="26"/>
              </w:rPr>
            </w:pPr>
            <w:r w:rsidRPr="00F62DB2">
              <w:rPr>
                <w:rFonts w:ascii="Times New Roman" w:hAnsi="Times New Roman"/>
                <w:sz w:val="26"/>
                <w:szCs w:val="26"/>
              </w:rPr>
              <w:t>Банковские реквизиты: наименование банка, БИК, расчетный счет, корреспондентский счет</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rPr>
                <w:rFonts w:ascii="Times New Roman" w:hAnsi="Times New Roman"/>
                <w:sz w:val="26"/>
                <w:szCs w:val="26"/>
              </w:rPr>
            </w:pPr>
          </w:p>
        </w:tc>
      </w:tr>
      <w:tr w:rsidR="00EE3630" w:rsidRPr="00F62DB2" w:rsidTr="00EE3630">
        <w:trPr>
          <w:trHeight w:val="238"/>
        </w:trPr>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Образование и специальность</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rPr>
                <w:rFonts w:ascii="Times New Roman" w:hAnsi="Times New Roman"/>
                <w:sz w:val="26"/>
                <w:szCs w:val="26"/>
              </w:rPr>
            </w:pPr>
          </w:p>
        </w:tc>
      </w:tr>
      <w:tr w:rsidR="00EE3630" w:rsidRPr="00F62DB2" w:rsidTr="00EE3630">
        <w:trPr>
          <w:trHeight w:val="238"/>
        </w:trPr>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Общий стаж работы</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rPr>
                <w:rFonts w:ascii="Times New Roman" w:hAnsi="Times New Roman"/>
                <w:sz w:val="26"/>
                <w:szCs w:val="26"/>
              </w:rPr>
            </w:pPr>
          </w:p>
        </w:tc>
      </w:tr>
      <w:tr w:rsidR="00EE3630" w:rsidRPr="00F62DB2" w:rsidTr="00EE3630">
        <w:trPr>
          <w:trHeight w:val="523"/>
        </w:trPr>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autoSpaceDE w:val="0"/>
              <w:autoSpaceDN w:val="0"/>
              <w:adjustRightInd w:val="0"/>
              <w:jc w:val="both"/>
              <w:rPr>
                <w:rFonts w:ascii="Times New Roman" w:hAnsi="Times New Roman"/>
                <w:sz w:val="26"/>
                <w:szCs w:val="26"/>
              </w:rPr>
            </w:pPr>
            <w:r w:rsidRPr="00F62DB2">
              <w:rPr>
                <w:rFonts w:ascii="Times New Roman" w:hAnsi="Times New Roman"/>
                <w:sz w:val="26"/>
                <w:szCs w:val="26"/>
              </w:rPr>
              <w:t>Вид деятельности, в соответствии с которым заявитель пр</w:t>
            </w:r>
            <w:r w:rsidRPr="00F62DB2">
              <w:rPr>
                <w:rFonts w:ascii="Times New Roman" w:hAnsi="Times New Roman"/>
                <w:sz w:val="26"/>
                <w:szCs w:val="26"/>
              </w:rPr>
              <w:t>е</w:t>
            </w:r>
            <w:r w:rsidRPr="00F62DB2">
              <w:rPr>
                <w:rFonts w:ascii="Times New Roman" w:hAnsi="Times New Roman"/>
                <w:sz w:val="26"/>
                <w:szCs w:val="26"/>
              </w:rPr>
              <w:t>тендует на государственную поддержку</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rPr>
                <w:rFonts w:ascii="Times New Roman" w:hAnsi="Times New Roman"/>
                <w:sz w:val="26"/>
                <w:szCs w:val="26"/>
              </w:rPr>
            </w:pPr>
          </w:p>
        </w:tc>
      </w:tr>
      <w:tr w:rsidR="00EE3630" w:rsidRPr="00F62DB2" w:rsidTr="00EE3630">
        <w:trPr>
          <w:trHeight w:val="463"/>
        </w:trPr>
        <w:tc>
          <w:tcPr>
            <w:tcW w:w="375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Стаж работы по выбранному направлению экономической д</w:t>
            </w:r>
            <w:r w:rsidRPr="00F62DB2">
              <w:rPr>
                <w:rFonts w:ascii="Times New Roman" w:hAnsi="Times New Roman"/>
                <w:sz w:val="26"/>
                <w:szCs w:val="26"/>
              </w:rPr>
              <w:t>е</w:t>
            </w:r>
            <w:r w:rsidRPr="00F62DB2">
              <w:rPr>
                <w:rFonts w:ascii="Times New Roman" w:hAnsi="Times New Roman"/>
                <w:sz w:val="26"/>
                <w:szCs w:val="26"/>
              </w:rPr>
              <w:lastRenderedPageBreak/>
              <w:t>ятельности</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rPr>
                <w:rFonts w:ascii="Times New Roman" w:hAnsi="Times New Roman"/>
                <w:sz w:val="26"/>
                <w:szCs w:val="26"/>
              </w:rPr>
            </w:pPr>
          </w:p>
        </w:tc>
      </w:tr>
    </w:tbl>
    <w:p w:rsidR="00EE3630" w:rsidRPr="00F62DB2" w:rsidRDefault="00EE3630" w:rsidP="00EE3630">
      <w:pPr>
        <w:ind w:firstLine="567"/>
        <w:jc w:val="both"/>
        <w:rPr>
          <w:rFonts w:ascii="Times New Roman" w:hAnsi="Times New Roman"/>
          <w:sz w:val="26"/>
          <w:szCs w:val="26"/>
        </w:rPr>
      </w:pPr>
      <w:r w:rsidRPr="00F62DB2">
        <w:rPr>
          <w:rFonts w:ascii="Times New Roman" w:hAnsi="Times New Roman"/>
          <w:sz w:val="26"/>
          <w:szCs w:val="26"/>
        </w:rPr>
        <w:lastRenderedPageBreak/>
        <w:t>С условиями предоставления гранта в соответствии с постановлением адм</w:t>
      </w:r>
      <w:r w:rsidRPr="00F62DB2">
        <w:rPr>
          <w:rFonts w:ascii="Times New Roman" w:hAnsi="Times New Roman"/>
          <w:sz w:val="26"/>
          <w:szCs w:val="26"/>
        </w:rPr>
        <w:t>и</w:t>
      </w:r>
      <w:r w:rsidRPr="00F62DB2">
        <w:rPr>
          <w:rFonts w:ascii="Times New Roman" w:hAnsi="Times New Roman"/>
          <w:sz w:val="26"/>
          <w:szCs w:val="26"/>
        </w:rPr>
        <w:t xml:space="preserve">нистрации </w:t>
      </w:r>
      <w:proofErr w:type="spellStart"/>
      <w:r w:rsidRPr="00F62DB2">
        <w:rPr>
          <w:rFonts w:ascii="Times New Roman" w:hAnsi="Times New Roman"/>
          <w:sz w:val="26"/>
          <w:szCs w:val="26"/>
        </w:rPr>
        <w:t>Орджоникидзхевского</w:t>
      </w:r>
      <w:proofErr w:type="spellEnd"/>
      <w:r w:rsidRPr="00F62DB2">
        <w:rPr>
          <w:rFonts w:ascii="Times New Roman" w:hAnsi="Times New Roman"/>
          <w:sz w:val="26"/>
          <w:szCs w:val="26"/>
        </w:rPr>
        <w:t xml:space="preserve"> района от «____»______2023 «Об утверждении  </w:t>
      </w:r>
      <w:r w:rsidRPr="00F62DB2">
        <w:rPr>
          <w:rFonts w:ascii="Times New Roman" w:hAnsi="Times New Roman"/>
          <w:bCs/>
          <w:sz w:val="26"/>
          <w:szCs w:val="26"/>
        </w:rPr>
        <w:t>Порядка предоставления грантов в форме субсидий субъектам молодежного пре</w:t>
      </w:r>
      <w:r w:rsidRPr="00F62DB2">
        <w:rPr>
          <w:rFonts w:ascii="Times New Roman" w:hAnsi="Times New Roman"/>
          <w:bCs/>
          <w:sz w:val="26"/>
          <w:szCs w:val="26"/>
        </w:rPr>
        <w:t>д</w:t>
      </w:r>
      <w:r w:rsidRPr="00F62DB2">
        <w:rPr>
          <w:rFonts w:ascii="Times New Roman" w:hAnsi="Times New Roman"/>
          <w:bCs/>
          <w:sz w:val="26"/>
          <w:szCs w:val="26"/>
        </w:rPr>
        <w:t>принимательства, зарегистрированным и осуществляющим деятельность на терр</w:t>
      </w:r>
      <w:r w:rsidRPr="00F62DB2">
        <w:rPr>
          <w:rFonts w:ascii="Times New Roman" w:hAnsi="Times New Roman"/>
          <w:bCs/>
          <w:sz w:val="26"/>
          <w:szCs w:val="26"/>
        </w:rPr>
        <w:t>и</w:t>
      </w:r>
      <w:r w:rsidRPr="00F62DB2">
        <w:rPr>
          <w:rFonts w:ascii="Times New Roman" w:hAnsi="Times New Roman"/>
          <w:bCs/>
          <w:sz w:val="26"/>
          <w:szCs w:val="26"/>
        </w:rPr>
        <w:t>тории   муниципального образования Орджоникидзевский район»</w:t>
      </w:r>
      <w:r w:rsidRPr="00F62DB2">
        <w:rPr>
          <w:rFonts w:ascii="Times New Roman" w:hAnsi="Times New Roman"/>
          <w:sz w:val="26"/>
          <w:szCs w:val="26"/>
        </w:rPr>
        <w:t xml:space="preserve"> ознакомлен и с</w:t>
      </w:r>
      <w:r w:rsidRPr="00F62DB2">
        <w:rPr>
          <w:rFonts w:ascii="Times New Roman" w:hAnsi="Times New Roman"/>
          <w:sz w:val="26"/>
          <w:szCs w:val="26"/>
        </w:rPr>
        <w:t>о</w:t>
      </w:r>
      <w:r w:rsidRPr="00F62DB2">
        <w:rPr>
          <w:rFonts w:ascii="Times New Roman" w:hAnsi="Times New Roman"/>
          <w:sz w:val="26"/>
          <w:szCs w:val="26"/>
        </w:rPr>
        <w:t xml:space="preserve">гласен. Подтверждаю достоверность представленных сведений в составе заявки. </w:t>
      </w:r>
    </w:p>
    <w:p w:rsidR="00EE3630" w:rsidRPr="00F62DB2" w:rsidRDefault="00EE3630" w:rsidP="00EE3630">
      <w:pPr>
        <w:autoSpaceDE w:val="0"/>
        <w:autoSpaceDN w:val="0"/>
        <w:adjustRightInd w:val="0"/>
        <w:ind w:firstLine="709"/>
        <w:jc w:val="both"/>
        <w:rPr>
          <w:rFonts w:ascii="Times New Roman" w:hAnsi="Times New Roman"/>
          <w:color w:val="000000"/>
          <w:sz w:val="26"/>
          <w:szCs w:val="26"/>
        </w:rPr>
      </w:pPr>
      <w:proofErr w:type="gramStart"/>
      <w:r w:rsidRPr="00F62DB2">
        <w:rPr>
          <w:rFonts w:ascii="Times New Roman" w:hAnsi="Times New Roman"/>
          <w:color w:val="000000"/>
          <w:sz w:val="26"/>
          <w:szCs w:val="26"/>
        </w:rPr>
        <w:t xml:space="preserve">В случае принятия решения </w:t>
      </w:r>
      <w:r w:rsidRPr="00F62DB2">
        <w:rPr>
          <w:rFonts w:ascii="Times New Roman" w:hAnsi="Times New Roman"/>
          <w:bCs/>
          <w:color w:val="000000"/>
          <w:sz w:val="26"/>
          <w:szCs w:val="26"/>
        </w:rPr>
        <w:t xml:space="preserve">о допуске заявки к конкурсному отбору, </w:t>
      </w:r>
      <w:r w:rsidRPr="00F62DB2">
        <w:rPr>
          <w:rFonts w:ascii="Times New Roman" w:hAnsi="Times New Roman"/>
          <w:bCs/>
          <w:color w:val="000000"/>
          <w:sz w:val="26"/>
          <w:szCs w:val="26"/>
        </w:rPr>
        <w:br/>
        <w:t xml:space="preserve">об отказе в допуске заявок к конкурсному отбору, об отклонении заявки, </w:t>
      </w:r>
      <w:r w:rsidRPr="00F62DB2">
        <w:rPr>
          <w:rFonts w:ascii="Times New Roman" w:hAnsi="Times New Roman"/>
          <w:bCs/>
          <w:color w:val="000000"/>
          <w:sz w:val="26"/>
          <w:szCs w:val="26"/>
        </w:rPr>
        <w:br/>
        <w:t xml:space="preserve">о предоставлении гранта и (или) </w:t>
      </w:r>
      <w:r w:rsidRPr="00F62DB2">
        <w:rPr>
          <w:rFonts w:ascii="Times New Roman" w:hAnsi="Times New Roman"/>
          <w:color w:val="000000"/>
          <w:sz w:val="26"/>
          <w:szCs w:val="26"/>
        </w:rPr>
        <w:t xml:space="preserve">об отказе в предоставлении гранта, </w:t>
      </w:r>
      <w:r w:rsidRPr="00F62DB2">
        <w:rPr>
          <w:rFonts w:ascii="Times New Roman" w:hAnsi="Times New Roman"/>
          <w:color w:val="000000"/>
          <w:sz w:val="26"/>
          <w:szCs w:val="26"/>
        </w:rPr>
        <w:br/>
        <w:t>о наличии (отсутствии) потребности в неиспользованных остатках средств гранта, уведомление о принятом решении, а также уведомление о заключении дополн</w:t>
      </w:r>
      <w:r w:rsidRPr="00F62DB2">
        <w:rPr>
          <w:rFonts w:ascii="Times New Roman" w:hAnsi="Times New Roman"/>
          <w:color w:val="000000"/>
          <w:sz w:val="26"/>
          <w:szCs w:val="26"/>
        </w:rPr>
        <w:t>и</w:t>
      </w:r>
      <w:r w:rsidRPr="00F62DB2">
        <w:rPr>
          <w:rFonts w:ascii="Times New Roman" w:hAnsi="Times New Roman"/>
          <w:color w:val="000000"/>
          <w:sz w:val="26"/>
          <w:szCs w:val="26"/>
        </w:rPr>
        <w:t>тельного соглашения, об оставлении обращения без рассмотрения прошу (нужное отметить знаком</w:t>
      </w:r>
      <w:proofErr w:type="gramEnd"/>
      <w:r w:rsidRPr="00F62DB2">
        <w:rPr>
          <w:rFonts w:ascii="Times New Roman" w:hAnsi="Times New Roman"/>
          <w:color w:val="000000"/>
          <w:sz w:val="26"/>
          <w:szCs w:val="26"/>
        </w:rPr>
        <w:t xml:space="preserve"> </w:t>
      </w:r>
      <w:proofErr w:type="gramStart"/>
      <w:r w:rsidRPr="00F62DB2">
        <w:rPr>
          <w:rFonts w:ascii="Times New Roman" w:hAnsi="Times New Roman"/>
          <w:color w:val="000000"/>
          <w:sz w:val="26"/>
          <w:szCs w:val="26"/>
        </w:rPr>
        <w:t>V с указанием реквизитов):</w:t>
      </w:r>
      <w:proofErr w:type="gramEnd"/>
    </w:p>
    <w:p w:rsidR="00EE3630" w:rsidRPr="00F62DB2" w:rsidRDefault="00EE3630" w:rsidP="00EE3630">
      <w:pPr>
        <w:autoSpaceDE w:val="0"/>
        <w:autoSpaceDN w:val="0"/>
        <w:adjustRightInd w:val="0"/>
        <w:ind w:firstLine="709"/>
        <w:jc w:val="both"/>
        <w:rPr>
          <w:rFonts w:ascii="Times New Roman" w:hAnsi="Times New Roman"/>
          <w:color w:val="000000"/>
          <w:sz w:val="26"/>
          <w:szCs w:val="26"/>
        </w:rPr>
      </w:pPr>
    </w:p>
    <w:p w:rsidR="00EE3630" w:rsidRPr="00F62DB2" w:rsidRDefault="00EE3630" w:rsidP="00EE3630">
      <w:pPr>
        <w:numPr>
          <w:ilvl w:val="0"/>
          <w:numId w:val="34"/>
        </w:numPr>
        <w:autoSpaceDE w:val="0"/>
        <w:autoSpaceDN w:val="0"/>
        <w:adjustRightInd w:val="0"/>
        <w:spacing w:after="0" w:line="240" w:lineRule="auto"/>
        <w:ind w:left="0" w:firstLine="709"/>
        <w:jc w:val="both"/>
        <w:rPr>
          <w:rFonts w:ascii="Times New Roman" w:hAnsi="Times New Roman"/>
          <w:color w:val="000000"/>
          <w:sz w:val="26"/>
          <w:szCs w:val="26"/>
        </w:rPr>
      </w:pPr>
      <w:r w:rsidRPr="00F62DB2">
        <w:rPr>
          <w:rFonts w:ascii="Times New Roman" w:hAnsi="Times New Roman"/>
          <w:color w:val="000000"/>
          <w:sz w:val="26"/>
          <w:szCs w:val="26"/>
        </w:rPr>
        <w:t>направить по почтовому адресу</w:t>
      </w:r>
      <w:proofErr w:type="gramStart"/>
      <w:r w:rsidRPr="00F62DB2">
        <w:rPr>
          <w:rFonts w:ascii="Times New Roman" w:hAnsi="Times New Roman"/>
          <w:color w:val="000000"/>
          <w:sz w:val="26"/>
          <w:szCs w:val="26"/>
        </w:rPr>
        <w:t xml:space="preserve">: _________________________; </w:t>
      </w:r>
      <w:proofErr w:type="gramEnd"/>
    </w:p>
    <w:p w:rsidR="00EE3630" w:rsidRPr="00F62DB2" w:rsidRDefault="00EE3630" w:rsidP="00EE3630">
      <w:pPr>
        <w:autoSpaceDE w:val="0"/>
        <w:autoSpaceDN w:val="0"/>
        <w:adjustRightInd w:val="0"/>
        <w:jc w:val="both"/>
        <w:rPr>
          <w:rFonts w:ascii="Times New Roman" w:hAnsi="Times New Roman"/>
          <w:color w:val="000000"/>
          <w:sz w:val="26"/>
          <w:szCs w:val="26"/>
        </w:rPr>
      </w:pPr>
    </w:p>
    <w:p w:rsidR="00EE3630" w:rsidRPr="00F62DB2" w:rsidRDefault="00EE3630" w:rsidP="00EE3630">
      <w:pPr>
        <w:numPr>
          <w:ilvl w:val="0"/>
          <w:numId w:val="34"/>
        </w:numPr>
        <w:tabs>
          <w:tab w:val="left" w:pos="-142"/>
        </w:tabs>
        <w:autoSpaceDE w:val="0"/>
        <w:autoSpaceDN w:val="0"/>
        <w:adjustRightInd w:val="0"/>
        <w:spacing w:after="0" w:line="240" w:lineRule="auto"/>
        <w:ind w:left="0" w:firstLine="709"/>
        <w:jc w:val="both"/>
        <w:rPr>
          <w:rFonts w:ascii="Times New Roman" w:hAnsi="Times New Roman"/>
          <w:color w:val="000000"/>
          <w:sz w:val="26"/>
          <w:szCs w:val="26"/>
        </w:rPr>
      </w:pPr>
      <w:r w:rsidRPr="00F62DB2">
        <w:rPr>
          <w:rFonts w:ascii="Times New Roman" w:hAnsi="Times New Roman"/>
          <w:color w:val="000000"/>
          <w:sz w:val="26"/>
          <w:szCs w:val="26"/>
        </w:rPr>
        <w:t>направить по адресу электронной почты ____________________;</w:t>
      </w:r>
    </w:p>
    <w:p w:rsidR="00EE3630" w:rsidRPr="00F62DB2" w:rsidRDefault="00EE3630" w:rsidP="00EE3630">
      <w:pPr>
        <w:tabs>
          <w:tab w:val="left" w:pos="1134"/>
        </w:tabs>
        <w:autoSpaceDE w:val="0"/>
        <w:autoSpaceDN w:val="0"/>
        <w:adjustRightInd w:val="0"/>
        <w:ind w:left="1779"/>
        <w:jc w:val="both"/>
        <w:rPr>
          <w:rFonts w:ascii="Times New Roman" w:hAnsi="Times New Roman"/>
          <w:color w:val="000000"/>
          <w:sz w:val="26"/>
          <w:szCs w:val="26"/>
        </w:rPr>
      </w:pPr>
    </w:p>
    <w:p w:rsidR="00EE3630" w:rsidRPr="00F62DB2" w:rsidRDefault="00EE3630" w:rsidP="00EE3630">
      <w:pPr>
        <w:numPr>
          <w:ilvl w:val="0"/>
          <w:numId w:val="34"/>
        </w:numPr>
        <w:autoSpaceDE w:val="0"/>
        <w:autoSpaceDN w:val="0"/>
        <w:adjustRightInd w:val="0"/>
        <w:spacing w:after="0" w:line="240" w:lineRule="auto"/>
        <w:ind w:left="0" w:firstLine="709"/>
        <w:jc w:val="both"/>
        <w:rPr>
          <w:rFonts w:ascii="Times New Roman" w:hAnsi="Times New Roman"/>
          <w:color w:val="000000"/>
          <w:sz w:val="26"/>
          <w:szCs w:val="26"/>
        </w:rPr>
      </w:pPr>
      <w:r w:rsidRPr="00F62DB2">
        <w:rPr>
          <w:rFonts w:ascii="Times New Roman" w:hAnsi="Times New Roman"/>
          <w:color w:val="000000"/>
          <w:sz w:val="26"/>
          <w:szCs w:val="26"/>
        </w:rPr>
        <w:t>вручить лично ________________________________________.</w:t>
      </w:r>
    </w:p>
    <w:p w:rsidR="00EE3630" w:rsidRPr="00F62DB2" w:rsidRDefault="00EE3630" w:rsidP="00EE3630">
      <w:pPr>
        <w:ind w:firstLine="567"/>
        <w:jc w:val="both"/>
        <w:rPr>
          <w:rFonts w:ascii="Times New Roman" w:hAnsi="Times New Roman"/>
          <w:sz w:val="26"/>
          <w:szCs w:val="26"/>
        </w:rPr>
      </w:pPr>
    </w:p>
    <w:p w:rsidR="00EE3630" w:rsidRPr="00F62DB2" w:rsidRDefault="00EE3630" w:rsidP="00EE3630">
      <w:pPr>
        <w:tabs>
          <w:tab w:val="left" w:pos="993"/>
        </w:tabs>
        <w:ind w:firstLine="709"/>
        <w:jc w:val="both"/>
        <w:rPr>
          <w:rFonts w:ascii="Times New Roman" w:hAnsi="Times New Roman"/>
          <w:color w:val="000000"/>
          <w:sz w:val="26"/>
          <w:szCs w:val="26"/>
        </w:rPr>
      </w:pPr>
      <w:r w:rsidRPr="00F62DB2">
        <w:rPr>
          <w:rFonts w:ascii="Times New Roman" w:hAnsi="Times New Roman"/>
          <w:color w:val="000000"/>
          <w:sz w:val="26"/>
          <w:szCs w:val="26"/>
        </w:rPr>
        <w:t>В случае получения гранта беру на себя обязательства:</w:t>
      </w:r>
    </w:p>
    <w:p w:rsidR="00EE3630" w:rsidRPr="00F62DB2" w:rsidRDefault="00EE3630" w:rsidP="00EE3630">
      <w:pPr>
        <w:pStyle w:val="ConsPlusNormal0"/>
        <w:ind w:firstLine="709"/>
        <w:jc w:val="both"/>
        <w:rPr>
          <w:rFonts w:ascii="Times New Roman" w:hAnsi="Times New Roman" w:cs="Times New Roman"/>
          <w:sz w:val="26"/>
          <w:szCs w:val="26"/>
        </w:rPr>
      </w:pPr>
      <w:r w:rsidRPr="00F62DB2">
        <w:rPr>
          <w:rFonts w:ascii="Times New Roman" w:hAnsi="Times New Roman" w:cs="Times New Roman"/>
          <w:sz w:val="26"/>
          <w:szCs w:val="26"/>
        </w:rPr>
        <w:t xml:space="preserve"> не прекращать деятельность в качестве субъекта малого и среднего пре</w:t>
      </w:r>
      <w:r w:rsidRPr="00F62DB2">
        <w:rPr>
          <w:rFonts w:ascii="Times New Roman" w:hAnsi="Times New Roman" w:cs="Times New Roman"/>
          <w:sz w:val="26"/>
          <w:szCs w:val="26"/>
        </w:rPr>
        <w:t>д</w:t>
      </w:r>
      <w:r w:rsidRPr="00F62DB2">
        <w:rPr>
          <w:rFonts w:ascii="Times New Roman" w:hAnsi="Times New Roman" w:cs="Times New Roman"/>
          <w:sz w:val="26"/>
          <w:szCs w:val="26"/>
        </w:rPr>
        <w:t>принимательства, которому предоставлен грант по результатам конкурсного отб</w:t>
      </w:r>
      <w:r w:rsidRPr="00F62DB2">
        <w:rPr>
          <w:rFonts w:ascii="Times New Roman" w:hAnsi="Times New Roman" w:cs="Times New Roman"/>
          <w:sz w:val="26"/>
          <w:szCs w:val="26"/>
        </w:rPr>
        <w:t>о</w:t>
      </w:r>
      <w:r w:rsidRPr="00F62DB2">
        <w:rPr>
          <w:rFonts w:ascii="Times New Roman" w:hAnsi="Times New Roman" w:cs="Times New Roman"/>
          <w:sz w:val="26"/>
          <w:szCs w:val="26"/>
        </w:rPr>
        <w:t xml:space="preserve">ра, в течение срока реализации </w:t>
      </w:r>
      <w:proofErr w:type="gramStart"/>
      <w:r w:rsidRPr="00F62DB2">
        <w:rPr>
          <w:rFonts w:ascii="Times New Roman" w:hAnsi="Times New Roman" w:cs="Times New Roman"/>
          <w:sz w:val="26"/>
          <w:szCs w:val="26"/>
        </w:rPr>
        <w:t>бизнес-проекта</w:t>
      </w:r>
      <w:proofErr w:type="gramEnd"/>
      <w:r w:rsidRPr="00F62DB2">
        <w:rPr>
          <w:rFonts w:ascii="Times New Roman" w:hAnsi="Times New Roman" w:cs="Times New Roman"/>
          <w:sz w:val="26"/>
          <w:szCs w:val="26"/>
        </w:rPr>
        <w:t>, прилагаемого к заявке на участие в конкурсном отборе;</w:t>
      </w:r>
    </w:p>
    <w:p w:rsidR="00EE3630" w:rsidRPr="00F62DB2" w:rsidRDefault="00EE3630" w:rsidP="00EE3630">
      <w:pPr>
        <w:pStyle w:val="ConsPlusNormal0"/>
        <w:jc w:val="both"/>
        <w:rPr>
          <w:rFonts w:ascii="Times New Roman" w:hAnsi="Times New Roman" w:cs="Times New Roman"/>
          <w:sz w:val="26"/>
          <w:szCs w:val="26"/>
        </w:rPr>
      </w:pPr>
      <w:r w:rsidRPr="00F62DB2">
        <w:rPr>
          <w:rFonts w:ascii="Times New Roman" w:hAnsi="Times New Roman" w:cs="Times New Roman"/>
          <w:sz w:val="26"/>
          <w:szCs w:val="26"/>
        </w:rPr>
        <w:t xml:space="preserve"> предоставить отчетность </w:t>
      </w:r>
      <w:r w:rsidRPr="00F62DB2">
        <w:rPr>
          <w:rFonts w:ascii="Times New Roman" w:eastAsia="Calibri" w:hAnsi="Times New Roman" w:cs="Times New Roman"/>
          <w:sz w:val="26"/>
          <w:szCs w:val="26"/>
        </w:rPr>
        <w:t>об исполнении обязательств, вытекающих из соглашения о предоставлении гранта</w:t>
      </w:r>
      <w:r w:rsidRPr="00F62DB2">
        <w:rPr>
          <w:rFonts w:ascii="Times New Roman" w:hAnsi="Times New Roman" w:cs="Times New Roman"/>
          <w:sz w:val="26"/>
          <w:szCs w:val="26"/>
        </w:rPr>
        <w:t xml:space="preserve"> в срок, указанный в соглашении. </w:t>
      </w:r>
      <w:r w:rsidRPr="00F62DB2">
        <w:rPr>
          <w:rFonts w:ascii="Times New Roman" w:hAnsi="Times New Roman" w:cs="Times New Roman"/>
          <w:color w:val="000000"/>
          <w:sz w:val="26"/>
          <w:szCs w:val="26"/>
        </w:rPr>
        <w:t xml:space="preserve"> </w:t>
      </w:r>
    </w:p>
    <w:p w:rsidR="00EE3630" w:rsidRPr="00F62DB2" w:rsidRDefault="00EE3630" w:rsidP="00EE3630">
      <w:pPr>
        <w:widowControl w:val="0"/>
        <w:autoSpaceDE w:val="0"/>
        <w:autoSpaceDN w:val="0"/>
        <w:adjustRightInd w:val="0"/>
        <w:ind w:firstLine="720"/>
        <w:jc w:val="both"/>
        <w:rPr>
          <w:rFonts w:ascii="Times New Roman" w:hAnsi="Times New Roman"/>
          <w:color w:val="000000"/>
          <w:sz w:val="26"/>
          <w:szCs w:val="26"/>
        </w:rPr>
      </w:pPr>
      <w:r w:rsidRPr="00F62DB2">
        <w:rPr>
          <w:rFonts w:ascii="Times New Roman" w:hAnsi="Times New Roman"/>
          <w:color w:val="000000"/>
          <w:sz w:val="26"/>
          <w:szCs w:val="26"/>
        </w:rPr>
        <w:t xml:space="preserve">Даю согласие на публикацию (размещение) в информационно-телекоммуникационной сети Интернет информации об участнике отбора, </w:t>
      </w:r>
      <w:r w:rsidRPr="00F62DB2">
        <w:rPr>
          <w:rFonts w:ascii="Times New Roman" w:hAnsi="Times New Roman"/>
          <w:color w:val="000000"/>
          <w:sz w:val="26"/>
          <w:szCs w:val="26"/>
        </w:rPr>
        <w:br/>
        <w:t>о подаваемой участником отбора заявке, иной информации об участнике отбора, связанной с соответствующим отбором, а также согласие на обработку персонал</w:t>
      </w:r>
      <w:r w:rsidRPr="00F62DB2">
        <w:rPr>
          <w:rFonts w:ascii="Times New Roman" w:hAnsi="Times New Roman"/>
          <w:color w:val="000000"/>
          <w:sz w:val="26"/>
          <w:szCs w:val="26"/>
        </w:rPr>
        <w:t>ь</w:t>
      </w:r>
      <w:r w:rsidRPr="00F62DB2">
        <w:rPr>
          <w:rFonts w:ascii="Times New Roman" w:hAnsi="Times New Roman"/>
          <w:color w:val="000000"/>
          <w:sz w:val="26"/>
          <w:szCs w:val="26"/>
        </w:rPr>
        <w:t>ных данных (для физического лица).</w:t>
      </w:r>
    </w:p>
    <w:tbl>
      <w:tblPr>
        <w:tblW w:w="0" w:type="auto"/>
        <w:tblLook w:val="04A0" w:firstRow="1" w:lastRow="0" w:firstColumn="1" w:lastColumn="0" w:noHBand="0" w:noVBand="1"/>
      </w:tblPr>
      <w:tblGrid>
        <w:gridCol w:w="3190"/>
        <w:gridCol w:w="3190"/>
        <w:gridCol w:w="3190"/>
      </w:tblGrid>
      <w:tr w:rsidR="00EE3630" w:rsidRPr="00F62DB2" w:rsidTr="00EE3630">
        <w:tc>
          <w:tcPr>
            <w:tcW w:w="3190" w:type="dxa"/>
          </w:tcPr>
          <w:p w:rsidR="00EE3630" w:rsidRPr="00F62DB2" w:rsidRDefault="00EE345E" w:rsidP="00F62DB2">
            <w:pPr>
              <w:rPr>
                <w:rFonts w:ascii="Times New Roman" w:hAnsi="Times New Roman"/>
                <w:sz w:val="20"/>
                <w:szCs w:val="20"/>
              </w:rPr>
            </w:pPr>
            <w:r>
              <w:rPr>
                <w:rFonts w:ascii="Times New Roman" w:hAnsi="Times New Roman"/>
                <w:sz w:val="20"/>
                <w:szCs w:val="20"/>
              </w:rPr>
              <w:pict>
                <v:rect id="_x0000_i1025" style="width:0;height:1.5pt" o:hralign="center" o:hrstd="t" o:hr="t" fillcolor="gray" stroked="f"/>
              </w:pict>
            </w:r>
          </w:p>
          <w:p w:rsidR="00EE3630" w:rsidRPr="00F62DB2" w:rsidRDefault="00EE3630" w:rsidP="00EE3630">
            <w:pPr>
              <w:jc w:val="center"/>
              <w:rPr>
                <w:rFonts w:ascii="Times New Roman" w:hAnsi="Times New Roman"/>
                <w:sz w:val="20"/>
                <w:szCs w:val="20"/>
              </w:rPr>
            </w:pPr>
            <w:r w:rsidRPr="00F62DB2">
              <w:rPr>
                <w:rFonts w:ascii="Times New Roman" w:hAnsi="Times New Roman"/>
                <w:sz w:val="20"/>
                <w:szCs w:val="20"/>
              </w:rPr>
              <w:t>(должность руководителя)</w:t>
            </w:r>
          </w:p>
        </w:tc>
        <w:tc>
          <w:tcPr>
            <w:tcW w:w="3190" w:type="dxa"/>
          </w:tcPr>
          <w:p w:rsidR="00EE3630" w:rsidRPr="00F62DB2" w:rsidRDefault="00EE345E" w:rsidP="00EE3630">
            <w:pPr>
              <w:jc w:val="center"/>
              <w:rPr>
                <w:rFonts w:ascii="Times New Roman" w:hAnsi="Times New Roman"/>
                <w:sz w:val="20"/>
                <w:szCs w:val="20"/>
              </w:rPr>
            </w:pPr>
            <w:r>
              <w:rPr>
                <w:rFonts w:ascii="Times New Roman" w:hAnsi="Times New Roman"/>
                <w:sz w:val="20"/>
                <w:szCs w:val="20"/>
              </w:rPr>
              <w:pict>
                <v:rect id="_x0000_i1026" style="width:0;height:1.5pt" o:hralign="center" o:hrstd="t" o:hr="t" fillcolor="gray" stroked="f"/>
              </w:pict>
            </w:r>
          </w:p>
          <w:p w:rsidR="00EE3630" w:rsidRPr="00F62DB2" w:rsidRDefault="00EE3630" w:rsidP="00EE3630">
            <w:pPr>
              <w:jc w:val="center"/>
              <w:rPr>
                <w:rFonts w:ascii="Times New Roman" w:hAnsi="Times New Roman"/>
                <w:sz w:val="20"/>
                <w:szCs w:val="20"/>
              </w:rPr>
            </w:pPr>
            <w:r w:rsidRPr="00F62DB2">
              <w:rPr>
                <w:rFonts w:ascii="Times New Roman" w:hAnsi="Times New Roman"/>
                <w:sz w:val="20"/>
                <w:szCs w:val="20"/>
              </w:rPr>
              <w:t>(подпись)</w:t>
            </w:r>
          </w:p>
        </w:tc>
        <w:tc>
          <w:tcPr>
            <w:tcW w:w="3190" w:type="dxa"/>
          </w:tcPr>
          <w:p w:rsidR="00EE3630" w:rsidRPr="00F62DB2" w:rsidRDefault="00EE345E" w:rsidP="00EE3630">
            <w:pPr>
              <w:jc w:val="center"/>
              <w:rPr>
                <w:rFonts w:ascii="Times New Roman" w:hAnsi="Times New Roman"/>
                <w:sz w:val="20"/>
                <w:szCs w:val="20"/>
              </w:rPr>
            </w:pPr>
            <w:r>
              <w:rPr>
                <w:rFonts w:ascii="Times New Roman" w:hAnsi="Times New Roman"/>
                <w:sz w:val="20"/>
                <w:szCs w:val="20"/>
              </w:rPr>
              <w:pict>
                <v:rect id="_x0000_i1027" style="width:0;height:1.5pt" o:hralign="center" o:hrstd="t" o:hr="t" fillcolor="gray" stroked="f"/>
              </w:pict>
            </w:r>
          </w:p>
          <w:p w:rsidR="00EE3630" w:rsidRPr="00F62DB2" w:rsidRDefault="00EE3630" w:rsidP="00EE3630">
            <w:pPr>
              <w:jc w:val="center"/>
              <w:rPr>
                <w:rFonts w:ascii="Times New Roman" w:hAnsi="Times New Roman"/>
                <w:sz w:val="20"/>
                <w:szCs w:val="20"/>
              </w:rPr>
            </w:pPr>
            <w:r w:rsidRPr="00F62DB2">
              <w:rPr>
                <w:rFonts w:ascii="Times New Roman" w:hAnsi="Times New Roman"/>
                <w:sz w:val="20"/>
                <w:szCs w:val="20"/>
              </w:rPr>
              <w:t>(ФИО)</w:t>
            </w:r>
          </w:p>
        </w:tc>
      </w:tr>
      <w:tr w:rsidR="00EE3630" w:rsidRPr="00F62DB2" w:rsidTr="00EE3630">
        <w:trPr>
          <w:trHeight w:val="80"/>
        </w:trPr>
        <w:tc>
          <w:tcPr>
            <w:tcW w:w="3190" w:type="dxa"/>
          </w:tcPr>
          <w:p w:rsidR="00F62DB2" w:rsidRDefault="00F62DB2" w:rsidP="00F62DB2">
            <w:pPr>
              <w:jc w:val="center"/>
              <w:rPr>
                <w:rFonts w:ascii="Times New Roman" w:hAnsi="Times New Roman"/>
                <w:sz w:val="26"/>
                <w:szCs w:val="26"/>
              </w:rPr>
            </w:pPr>
            <w:r>
              <w:rPr>
                <w:rFonts w:ascii="Times New Roman" w:hAnsi="Times New Roman"/>
                <w:sz w:val="26"/>
                <w:szCs w:val="26"/>
              </w:rPr>
              <w:t>Главный бухгалтер</w:t>
            </w:r>
          </w:p>
          <w:p w:rsidR="00F62DB2" w:rsidRDefault="00F62DB2" w:rsidP="00F62DB2">
            <w:pPr>
              <w:jc w:val="center"/>
              <w:rPr>
                <w:rFonts w:ascii="Times New Roman" w:hAnsi="Times New Roman"/>
                <w:sz w:val="26"/>
                <w:szCs w:val="26"/>
              </w:rPr>
            </w:pPr>
            <w:r>
              <w:rPr>
                <w:rFonts w:ascii="Times New Roman" w:hAnsi="Times New Roman"/>
                <w:sz w:val="26"/>
                <w:szCs w:val="26"/>
              </w:rPr>
              <w:t xml:space="preserve">____________________ </w:t>
            </w:r>
          </w:p>
          <w:p w:rsidR="00F62DB2" w:rsidRPr="00F62DB2" w:rsidRDefault="00F62DB2" w:rsidP="00F62DB2">
            <w:pPr>
              <w:jc w:val="center"/>
              <w:rPr>
                <w:rFonts w:ascii="Times New Roman" w:hAnsi="Times New Roman"/>
                <w:sz w:val="26"/>
                <w:szCs w:val="26"/>
              </w:rPr>
            </w:pPr>
            <w:r>
              <w:rPr>
                <w:rFonts w:ascii="Times New Roman" w:hAnsi="Times New Roman"/>
                <w:sz w:val="26"/>
                <w:szCs w:val="26"/>
              </w:rPr>
              <w:t xml:space="preserve">      «___»_________20___г</w:t>
            </w:r>
          </w:p>
        </w:tc>
        <w:tc>
          <w:tcPr>
            <w:tcW w:w="3190" w:type="dxa"/>
          </w:tcPr>
          <w:p w:rsidR="00EE3630" w:rsidRPr="00F62DB2" w:rsidRDefault="00EE3630" w:rsidP="00EE3630">
            <w:pPr>
              <w:jc w:val="center"/>
              <w:rPr>
                <w:rFonts w:ascii="Times New Roman" w:hAnsi="Times New Roman"/>
                <w:sz w:val="26"/>
                <w:szCs w:val="26"/>
              </w:rPr>
            </w:pPr>
          </w:p>
        </w:tc>
        <w:tc>
          <w:tcPr>
            <w:tcW w:w="3190" w:type="dxa"/>
          </w:tcPr>
          <w:p w:rsidR="00EE3630" w:rsidRPr="00F62DB2" w:rsidRDefault="00EE3630" w:rsidP="00EE3630">
            <w:pPr>
              <w:jc w:val="center"/>
              <w:rPr>
                <w:rFonts w:ascii="Times New Roman" w:hAnsi="Times New Roman"/>
                <w:sz w:val="26"/>
                <w:szCs w:val="26"/>
              </w:rPr>
            </w:pPr>
          </w:p>
        </w:tc>
      </w:tr>
    </w:tbl>
    <w:p w:rsidR="001C56CE" w:rsidRDefault="001C56CE" w:rsidP="00EE3630">
      <w:pPr>
        <w:autoSpaceDE w:val="0"/>
        <w:autoSpaceDN w:val="0"/>
        <w:adjustRightInd w:val="0"/>
        <w:ind w:left="539" w:firstLine="2580"/>
        <w:rPr>
          <w:rFonts w:ascii="Times New Roman" w:hAnsi="Times New Roman"/>
          <w:sz w:val="26"/>
          <w:szCs w:val="26"/>
        </w:rPr>
      </w:pPr>
    </w:p>
    <w:p w:rsidR="001C56CE" w:rsidRDefault="001C56CE" w:rsidP="00EE3630">
      <w:pPr>
        <w:autoSpaceDE w:val="0"/>
        <w:autoSpaceDN w:val="0"/>
        <w:adjustRightInd w:val="0"/>
        <w:ind w:left="539" w:firstLine="2580"/>
        <w:rPr>
          <w:rFonts w:ascii="Times New Roman" w:hAnsi="Times New Roman"/>
          <w:sz w:val="26"/>
          <w:szCs w:val="26"/>
        </w:rPr>
      </w:pPr>
    </w:p>
    <w:p w:rsidR="00EE3630" w:rsidRPr="00F62DB2" w:rsidRDefault="00EE3630" w:rsidP="001C56CE">
      <w:pPr>
        <w:autoSpaceDE w:val="0"/>
        <w:autoSpaceDN w:val="0"/>
        <w:adjustRightInd w:val="0"/>
        <w:spacing w:after="0"/>
        <w:ind w:left="539" w:firstLine="2580"/>
        <w:rPr>
          <w:rFonts w:ascii="Times New Roman" w:hAnsi="Times New Roman"/>
          <w:sz w:val="26"/>
          <w:szCs w:val="26"/>
        </w:rPr>
      </w:pPr>
      <w:r w:rsidRPr="00F62DB2">
        <w:rPr>
          <w:rFonts w:ascii="Times New Roman" w:hAnsi="Times New Roman"/>
          <w:sz w:val="26"/>
          <w:szCs w:val="26"/>
        </w:rPr>
        <w:lastRenderedPageBreak/>
        <w:t>Приложение 2</w:t>
      </w:r>
    </w:p>
    <w:p w:rsidR="00EE3630" w:rsidRPr="00F62DB2" w:rsidRDefault="00EE3630" w:rsidP="001C56CE">
      <w:pPr>
        <w:autoSpaceDE w:val="0"/>
        <w:autoSpaceDN w:val="0"/>
        <w:adjustRightInd w:val="0"/>
        <w:spacing w:after="0"/>
        <w:ind w:left="3119"/>
        <w:rPr>
          <w:rFonts w:ascii="Times New Roman" w:hAnsi="Times New Roman"/>
          <w:sz w:val="26"/>
          <w:szCs w:val="26"/>
        </w:rPr>
      </w:pPr>
      <w:r w:rsidRPr="00F62DB2">
        <w:rPr>
          <w:rFonts w:ascii="Times New Roman" w:hAnsi="Times New Roman"/>
          <w:sz w:val="26"/>
          <w:szCs w:val="26"/>
        </w:rPr>
        <w:t xml:space="preserve">к Порядку предоставления грантов в форме </w:t>
      </w:r>
    </w:p>
    <w:p w:rsidR="00EE3630" w:rsidRPr="00F62DB2" w:rsidRDefault="00EE3630" w:rsidP="00911D13">
      <w:pPr>
        <w:autoSpaceDE w:val="0"/>
        <w:autoSpaceDN w:val="0"/>
        <w:adjustRightInd w:val="0"/>
        <w:spacing w:after="0"/>
        <w:ind w:left="3119"/>
        <w:rPr>
          <w:rFonts w:ascii="Times New Roman" w:hAnsi="Times New Roman"/>
          <w:sz w:val="26"/>
          <w:szCs w:val="26"/>
        </w:rPr>
      </w:pPr>
      <w:r w:rsidRPr="00F62DB2">
        <w:rPr>
          <w:rFonts w:ascii="Times New Roman" w:hAnsi="Times New Roman"/>
          <w:sz w:val="26"/>
          <w:szCs w:val="26"/>
        </w:rPr>
        <w:t>субсидий субъектам молодежного предпринимател</w:t>
      </w:r>
      <w:r w:rsidRPr="00F62DB2">
        <w:rPr>
          <w:rFonts w:ascii="Times New Roman" w:hAnsi="Times New Roman"/>
          <w:sz w:val="26"/>
          <w:szCs w:val="26"/>
        </w:rPr>
        <w:t>ь</w:t>
      </w:r>
      <w:r w:rsidRPr="00F62DB2">
        <w:rPr>
          <w:rFonts w:ascii="Times New Roman" w:hAnsi="Times New Roman"/>
          <w:sz w:val="26"/>
          <w:szCs w:val="26"/>
        </w:rPr>
        <w:t>ства, зарегистрированным и осуществляющим деятел</w:t>
      </w:r>
      <w:r w:rsidRPr="00F62DB2">
        <w:rPr>
          <w:rFonts w:ascii="Times New Roman" w:hAnsi="Times New Roman"/>
          <w:sz w:val="26"/>
          <w:szCs w:val="26"/>
        </w:rPr>
        <w:t>ь</w:t>
      </w:r>
      <w:r w:rsidR="00911D13">
        <w:rPr>
          <w:rFonts w:ascii="Times New Roman" w:hAnsi="Times New Roman"/>
          <w:sz w:val="26"/>
          <w:szCs w:val="26"/>
        </w:rPr>
        <w:t xml:space="preserve">ность </w:t>
      </w:r>
      <w:r w:rsidRPr="00F62DB2">
        <w:rPr>
          <w:rFonts w:ascii="Times New Roman" w:hAnsi="Times New Roman"/>
          <w:sz w:val="26"/>
          <w:szCs w:val="26"/>
        </w:rPr>
        <w:t>на территории муниципального образования О</w:t>
      </w:r>
      <w:r w:rsidRPr="00F62DB2">
        <w:rPr>
          <w:rFonts w:ascii="Times New Roman" w:hAnsi="Times New Roman"/>
          <w:sz w:val="26"/>
          <w:szCs w:val="26"/>
        </w:rPr>
        <w:t>р</w:t>
      </w:r>
      <w:r w:rsidRPr="00F62DB2">
        <w:rPr>
          <w:rFonts w:ascii="Times New Roman" w:hAnsi="Times New Roman"/>
          <w:sz w:val="26"/>
          <w:szCs w:val="26"/>
        </w:rPr>
        <w:t>джоникидзевский район</w:t>
      </w:r>
    </w:p>
    <w:p w:rsidR="00EE3630" w:rsidRPr="00F62DB2" w:rsidRDefault="00EE3630" w:rsidP="00EE3630">
      <w:pPr>
        <w:jc w:val="both"/>
        <w:rPr>
          <w:rFonts w:ascii="Times New Roman" w:hAnsi="Times New Roman"/>
          <w:sz w:val="26"/>
          <w:szCs w:val="26"/>
        </w:rPr>
      </w:pPr>
    </w:p>
    <w:p w:rsidR="00EE3630" w:rsidRPr="00F62DB2" w:rsidRDefault="00EE3630" w:rsidP="00EE3630">
      <w:pPr>
        <w:jc w:val="both"/>
        <w:rPr>
          <w:rFonts w:ascii="Times New Roman" w:hAnsi="Times New Roman"/>
          <w:sz w:val="26"/>
          <w:szCs w:val="26"/>
        </w:rPr>
      </w:pPr>
    </w:p>
    <w:p w:rsidR="00EE3630" w:rsidRPr="00F62DB2" w:rsidRDefault="00EE3630" w:rsidP="00EE3630">
      <w:pPr>
        <w:jc w:val="center"/>
        <w:outlineLvl w:val="0"/>
        <w:rPr>
          <w:rFonts w:ascii="Times New Roman" w:hAnsi="Times New Roman"/>
          <w:sz w:val="26"/>
          <w:szCs w:val="26"/>
        </w:rPr>
      </w:pPr>
      <w:r w:rsidRPr="00F62DB2">
        <w:rPr>
          <w:rFonts w:ascii="Times New Roman" w:hAnsi="Times New Roman"/>
          <w:sz w:val="26"/>
          <w:szCs w:val="26"/>
        </w:rPr>
        <w:t>РАСЧЕТ</w:t>
      </w:r>
    </w:p>
    <w:p w:rsidR="00EE3630" w:rsidRPr="00F62DB2" w:rsidRDefault="00EE3630" w:rsidP="00EE3630">
      <w:pPr>
        <w:autoSpaceDE w:val="0"/>
        <w:autoSpaceDN w:val="0"/>
        <w:adjustRightInd w:val="0"/>
        <w:jc w:val="center"/>
        <w:rPr>
          <w:rFonts w:ascii="Times New Roman" w:hAnsi="Times New Roman"/>
          <w:sz w:val="26"/>
          <w:szCs w:val="26"/>
        </w:rPr>
      </w:pPr>
      <w:r w:rsidRPr="00F62DB2">
        <w:rPr>
          <w:rFonts w:ascii="Times New Roman" w:hAnsi="Times New Roman"/>
          <w:sz w:val="26"/>
          <w:szCs w:val="26"/>
        </w:rPr>
        <w:t>размера гранта субъектам  молодежного предпринимательства, зарегистрирова</w:t>
      </w:r>
      <w:r w:rsidRPr="00F62DB2">
        <w:rPr>
          <w:rFonts w:ascii="Times New Roman" w:hAnsi="Times New Roman"/>
          <w:sz w:val="26"/>
          <w:szCs w:val="26"/>
        </w:rPr>
        <w:t>н</w:t>
      </w:r>
      <w:r w:rsidRPr="00F62DB2">
        <w:rPr>
          <w:rFonts w:ascii="Times New Roman" w:hAnsi="Times New Roman"/>
          <w:sz w:val="26"/>
          <w:szCs w:val="26"/>
        </w:rPr>
        <w:t>ным и осуществляющим деятельность на территории муниципального образования Орджоникидзевский  район</w:t>
      </w:r>
    </w:p>
    <w:p w:rsidR="00EE3630" w:rsidRPr="00F62DB2" w:rsidRDefault="00EE3630" w:rsidP="00EE3630">
      <w:pPr>
        <w:jc w:val="center"/>
        <w:rPr>
          <w:rFonts w:ascii="Times New Roman" w:hAnsi="Times New Roman"/>
          <w:sz w:val="26"/>
          <w:szCs w:val="26"/>
        </w:rPr>
      </w:pP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568"/>
        <w:gridCol w:w="4961"/>
        <w:gridCol w:w="1370"/>
        <w:gridCol w:w="1607"/>
        <w:gridCol w:w="1417"/>
      </w:tblGrid>
      <w:tr w:rsidR="00EE3630" w:rsidRPr="00F62DB2" w:rsidTr="00EE3630">
        <w:tc>
          <w:tcPr>
            <w:tcW w:w="568" w:type="dxa"/>
            <w:vMerge w:val="restart"/>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 xml:space="preserve">№ </w:t>
            </w:r>
            <w:proofErr w:type="gramStart"/>
            <w:r w:rsidRPr="00F62DB2">
              <w:rPr>
                <w:rFonts w:ascii="Times New Roman" w:hAnsi="Times New Roman"/>
                <w:sz w:val="26"/>
                <w:szCs w:val="26"/>
              </w:rPr>
              <w:t>п</w:t>
            </w:r>
            <w:proofErr w:type="gramEnd"/>
            <w:r w:rsidRPr="00F62DB2">
              <w:rPr>
                <w:rFonts w:ascii="Times New Roman" w:hAnsi="Times New Roman"/>
                <w:sz w:val="26"/>
                <w:szCs w:val="26"/>
              </w:rPr>
              <w:t>/п</w:t>
            </w:r>
          </w:p>
        </w:tc>
        <w:tc>
          <w:tcPr>
            <w:tcW w:w="4961" w:type="dxa"/>
            <w:vMerge w:val="restart"/>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jc w:val="center"/>
              <w:rPr>
                <w:rFonts w:ascii="Times New Roman" w:hAnsi="Times New Roman"/>
                <w:sz w:val="26"/>
                <w:szCs w:val="26"/>
              </w:rPr>
            </w:pPr>
            <w:r w:rsidRPr="00F62DB2">
              <w:rPr>
                <w:rFonts w:ascii="Times New Roman" w:hAnsi="Times New Roman"/>
                <w:sz w:val="26"/>
                <w:szCs w:val="26"/>
              </w:rPr>
              <w:t xml:space="preserve">Наименование статей затрат в рамках </w:t>
            </w:r>
            <w:proofErr w:type="gramStart"/>
            <w:r w:rsidRPr="00F62DB2">
              <w:rPr>
                <w:rFonts w:ascii="Times New Roman" w:hAnsi="Times New Roman"/>
                <w:sz w:val="26"/>
                <w:szCs w:val="26"/>
              </w:rPr>
              <w:t>би</w:t>
            </w:r>
            <w:r w:rsidRPr="00F62DB2">
              <w:rPr>
                <w:rFonts w:ascii="Times New Roman" w:hAnsi="Times New Roman"/>
                <w:sz w:val="26"/>
                <w:szCs w:val="26"/>
              </w:rPr>
              <w:t>з</w:t>
            </w:r>
            <w:r w:rsidRPr="00F62DB2">
              <w:rPr>
                <w:rFonts w:ascii="Times New Roman" w:hAnsi="Times New Roman"/>
                <w:sz w:val="26"/>
                <w:szCs w:val="26"/>
              </w:rPr>
              <w:t>нес-проекта</w:t>
            </w:r>
            <w:proofErr w:type="gramEnd"/>
            <w:r w:rsidRPr="00F62DB2">
              <w:rPr>
                <w:rFonts w:ascii="Times New Roman" w:hAnsi="Times New Roman"/>
                <w:sz w:val="26"/>
                <w:szCs w:val="26"/>
              </w:rPr>
              <w:t xml:space="preserve"> </w:t>
            </w:r>
          </w:p>
        </w:tc>
        <w:tc>
          <w:tcPr>
            <w:tcW w:w="4394" w:type="dxa"/>
            <w:gridSpan w:val="3"/>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jc w:val="center"/>
              <w:rPr>
                <w:rFonts w:ascii="Times New Roman" w:hAnsi="Times New Roman"/>
                <w:sz w:val="26"/>
                <w:szCs w:val="26"/>
              </w:rPr>
            </w:pPr>
            <w:r w:rsidRPr="00F62DB2">
              <w:rPr>
                <w:rFonts w:ascii="Times New Roman" w:hAnsi="Times New Roman"/>
                <w:sz w:val="26"/>
                <w:szCs w:val="26"/>
              </w:rPr>
              <w:t>Затраты, руб.</w:t>
            </w:r>
          </w:p>
        </w:tc>
      </w:tr>
      <w:tr w:rsidR="00EE3630" w:rsidRPr="00F62DB2" w:rsidTr="00EE3630">
        <w:tc>
          <w:tcPr>
            <w:tcW w:w="568" w:type="dxa"/>
            <w:vMerge/>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4961" w:type="dxa"/>
            <w:vMerge/>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jc w:val="both"/>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jc w:val="center"/>
              <w:rPr>
                <w:rFonts w:ascii="Times New Roman" w:hAnsi="Times New Roman"/>
                <w:sz w:val="26"/>
                <w:szCs w:val="26"/>
              </w:rPr>
            </w:pPr>
            <w:r w:rsidRPr="00F62DB2">
              <w:rPr>
                <w:rFonts w:ascii="Times New Roman" w:hAnsi="Times New Roman"/>
                <w:sz w:val="26"/>
                <w:szCs w:val="26"/>
              </w:rPr>
              <w:t>Понесе</w:t>
            </w:r>
            <w:r w:rsidRPr="00F62DB2">
              <w:rPr>
                <w:rFonts w:ascii="Times New Roman" w:hAnsi="Times New Roman"/>
                <w:sz w:val="26"/>
                <w:szCs w:val="26"/>
              </w:rPr>
              <w:t>н</w:t>
            </w:r>
            <w:r w:rsidRPr="00F62DB2">
              <w:rPr>
                <w:rFonts w:ascii="Times New Roman" w:hAnsi="Times New Roman"/>
                <w:sz w:val="26"/>
                <w:szCs w:val="26"/>
              </w:rPr>
              <w:t>ные затр</w:t>
            </w:r>
            <w:r w:rsidRPr="00F62DB2">
              <w:rPr>
                <w:rFonts w:ascii="Times New Roman" w:hAnsi="Times New Roman"/>
                <w:sz w:val="26"/>
                <w:szCs w:val="26"/>
              </w:rPr>
              <w:t>а</w:t>
            </w:r>
            <w:r w:rsidRPr="00F62DB2">
              <w:rPr>
                <w:rFonts w:ascii="Times New Roman" w:hAnsi="Times New Roman"/>
                <w:sz w:val="26"/>
                <w:szCs w:val="26"/>
              </w:rPr>
              <w:t>ты</w:t>
            </w: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jc w:val="center"/>
              <w:rPr>
                <w:rFonts w:ascii="Times New Roman" w:hAnsi="Times New Roman"/>
                <w:sz w:val="26"/>
                <w:szCs w:val="26"/>
              </w:rPr>
            </w:pPr>
            <w:r w:rsidRPr="00F62DB2">
              <w:rPr>
                <w:rFonts w:ascii="Times New Roman" w:hAnsi="Times New Roman"/>
                <w:sz w:val="26"/>
                <w:szCs w:val="26"/>
              </w:rPr>
              <w:t>Планиру</w:t>
            </w:r>
            <w:r w:rsidRPr="00F62DB2">
              <w:rPr>
                <w:rFonts w:ascii="Times New Roman" w:hAnsi="Times New Roman"/>
                <w:sz w:val="26"/>
                <w:szCs w:val="26"/>
              </w:rPr>
              <w:t>е</w:t>
            </w:r>
            <w:r w:rsidRPr="00F62DB2">
              <w:rPr>
                <w:rFonts w:ascii="Times New Roman" w:hAnsi="Times New Roman"/>
                <w:sz w:val="26"/>
                <w:szCs w:val="26"/>
              </w:rPr>
              <w:t>мые затраты</w:t>
            </w: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jc w:val="center"/>
              <w:rPr>
                <w:rFonts w:ascii="Times New Roman" w:hAnsi="Times New Roman"/>
                <w:sz w:val="26"/>
                <w:szCs w:val="26"/>
              </w:rPr>
            </w:pPr>
            <w:r w:rsidRPr="00F62DB2">
              <w:rPr>
                <w:rFonts w:ascii="Times New Roman" w:hAnsi="Times New Roman"/>
                <w:sz w:val="26"/>
                <w:szCs w:val="26"/>
              </w:rPr>
              <w:t>ИТОГО</w:t>
            </w:r>
          </w:p>
          <w:p w:rsidR="00EE3630" w:rsidRPr="00F62DB2" w:rsidRDefault="00EE3630" w:rsidP="00EE3630">
            <w:pPr>
              <w:autoSpaceDE w:val="0"/>
              <w:autoSpaceDN w:val="0"/>
              <w:adjustRightInd w:val="0"/>
              <w:jc w:val="center"/>
              <w:rPr>
                <w:rFonts w:ascii="Times New Roman" w:hAnsi="Times New Roman"/>
                <w:sz w:val="26"/>
                <w:szCs w:val="26"/>
              </w:rPr>
            </w:pPr>
            <w:r w:rsidRPr="00F62DB2">
              <w:rPr>
                <w:rFonts w:ascii="Times New Roman" w:hAnsi="Times New Roman"/>
                <w:sz w:val="26"/>
                <w:szCs w:val="26"/>
              </w:rPr>
              <w:t>(</w:t>
            </w:r>
            <w:hyperlink w:anchor="Par16" w:history="1">
              <w:r w:rsidRPr="00F62DB2">
                <w:rPr>
                  <w:rFonts w:ascii="Times New Roman" w:hAnsi="Times New Roman"/>
                  <w:sz w:val="26"/>
                  <w:szCs w:val="26"/>
                </w:rPr>
                <w:t>гр.3</w:t>
              </w:r>
            </w:hyperlink>
            <w:r w:rsidRPr="00F62DB2">
              <w:rPr>
                <w:rFonts w:ascii="Times New Roman" w:hAnsi="Times New Roman"/>
                <w:sz w:val="26"/>
                <w:szCs w:val="26"/>
              </w:rPr>
              <w:t xml:space="preserve"> + </w:t>
            </w:r>
            <w:hyperlink w:anchor="Par17" w:history="1">
              <w:r w:rsidRPr="00F62DB2">
                <w:rPr>
                  <w:rFonts w:ascii="Times New Roman" w:hAnsi="Times New Roman"/>
                  <w:sz w:val="26"/>
                  <w:szCs w:val="26"/>
                </w:rPr>
                <w:t>гр.4</w:t>
              </w:r>
            </w:hyperlink>
            <w:r w:rsidRPr="00F62DB2">
              <w:rPr>
                <w:rFonts w:ascii="Times New Roman" w:hAnsi="Times New Roman"/>
                <w:sz w:val="26"/>
                <w:szCs w:val="26"/>
              </w:rPr>
              <w:t>)</w:t>
            </w:r>
          </w:p>
        </w:tc>
      </w:tr>
      <w:tr w:rsidR="00EE3630" w:rsidRPr="00F62DB2" w:rsidTr="00EE3630">
        <w:trPr>
          <w:trHeight w:val="245"/>
        </w:trPr>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jc w:val="center"/>
              <w:rPr>
                <w:rFonts w:ascii="Times New Roman" w:hAnsi="Times New Roman"/>
                <w:sz w:val="26"/>
                <w:szCs w:val="26"/>
              </w:rPr>
            </w:pPr>
            <w:r w:rsidRPr="00F62DB2">
              <w:rPr>
                <w:rFonts w:ascii="Times New Roman" w:hAnsi="Times New Roman"/>
                <w:sz w:val="26"/>
                <w:szCs w:val="26"/>
              </w:rPr>
              <w:t>2</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jc w:val="center"/>
              <w:rPr>
                <w:rFonts w:ascii="Times New Roman" w:hAnsi="Times New Roman"/>
                <w:sz w:val="26"/>
                <w:szCs w:val="26"/>
              </w:rPr>
            </w:pPr>
            <w:bookmarkStart w:id="0" w:name="Par16"/>
            <w:bookmarkEnd w:id="0"/>
            <w:r w:rsidRPr="00F62DB2">
              <w:rPr>
                <w:rFonts w:ascii="Times New Roman" w:hAnsi="Times New Roman"/>
                <w:sz w:val="26"/>
                <w:szCs w:val="26"/>
              </w:rPr>
              <w:t>3</w:t>
            </w: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jc w:val="center"/>
              <w:rPr>
                <w:rFonts w:ascii="Times New Roman" w:hAnsi="Times New Roman"/>
                <w:sz w:val="26"/>
                <w:szCs w:val="26"/>
              </w:rPr>
            </w:pPr>
            <w:bookmarkStart w:id="1" w:name="Par17"/>
            <w:bookmarkEnd w:id="1"/>
            <w:r w:rsidRPr="00F62DB2">
              <w:rPr>
                <w:rFonts w:ascii="Times New Roman" w:hAnsi="Times New Roman"/>
                <w:sz w:val="26"/>
                <w:szCs w:val="26"/>
              </w:rPr>
              <w:t>4</w:t>
            </w: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jc w:val="center"/>
              <w:rPr>
                <w:rFonts w:ascii="Times New Roman" w:hAnsi="Times New Roman"/>
                <w:sz w:val="26"/>
                <w:szCs w:val="26"/>
              </w:rPr>
            </w:pPr>
            <w:r w:rsidRPr="00F62DB2">
              <w:rPr>
                <w:rFonts w:ascii="Times New Roman" w:hAnsi="Times New Roman"/>
                <w:sz w:val="26"/>
                <w:szCs w:val="26"/>
              </w:rPr>
              <w:t>5</w:t>
            </w: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 xml:space="preserve">Приобретение основных средств, всего в </w:t>
            </w:r>
            <w:proofErr w:type="spellStart"/>
            <w:r w:rsidRPr="00F62DB2">
              <w:rPr>
                <w:rFonts w:ascii="Times New Roman" w:hAnsi="Times New Roman"/>
                <w:sz w:val="26"/>
                <w:szCs w:val="26"/>
              </w:rPr>
              <w:t>т.ч</w:t>
            </w:r>
            <w:proofErr w:type="spellEnd"/>
            <w:r w:rsidRPr="00F62DB2">
              <w:rPr>
                <w:rFonts w:ascii="Times New Roman" w:hAnsi="Times New Roman"/>
                <w:sz w:val="26"/>
                <w:szCs w:val="26"/>
              </w:rPr>
              <w:t>.:</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r>
      <w:tr w:rsidR="00EE3630" w:rsidRPr="00F62DB2" w:rsidTr="00EE3630">
        <w:trPr>
          <w:trHeight w:val="245"/>
        </w:trPr>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1.1.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2.</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Приобретение сырья, расходных матери</w:t>
            </w:r>
            <w:r w:rsidRPr="00F62DB2">
              <w:rPr>
                <w:rFonts w:ascii="Times New Roman" w:hAnsi="Times New Roman"/>
                <w:sz w:val="26"/>
                <w:szCs w:val="26"/>
              </w:rPr>
              <w:t>а</w:t>
            </w:r>
            <w:r w:rsidRPr="00F62DB2">
              <w:rPr>
                <w:rFonts w:ascii="Times New Roman" w:hAnsi="Times New Roman"/>
                <w:sz w:val="26"/>
                <w:szCs w:val="26"/>
              </w:rPr>
              <w:t>лов, необходимых для производства пр</w:t>
            </w:r>
            <w:r w:rsidRPr="00F62DB2">
              <w:rPr>
                <w:rFonts w:ascii="Times New Roman" w:hAnsi="Times New Roman"/>
                <w:sz w:val="26"/>
                <w:szCs w:val="26"/>
              </w:rPr>
              <w:t>о</w:t>
            </w:r>
            <w:r w:rsidRPr="00F62DB2">
              <w:rPr>
                <w:rFonts w:ascii="Times New Roman" w:hAnsi="Times New Roman"/>
                <w:sz w:val="26"/>
                <w:szCs w:val="26"/>
              </w:rPr>
              <w:t xml:space="preserve">дукции и оказания услуг (за исключением ГСМ), всего  </w:t>
            </w:r>
          </w:p>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 xml:space="preserve">в </w:t>
            </w:r>
            <w:proofErr w:type="spellStart"/>
            <w:r w:rsidRPr="00F62DB2">
              <w:rPr>
                <w:rFonts w:ascii="Times New Roman" w:hAnsi="Times New Roman"/>
                <w:sz w:val="26"/>
                <w:szCs w:val="26"/>
              </w:rPr>
              <w:t>т.ч</w:t>
            </w:r>
            <w:proofErr w:type="spellEnd"/>
            <w:r w:rsidRPr="00F62DB2">
              <w:rPr>
                <w:rFonts w:ascii="Times New Roman" w:hAnsi="Times New Roman"/>
                <w:sz w:val="26"/>
                <w:szCs w:val="26"/>
              </w:rPr>
              <w:t>.:</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2.1.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3.</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jc w:val="both"/>
              <w:rPr>
                <w:rFonts w:ascii="Times New Roman" w:hAnsi="Times New Roman"/>
                <w:sz w:val="26"/>
                <w:szCs w:val="26"/>
              </w:rPr>
            </w:pPr>
            <w:r w:rsidRPr="00F62DB2">
              <w:rPr>
                <w:rFonts w:ascii="Times New Roman" w:hAnsi="Times New Roman"/>
                <w:sz w:val="26"/>
                <w:szCs w:val="26"/>
              </w:rPr>
              <w:t xml:space="preserve">Приобретение оргтехники, оборудования (в том числе инвентаря, мебели), всего </w:t>
            </w:r>
          </w:p>
          <w:p w:rsidR="00EE3630" w:rsidRPr="00F62DB2" w:rsidRDefault="00EE3630" w:rsidP="00EE3630">
            <w:pPr>
              <w:autoSpaceDE w:val="0"/>
              <w:autoSpaceDN w:val="0"/>
              <w:adjustRightInd w:val="0"/>
              <w:jc w:val="both"/>
              <w:rPr>
                <w:rFonts w:ascii="Times New Roman" w:hAnsi="Times New Roman"/>
                <w:sz w:val="26"/>
                <w:szCs w:val="26"/>
              </w:rPr>
            </w:pPr>
            <w:r w:rsidRPr="00F62DB2">
              <w:rPr>
                <w:rFonts w:ascii="Times New Roman" w:hAnsi="Times New Roman"/>
                <w:sz w:val="26"/>
                <w:szCs w:val="26"/>
              </w:rPr>
              <w:t xml:space="preserve">в </w:t>
            </w:r>
            <w:proofErr w:type="spellStart"/>
            <w:r w:rsidRPr="00F62DB2">
              <w:rPr>
                <w:rFonts w:ascii="Times New Roman" w:hAnsi="Times New Roman"/>
                <w:sz w:val="26"/>
                <w:szCs w:val="26"/>
              </w:rPr>
              <w:t>т.ч</w:t>
            </w:r>
            <w:proofErr w:type="spellEnd"/>
            <w:r w:rsidRPr="00F62DB2">
              <w:rPr>
                <w:rFonts w:ascii="Times New Roman" w:hAnsi="Times New Roman"/>
                <w:sz w:val="26"/>
                <w:szCs w:val="26"/>
              </w:rPr>
              <w:t>.:</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lastRenderedPageBreak/>
              <w:t>3.1.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4.</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jc w:val="both"/>
              <w:rPr>
                <w:rFonts w:ascii="Times New Roman" w:hAnsi="Times New Roman"/>
                <w:sz w:val="26"/>
                <w:szCs w:val="26"/>
              </w:rPr>
            </w:pPr>
            <w:r w:rsidRPr="00F62DB2">
              <w:rPr>
                <w:rFonts w:ascii="Times New Roman" w:hAnsi="Times New Roman"/>
                <w:sz w:val="26"/>
                <w:szCs w:val="26"/>
              </w:rPr>
              <w:t>Технологическое присоединение к объе</w:t>
            </w:r>
            <w:r w:rsidRPr="00F62DB2">
              <w:rPr>
                <w:rFonts w:ascii="Times New Roman" w:hAnsi="Times New Roman"/>
                <w:sz w:val="26"/>
                <w:szCs w:val="26"/>
              </w:rPr>
              <w:t>к</w:t>
            </w:r>
            <w:r w:rsidRPr="00F62DB2">
              <w:rPr>
                <w:rFonts w:ascii="Times New Roman" w:hAnsi="Times New Roman"/>
                <w:sz w:val="26"/>
                <w:szCs w:val="26"/>
              </w:rPr>
              <w:t>там инженерной инфраструктуры (эле</w:t>
            </w:r>
            <w:r w:rsidRPr="00F62DB2">
              <w:rPr>
                <w:rFonts w:ascii="Times New Roman" w:hAnsi="Times New Roman"/>
                <w:sz w:val="26"/>
                <w:szCs w:val="26"/>
              </w:rPr>
              <w:t>к</w:t>
            </w:r>
            <w:r w:rsidRPr="00F62DB2">
              <w:rPr>
                <w:rFonts w:ascii="Times New Roman" w:hAnsi="Times New Roman"/>
                <w:sz w:val="26"/>
                <w:szCs w:val="26"/>
              </w:rPr>
              <w:t>трические сети, газоснабжение, водосна</w:t>
            </w:r>
            <w:r w:rsidRPr="00F62DB2">
              <w:rPr>
                <w:rFonts w:ascii="Times New Roman" w:hAnsi="Times New Roman"/>
                <w:sz w:val="26"/>
                <w:szCs w:val="26"/>
              </w:rPr>
              <w:t>б</w:t>
            </w:r>
            <w:r w:rsidRPr="00F62DB2">
              <w:rPr>
                <w:rFonts w:ascii="Times New Roman" w:hAnsi="Times New Roman"/>
                <w:sz w:val="26"/>
                <w:szCs w:val="26"/>
              </w:rPr>
              <w:t>жение, водоотведение, теплоснабжение), всего</w:t>
            </w:r>
          </w:p>
          <w:p w:rsidR="00EE3630" w:rsidRPr="00F62DB2" w:rsidRDefault="00EE3630" w:rsidP="00EE3630">
            <w:pPr>
              <w:autoSpaceDE w:val="0"/>
              <w:autoSpaceDN w:val="0"/>
              <w:adjustRightInd w:val="0"/>
              <w:jc w:val="both"/>
              <w:rPr>
                <w:rFonts w:ascii="Times New Roman" w:hAnsi="Times New Roman"/>
                <w:sz w:val="26"/>
                <w:szCs w:val="26"/>
              </w:rPr>
            </w:pPr>
            <w:r w:rsidRPr="00F62DB2">
              <w:rPr>
                <w:rFonts w:ascii="Times New Roman" w:hAnsi="Times New Roman"/>
                <w:sz w:val="26"/>
                <w:szCs w:val="26"/>
              </w:rPr>
              <w:t xml:space="preserve">в </w:t>
            </w:r>
            <w:proofErr w:type="spellStart"/>
            <w:r w:rsidRPr="00F62DB2">
              <w:rPr>
                <w:rFonts w:ascii="Times New Roman" w:hAnsi="Times New Roman"/>
                <w:sz w:val="26"/>
                <w:szCs w:val="26"/>
              </w:rPr>
              <w:t>т.ч</w:t>
            </w:r>
            <w:proofErr w:type="spellEnd"/>
            <w:r w:rsidRPr="00F62DB2">
              <w:rPr>
                <w:rFonts w:ascii="Times New Roman" w:hAnsi="Times New Roman"/>
                <w:sz w:val="26"/>
                <w:szCs w:val="26"/>
              </w:rPr>
              <w:t>.</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4.1.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5.</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jc w:val="both"/>
              <w:rPr>
                <w:rFonts w:ascii="Times New Roman" w:hAnsi="Times New Roman"/>
                <w:sz w:val="26"/>
                <w:szCs w:val="26"/>
              </w:rPr>
            </w:pPr>
            <w:r w:rsidRPr="00F62DB2">
              <w:rPr>
                <w:rFonts w:ascii="Times New Roman" w:hAnsi="Times New Roman"/>
                <w:sz w:val="26"/>
                <w:szCs w:val="26"/>
              </w:rPr>
              <w:t>Оплата коммунальных услуг и услуг эле</w:t>
            </w:r>
            <w:r w:rsidRPr="00F62DB2">
              <w:rPr>
                <w:rFonts w:ascii="Times New Roman" w:hAnsi="Times New Roman"/>
                <w:sz w:val="26"/>
                <w:szCs w:val="26"/>
              </w:rPr>
              <w:t>к</w:t>
            </w:r>
            <w:r w:rsidRPr="00F62DB2">
              <w:rPr>
                <w:rFonts w:ascii="Times New Roman" w:hAnsi="Times New Roman"/>
                <w:sz w:val="26"/>
                <w:szCs w:val="26"/>
              </w:rPr>
              <w:t xml:space="preserve">троснабжения (но не более 15% от общей суммы бизнес - проекта), всего в </w:t>
            </w:r>
            <w:proofErr w:type="spellStart"/>
            <w:r w:rsidRPr="00F62DB2">
              <w:rPr>
                <w:rFonts w:ascii="Times New Roman" w:hAnsi="Times New Roman"/>
                <w:sz w:val="26"/>
                <w:szCs w:val="26"/>
              </w:rPr>
              <w:t>т.ч</w:t>
            </w:r>
            <w:proofErr w:type="spellEnd"/>
            <w:r w:rsidRPr="00F62DB2">
              <w:rPr>
                <w:rFonts w:ascii="Times New Roman" w:hAnsi="Times New Roman"/>
                <w:sz w:val="26"/>
                <w:szCs w:val="26"/>
              </w:rPr>
              <w:t>.</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5.1.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6.</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ind w:left="-62"/>
              <w:jc w:val="both"/>
              <w:rPr>
                <w:rFonts w:ascii="Times New Roman" w:hAnsi="Times New Roman"/>
                <w:sz w:val="26"/>
                <w:szCs w:val="26"/>
              </w:rPr>
            </w:pPr>
            <w:r w:rsidRPr="00F62DB2">
              <w:rPr>
                <w:rFonts w:ascii="Times New Roman" w:hAnsi="Times New Roman"/>
                <w:sz w:val="26"/>
                <w:szCs w:val="26"/>
              </w:rPr>
              <w:t>Уплата первого взноса (аванса) при закл</w:t>
            </w:r>
            <w:r w:rsidRPr="00F62DB2">
              <w:rPr>
                <w:rFonts w:ascii="Times New Roman" w:hAnsi="Times New Roman"/>
                <w:sz w:val="26"/>
                <w:szCs w:val="26"/>
              </w:rPr>
              <w:t>ю</w:t>
            </w:r>
            <w:r w:rsidRPr="00F62DB2">
              <w:rPr>
                <w:rFonts w:ascii="Times New Roman" w:hAnsi="Times New Roman"/>
                <w:sz w:val="26"/>
                <w:szCs w:val="26"/>
              </w:rPr>
              <w:t>чении договора лизинга и (или) лизинговых платежей, всего</w:t>
            </w:r>
          </w:p>
          <w:p w:rsidR="00EE3630" w:rsidRPr="00F62DB2" w:rsidRDefault="00EE3630" w:rsidP="00EE3630">
            <w:pPr>
              <w:autoSpaceDE w:val="0"/>
              <w:autoSpaceDN w:val="0"/>
              <w:adjustRightInd w:val="0"/>
              <w:jc w:val="both"/>
              <w:rPr>
                <w:rFonts w:ascii="Times New Roman" w:hAnsi="Times New Roman"/>
                <w:sz w:val="26"/>
                <w:szCs w:val="26"/>
              </w:rPr>
            </w:pPr>
            <w:r w:rsidRPr="00F62DB2">
              <w:rPr>
                <w:rFonts w:ascii="Times New Roman" w:hAnsi="Times New Roman"/>
                <w:sz w:val="26"/>
                <w:szCs w:val="26"/>
              </w:rPr>
              <w:t xml:space="preserve">в </w:t>
            </w:r>
            <w:proofErr w:type="spellStart"/>
            <w:r w:rsidRPr="00F62DB2">
              <w:rPr>
                <w:rFonts w:ascii="Times New Roman" w:hAnsi="Times New Roman"/>
                <w:sz w:val="26"/>
                <w:szCs w:val="26"/>
              </w:rPr>
              <w:t>т.ч</w:t>
            </w:r>
            <w:proofErr w:type="spellEnd"/>
            <w:r w:rsidRPr="00F62DB2">
              <w:rPr>
                <w:rFonts w:ascii="Times New Roman" w:hAnsi="Times New Roman"/>
                <w:sz w:val="26"/>
                <w:szCs w:val="26"/>
              </w:rPr>
              <w:t>.:</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6.1.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jc w:val="center"/>
              <w:rPr>
                <w:rFonts w:ascii="Times New Roman" w:hAnsi="Times New Roman"/>
                <w:sz w:val="26"/>
                <w:szCs w:val="26"/>
              </w:rPr>
            </w:pPr>
            <w:r w:rsidRPr="00F62DB2">
              <w:rPr>
                <w:rFonts w:ascii="Times New Roman" w:hAnsi="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7.</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jc w:val="both"/>
              <w:rPr>
                <w:rFonts w:ascii="Times New Roman" w:hAnsi="Times New Roman"/>
                <w:sz w:val="26"/>
                <w:szCs w:val="26"/>
              </w:rPr>
            </w:pPr>
            <w:r w:rsidRPr="00F62DB2">
              <w:rPr>
                <w:rFonts w:ascii="Times New Roman" w:hAnsi="Times New Roman"/>
                <w:sz w:val="26"/>
                <w:szCs w:val="26"/>
              </w:rPr>
              <w:t>Приобретение программного обеспечения и неисключительных  прав на програм</w:t>
            </w:r>
            <w:r w:rsidRPr="00F62DB2">
              <w:rPr>
                <w:rFonts w:ascii="Times New Roman" w:hAnsi="Times New Roman"/>
                <w:sz w:val="26"/>
                <w:szCs w:val="26"/>
              </w:rPr>
              <w:t>м</w:t>
            </w:r>
            <w:r w:rsidRPr="00F62DB2">
              <w:rPr>
                <w:rFonts w:ascii="Times New Roman" w:hAnsi="Times New Roman"/>
                <w:sz w:val="26"/>
                <w:szCs w:val="26"/>
              </w:rPr>
              <w:t>ное обеспечение (расходы, связанные с п</w:t>
            </w:r>
            <w:r w:rsidRPr="00F62DB2">
              <w:rPr>
                <w:rFonts w:ascii="Times New Roman" w:hAnsi="Times New Roman"/>
                <w:sz w:val="26"/>
                <w:szCs w:val="26"/>
              </w:rPr>
              <w:t>о</w:t>
            </w:r>
            <w:r w:rsidRPr="00F62DB2">
              <w:rPr>
                <w:rFonts w:ascii="Times New Roman" w:hAnsi="Times New Roman"/>
                <w:sz w:val="26"/>
                <w:szCs w:val="26"/>
              </w:rPr>
              <w:t>лучением прав по лицензионному согл</w:t>
            </w:r>
            <w:r w:rsidRPr="00F62DB2">
              <w:rPr>
                <w:rFonts w:ascii="Times New Roman" w:hAnsi="Times New Roman"/>
                <w:sz w:val="26"/>
                <w:szCs w:val="26"/>
              </w:rPr>
              <w:t>а</w:t>
            </w:r>
            <w:r w:rsidRPr="00F62DB2">
              <w:rPr>
                <w:rFonts w:ascii="Times New Roman" w:hAnsi="Times New Roman"/>
                <w:sz w:val="26"/>
                <w:szCs w:val="26"/>
              </w:rPr>
              <w:t>шению; расходы адаптации, настройке, внедрению и модификации программного обеспечения; расходы по сопровождению программного обеспечения), всего</w:t>
            </w:r>
          </w:p>
          <w:p w:rsidR="00EE3630" w:rsidRPr="00F62DB2" w:rsidRDefault="00EE3630" w:rsidP="00EE3630">
            <w:pPr>
              <w:autoSpaceDE w:val="0"/>
              <w:autoSpaceDN w:val="0"/>
              <w:adjustRightInd w:val="0"/>
              <w:jc w:val="both"/>
              <w:rPr>
                <w:rFonts w:ascii="Times New Roman" w:hAnsi="Times New Roman"/>
                <w:sz w:val="26"/>
                <w:szCs w:val="26"/>
              </w:rPr>
            </w:pPr>
            <w:r w:rsidRPr="00F62DB2">
              <w:rPr>
                <w:rFonts w:ascii="Times New Roman" w:hAnsi="Times New Roman"/>
                <w:sz w:val="26"/>
                <w:szCs w:val="26"/>
              </w:rPr>
              <w:t xml:space="preserve">в </w:t>
            </w:r>
            <w:proofErr w:type="spellStart"/>
            <w:r w:rsidRPr="00F62DB2">
              <w:rPr>
                <w:rFonts w:ascii="Times New Roman" w:hAnsi="Times New Roman"/>
                <w:sz w:val="26"/>
                <w:szCs w:val="26"/>
              </w:rPr>
              <w:t>т.ч</w:t>
            </w:r>
            <w:proofErr w:type="spellEnd"/>
            <w:r w:rsidRPr="00F62DB2">
              <w:rPr>
                <w:rFonts w:ascii="Times New Roman" w:hAnsi="Times New Roman"/>
                <w:sz w:val="26"/>
                <w:szCs w:val="26"/>
              </w:rPr>
              <w:t>.</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7.1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lastRenderedPageBreak/>
              <w:t>…</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8.</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jc w:val="both"/>
              <w:rPr>
                <w:rFonts w:ascii="Times New Roman" w:hAnsi="Times New Roman"/>
                <w:sz w:val="26"/>
                <w:szCs w:val="26"/>
              </w:rPr>
            </w:pPr>
            <w:r w:rsidRPr="00F62DB2">
              <w:rPr>
                <w:rFonts w:ascii="Times New Roman" w:hAnsi="Times New Roman"/>
                <w:sz w:val="26"/>
                <w:szCs w:val="26"/>
              </w:rPr>
              <w:t>Выплата по передаче прав на франшизу (паушальный платеж), всего</w:t>
            </w:r>
          </w:p>
          <w:p w:rsidR="00EE3630" w:rsidRPr="00F62DB2" w:rsidRDefault="00EE3630" w:rsidP="00EE3630">
            <w:pPr>
              <w:autoSpaceDE w:val="0"/>
              <w:autoSpaceDN w:val="0"/>
              <w:adjustRightInd w:val="0"/>
              <w:jc w:val="both"/>
              <w:rPr>
                <w:rFonts w:ascii="Times New Roman" w:hAnsi="Times New Roman"/>
                <w:sz w:val="26"/>
                <w:szCs w:val="26"/>
              </w:rPr>
            </w:pPr>
            <w:r w:rsidRPr="00F62DB2">
              <w:rPr>
                <w:rFonts w:ascii="Times New Roman" w:hAnsi="Times New Roman"/>
                <w:sz w:val="26"/>
                <w:szCs w:val="26"/>
              </w:rPr>
              <w:t xml:space="preserve">в </w:t>
            </w:r>
            <w:proofErr w:type="spellStart"/>
            <w:r w:rsidRPr="00F62DB2">
              <w:rPr>
                <w:rFonts w:ascii="Times New Roman" w:hAnsi="Times New Roman"/>
                <w:sz w:val="26"/>
                <w:szCs w:val="26"/>
              </w:rPr>
              <w:t>т.ч</w:t>
            </w:r>
            <w:proofErr w:type="spellEnd"/>
            <w:r w:rsidRPr="00F62DB2">
              <w:rPr>
                <w:rFonts w:ascii="Times New Roman" w:hAnsi="Times New Roman"/>
                <w:sz w:val="26"/>
                <w:szCs w:val="26"/>
              </w:rPr>
              <w:t>.</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8.1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9.</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jc w:val="both"/>
              <w:rPr>
                <w:rFonts w:ascii="Times New Roman" w:hAnsi="Times New Roman"/>
                <w:sz w:val="26"/>
                <w:szCs w:val="26"/>
              </w:rPr>
            </w:pPr>
            <w:r w:rsidRPr="00F62DB2">
              <w:rPr>
                <w:rFonts w:ascii="Times New Roman" w:hAnsi="Times New Roman"/>
                <w:sz w:val="26"/>
                <w:szCs w:val="26"/>
              </w:rPr>
              <w:t>Оформление результатов интеллектуал</w:t>
            </w:r>
            <w:r w:rsidRPr="00F62DB2">
              <w:rPr>
                <w:rFonts w:ascii="Times New Roman" w:hAnsi="Times New Roman"/>
                <w:sz w:val="26"/>
                <w:szCs w:val="26"/>
              </w:rPr>
              <w:t>ь</w:t>
            </w:r>
            <w:r w:rsidRPr="00F62DB2">
              <w:rPr>
                <w:rFonts w:ascii="Times New Roman" w:hAnsi="Times New Roman"/>
                <w:sz w:val="26"/>
                <w:szCs w:val="26"/>
              </w:rPr>
              <w:t>ной деятельности, всего</w:t>
            </w:r>
          </w:p>
          <w:p w:rsidR="00EE3630" w:rsidRPr="00F62DB2" w:rsidRDefault="00EE3630" w:rsidP="00EE3630">
            <w:pPr>
              <w:autoSpaceDE w:val="0"/>
              <w:autoSpaceDN w:val="0"/>
              <w:adjustRightInd w:val="0"/>
              <w:jc w:val="both"/>
              <w:rPr>
                <w:rFonts w:ascii="Times New Roman" w:hAnsi="Times New Roman"/>
                <w:sz w:val="26"/>
                <w:szCs w:val="26"/>
              </w:rPr>
            </w:pPr>
            <w:r w:rsidRPr="00F62DB2">
              <w:rPr>
                <w:rFonts w:ascii="Times New Roman" w:hAnsi="Times New Roman"/>
                <w:sz w:val="26"/>
                <w:szCs w:val="26"/>
              </w:rPr>
              <w:t xml:space="preserve">в </w:t>
            </w:r>
            <w:proofErr w:type="spellStart"/>
            <w:r w:rsidRPr="00F62DB2">
              <w:rPr>
                <w:rFonts w:ascii="Times New Roman" w:hAnsi="Times New Roman"/>
                <w:sz w:val="26"/>
                <w:szCs w:val="26"/>
              </w:rPr>
              <w:t>т.ч</w:t>
            </w:r>
            <w:proofErr w:type="spellEnd"/>
            <w:r w:rsidRPr="00F62DB2">
              <w:rPr>
                <w:rFonts w:ascii="Times New Roman" w:hAnsi="Times New Roman"/>
                <w:sz w:val="26"/>
                <w:szCs w:val="26"/>
              </w:rPr>
              <w:t>.</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9.1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10.</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jc w:val="both"/>
              <w:rPr>
                <w:rFonts w:ascii="Times New Roman" w:hAnsi="Times New Roman"/>
                <w:sz w:val="26"/>
                <w:szCs w:val="26"/>
              </w:rPr>
            </w:pPr>
            <w:proofErr w:type="gramStart"/>
            <w:r w:rsidRPr="00F62DB2">
              <w:rPr>
                <w:rFonts w:ascii="Times New Roman" w:hAnsi="Times New Roman"/>
                <w:sz w:val="26"/>
                <w:szCs w:val="26"/>
              </w:rPr>
              <w:t>Оплата услуг по созданию, технической поддержке, наполнению, развитию и пр</w:t>
            </w:r>
            <w:r w:rsidRPr="00F62DB2">
              <w:rPr>
                <w:rFonts w:ascii="Times New Roman" w:hAnsi="Times New Roman"/>
                <w:sz w:val="26"/>
                <w:szCs w:val="26"/>
              </w:rPr>
              <w:t>о</w:t>
            </w:r>
            <w:r w:rsidRPr="00F62DB2">
              <w:rPr>
                <w:rFonts w:ascii="Times New Roman" w:hAnsi="Times New Roman"/>
                <w:sz w:val="26"/>
                <w:szCs w:val="26"/>
              </w:rPr>
              <w:t>движению в средствах массовой информ</w:t>
            </w:r>
            <w:r w:rsidRPr="00F62DB2">
              <w:rPr>
                <w:rFonts w:ascii="Times New Roman" w:hAnsi="Times New Roman"/>
                <w:sz w:val="26"/>
                <w:szCs w:val="26"/>
              </w:rPr>
              <w:t>а</w:t>
            </w:r>
            <w:r w:rsidRPr="00F62DB2">
              <w:rPr>
                <w:rFonts w:ascii="Times New Roman" w:hAnsi="Times New Roman"/>
                <w:sz w:val="26"/>
                <w:szCs w:val="26"/>
              </w:rPr>
              <w:t>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w:t>
            </w:r>
            <w:r w:rsidRPr="00F62DB2">
              <w:rPr>
                <w:rFonts w:ascii="Times New Roman" w:hAnsi="Times New Roman"/>
                <w:sz w:val="26"/>
                <w:szCs w:val="26"/>
              </w:rPr>
              <w:t>с</w:t>
            </w:r>
            <w:r w:rsidRPr="00F62DB2">
              <w:rPr>
                <w:rFonts w:ascii="Times New Roman" w:hAnsi="Times New Roman"/>
                <w:sz w:val="26"/>
                <w:szCs w:val="26"/>
              </w:rPr>
              <w:t>ковую оптимизацию, услуги/работы по модернизации сайта и аккаунтов в соц</w:t>
            </w:r>
            <w:r w:rsidRPr="00F62DB2">
              <w:rPr>
                <w:rFonts w:ascii="Times New Roman" w:hAnsi="Times New Roman"/>
                <w:sz w:val="26"/>
                <w:szCs w:val="26"/>
              </w:rPr>
              <w:t>и</w:t>
            </w:r>
            <w:r w:rsidRPr="00F62DB2">
              <w:rPr>
                <w:rFonts w:ascii="Times New Roman" w:hAnsi="Times New Roman"/>
                <w:sz w:val="26"/>
                <w:szCs w:val="26"/>
              </w:rPr>
              <w:t>альных сетях), но не более 15 % от общей суммы проекта в сфере предпринимател</w:t>
            </w:r>
            <w:r w:rsidRPr="00F62DB2">
              <w:rPr>
                <w:rFonts w:ascii="Times New Roman" w:hAnsi="Times New Roman"/>
                <w:sz w:val="26"/>
                <w:szCs w:val="26"/>
              </w:rPr>
              <w:t>ь</w:t>
            </w:r>
            <w:r w:rsidRPr="00F62DB2">
              <w:rPr>
                <w:rFonts w:ascii="Times New Roman" w:hAnsi="Times New Roman"/>
                <w:sz w:val="26"/>
                <w:szCs w:val="26"/>
              </w:rPr>
              <w:t>ской деятельности, всего</w:t>
            </w:r>
            <w:proofErr w:type="gramEnd"/>
          </w:p>
          <w:p w:rsidR="00EE3630" w:rsidRPr="00F62DB2" w:rsidRDefault="00EE3630" w:rsidP="00EE3630">
            <w:pPr>
              <w:autoSpaceDE w:val="0"/>
              <w:autoSpaceDN w:val="0"/>
              <w:adjustRightInd w:val="0"/>
              <w:jc w:val="both"/>
              <w:rPr>
                <w:rFonts w:ascii="Times New Roman" w:hAnsi="Times New Roman"/>
                <w:sz w:val="26"/>
                <w:szCs w:val="26"/>
              </w:rPr>
            </w:pPr>
            <w:r w:rsidRPr="00F62DB2">
              <w:rPr>
                <w:rFonts w:ascii="Times New Roman" w:hAnsi="Times New Roman"/>
                <w:sz w:val="26"/>
                <w:szCs w:val="26"/>
              </w:rPr>
              <w:t xml:space="preserve">в </w:t>
            </w:r>
            <w:proofErr w:type="spellStart"/>
            <w:r w:rsidRPr="00F62DB2">
              <w:rPr>
                <w:rFonts w:ascii="Times New Roman" w:hAnsi="Times New Roman"/>
                <w:sz w:val="26"/>
                <w:szCs w:val="26"/>
              </w:rPr>
              <w:t>т.ч</w:t>
            </w:r>
            <w:proofErr w:type="spellEnd"/>
            <w:r w:rsidRPr="00F62DB2">
              <w:rPr>
                <w:rFonts w:ascii="Times New Roman" w:hAnsi="Times New Roman"/>
                <w:sz w:val="26"/>
                <w:szCs w:val="26"/>
              </w:rPr>
              <w:t>.</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10.1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11.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Обучение, стажировка заявителя и рабо</w:t>
            </w:r>
            <w:r w:rsidRPr="00F62DB2">
              <w:rPr>
                <w:rFonts w:ascii="Times New Roman" w:hAnsi="Times New Roman"/>
                <w:sz w:val="26"/>
                <w:szCs w:val="26"/>
              </w:rPr>
              <w:t>т</w:t>
            </w:r>
            <w:r w:rsidRPr="00F62DB2">
              <w:rPr>
                <w:rFonts w:ascii="Times New Roman" w:hAnsi="Times New Roman"/>
                <w:sz w:val="26"/>
                <w:szCs w:val="26"/>
              </w:rPr>
              <w:t>ников заявителя по программам, связа</w:t>
            </w:r>
            <w:r w:rsidRPr="00F62DB2">
              <w:rPr>
                <w:rFonts w:ascii="Times New Roman" w:hAnsi="Times New Roman"/>
                <w:sz w:val="26"/>
                <w:szCs w:val="26"/>
              </w:rPr>
              <w:t>н</w:t>
            </w:r>
            <w:r w:rsidRPr="00F62DB2">
              <w:rPr>
                <w:rFonts w:ascii="Times New Roman" w:hAnsi="Times New Roman"/>
                <w:sz w:val="26"/>
                <w:szCs w:val="26"/>
              </w:rPr>
              <w:t xml:space="preserve">ным с реализацией </w:t>
            </w:r>
            <w:proofErr w:type="gramStart"/>
            <w:r w:rsidRPr="00F62DB2">
              <w:rPr>
                <w:rFonts w:ascii="Times New Roman" w:hAnsi="Times New Roman"/>
                <w:sz w:val="26"/>
                <w:szCs w:val="26"/>
              </w:rPr>
              <w:t>бизнес-проекта</w:t>
            </w:r>
            <w:proofErr w:type="gramEnd"/>
            <w:r w:rsidRPr="00F62DB2">
              <w:rPr>
                <w:rFonts w:ascii="Times New Roman" w:hAnsi="Times New Roman"/>
                <w:sz w:val="26"/>
                <w:szCs w:val="26"/>
              </w:rPr>
              <w:t>, но не более 20 % от общей суммы бизнес-</w:t>
            </w:r>
            <w:r w:rsidRPr="00F62DB2">
              <w:rPr>
                <w:rFonts w:ascii="Times New Roman" w:hAnsi="Times New Roman"/>
                <w:sz w:val="26"/>
                <w:szCs w:val="26"/>
              </w:rPr>
              <w:lastRenderedPageBreak/>
              <w:t>проекта, всего</w:t>
            </w:r>
          </w:p>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 xml:space="preserve">в </w:t>
            </w:r>
            <w:proofErr w:type="spellStart"/>
            <w:r w:rsidRPr="00F62DB2">
              <w:rPr>
                <w:rFonts w:ascii="Times New Roman" w:hAnsi="Times New Roman"/>
                <w:sz w:val="26"/>
                <w:szCs w:val="26"/>
              </w:rPr>
              <w:t>т.ч</w:t>
            </w:r>
            <w:proofErr w:type="spellEnd"/>
            <w:r w:rsidRPr="00F62DB2">
              <w:rPr>
                <w:rFonts w:ascii="Times New Roman" w:hAnsi="Times New Roman"/>
                <w:sz w:val="26"/>
                <w:szCs w:val="26"/>
              </w:rPr>
              <w:t>.</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lastRenderedPageBreak/>
              <w:t>11.1</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r>
      <w:tr w:rsidR="00EE3630" w:rsidRPr="00F62DB2" w:rsidTr="00EE3630">
        <w:tc>
          <w:tcPr>
            <w:tcW w:w="568"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r w:rsidRPr="00F62DB2">
              <w:rPr>
                <w:rFonts w:ascii="Times New Roman" w:hAnsi="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r>
      <w:tr w:rsidR="00EE3630" w:rsidRPr="00F62DB2" w:rsidTr="00EE3630">
        <w:tc>
          <w:tcPr>
            <w:tcW w:w="5529" w:type="dxa"/>
            <w:gridSpan w:val="2"/>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jc w:val="center"/>
              <w:rPr>
                <w:rFonts w:ascii="Times New Roman" w:hAnsi="Times New Roman"/>
                <w:sz w:val="26"/>
                <w:szCs w:val="26"/>
              </w:rPr>
            </w:pPr>
            <w:r w:rsidRPr="00F62DB2">
              <w:rPr>
                <w:rFonts w:ascii="Times New Roman" w:hAnsi="Times New Roman"/>
                <w:sz w:val="26"/>
                <w:szCs w:val="26"/>
              </w:rPr>
              <w:t xml:space="preserve">ИТОГО </w:t>
            </w:r>
          </w:p>
        </w:tc>
        <w:tc>
          <w:tcPr>
            <w:tcW w:w="137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60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autoSpaceDE w:val="0"/>
              <w:autoSpaceDN w:val="0"/>
              <w:adjustRightInd w:val="0"/>
              <w:rPr>
                <w:rFonts w:ascii="Times New Roman" w:hAnsi="Times New Roman"/>
                <w:sz w:val="26"/>
                <w:szCs w:val="26"/>
              </w:rPr>
            </w:pPr>
          </w:p>
        </w:tc>
      </w:tr>
    </w:tbl>
    <w:p w:rsidR="00EE3630" w:rsidRPr="00F62DB2" w:rsidRDefault="00EE3630" w:rsidP="00EE3630">
      <w:pPr>
        <w:rPr>
          <w:rFonts w:ascii="Times New Roman" w:hAnsi="Times New Roman"/>
          <w:sz w:val="26"/>
          <w:szCs w:val="26"/>
        </w:rPr>
      </w:pPr>
    </w:p>
    <w:p w:rsidR="00EE3630" w:rsidRPr="00F62DB2" w:rsidRDefault="00EE3630" w:rsidP="00EE3630">
      <w:pPr>
        <w:ind w:left="-142"/>
        <w:jc w:val="both"/>
        <w:rPr>
          <w:rFonts w:ascii="Times New Roman" w:hAnsi="Times New Roman"/>
          <w:sz w:val="26"/>
          <w:szCs w:val="26"/>
        </w:rPr>
      </w:pPr>
      <w:r w:rsidRPr="00F62DB2">
        <w:rPr>
          <w:rFonts w:ascii="Times New Roman" w:hAnsi="Times New Roman"/>
          <w:sz w:val="26"/>
          <w:szCs w:val="26"/>
        </w:rPr>
        <w:t>Расчет размера гранта (</w:t>
      </w:r>
      <w:r w:rsidRPr="00F62DB2">
        <w:rPr>
          <w:rFonts w:ascii="Times New Roman" w:hAnsi="Times New Roman"/>
          <w:sz w:val="26"/>
          <w:szCs w:val="26"/>
          <w:lang w:val="en-US"/>
        </w:rPr>
        <w:t>G</w:t>
      </w:r>
      <w:r w:rsidRPr="00F62DB2">
        <w:rPr>
          <w:rFonts w:ascii="Times New Roman" w:hAnsi="Times New Roman"/>
          <w:sz w:val="26"/>
          <w:szCs w:val="26"/>
        </w:rPr>
        <w:t xml:space="preserve">): </w:t>
      </w:r>
    </w:p>
    <w:p w:rsidR="00EE3630" w:rsidRPr="00F62DB2" w:rsidRDefault="00EE3630" w:rsidP="00EE3630">
      <w:pPr>
        <w:pBdr>
          <w:top w:val="single" w:sz="4" w:space="1" w:color="auto"/>
          <w:left w:val="single" w:sz="4" w:space="4" w:color="auto"/>
          <w:bottom w:val="single" w:sz="4" w:space="1" w:color="auto"/>
          <w:right w:val="single" w:sz="4" w:space="4" w:color="auto"/>
        </w:pBdr>
        <w:ind w:left="-142"/>
        <w:jc w:val="both"/>
        <w:rPr>
          <w:rFonts w:ascii="Times New Roman" w:hAnsi="Times New Roman"/>
          <w:sz w:val="26"/>
          <w:szCs w:val="26"/>
        </w:rPr>
      </w:pPr>
      <w:r w:rsidRPr="00F62DB2">
        <w:rPr>
          <w:rFonts w:ascii="Times New Roman" w:hAnsi="Times New Roman"/>
          <w:sz w:val="26"/>
          <w:szCs w:val="26"/>
          <w:lang w:val="en-US"/>
        </w:rPr>
        <w:t>G</w:t>
      </w:r>
      <w:r w:rsidRPr="00F62DB2">
        <w:rPr>
          <w:rFonts w:ascii="Times New Roman" w:hAnsi="Times New Roman"/>
          <w:sz w:val="26"/>
          <w:szCs w:val="26"/>
        </w:rPr>
        <w:t>=З х 0</w:t>
      </w:r>
      <w:proofErr w:type="gramStart"/>
      <w:r w:rsidRPr="00F62DB2">
        <w:rPr>
          <w:rFonts w:ascii="Times New Roman" w:hAnsi="Times New Roman"/>
          <w:sz w:val="26"/>
          <w:szCs w:val="26"/>
        </w:rPr>
        <w:t>,8</w:t>
      </w:r>
      <w:proofErr w:type="gramEnd"/>
      <w:r w:rsidRPr="00F62DB2">
        <w:rPr>
          <w:rFonts w:ascii="Times New Roman" w:hAnsi="Times New Roman"/>
          <w:sz w:val="26"/>
          <w:szCs w:val="26"/>
        </w:rPr>
        <w:t xml:space="preserve">&lt;= </w:t>
      </w:r>
      <w:proofErr w:type="spellStart"/>
      <w:r w:rsidRPr="00F62DB2">
        <w:rPr>
          <w:rFonts w:ascii="Times New Roman" w:hAnsi="Times New Roman"/>
          <w:sz w:val="26"/>
          <w:szCs w:val="26"/>
          <w:lang w:val="en-US"/>
        </w:rPr>
        <w:t>Gmax</w:t>
      </w:r>
      <w:proofErr w:type="spellEnd"/>
      <w:r w:rsidRPr="00F62DB2">
        <w:rPr>
          <w:rFonts w:ascii="Times New Roman" w:hAnsi="Times New Roman"/>
          <w:sz w:val="26"/>
          <w:szCs w:val="26"/>
        </w:rPr>
        <w:t>,</w:t>
      </w:r>
    </w:p>
    <w:p w:rsidR="00EE3630" w:rsidRPr="00F62DB2" w:rsidRDefault="00EE3630" w:rsidP="00EE3630">
      <w:pPr>
        <w:autoSpaceDE w:val="0"/>
        <w:autoSpaceDN w:val="0"/>
        <w:adjustRightInd w:val="0"/>
        <w:ind w:firstLine="539"/>
        <w:jc w:val="both"/>
        <w:rPr>
          <w:rFonts w:ascii="Times New Roman" w:hAnsi="Times New Roman"/>
          <w:sz w:val="26"/>
          <w:szCs w:val="26"/>
        </w:rPr>
      </w:pPr>
    </w:p>
    <w:p w:rsidR="00EE3630" w:rsidRPr="00F62DB2" w:rsidRDefault="00EE3630" w:rsidP="00EE3630">
      <w:pPr>
        <w:autoSpaceDE w:val="0"/>
        <w:autoSpaceDN w:val="0"/>
        <w:adjustRightInd w:val="0"/>
        <w:ind w:firstLine="539"/>
        <w:jc w:val="both"/>
        <w:rPr>
          <w:rFonts w:ascii="Times New Roman" w:hAnsi="Times New Roman"/>
          <w:sz w:val="26"/>
          <w:szCs w:val="26"/>
        </w:rPr>
      </w:pPr>
      <w:r w:rsidRPr="00F62DB2">
        <w:rPr>
          <w:rFonts w:ascii="Times New Roman" w:hAnsi="Times New Roman"/>
          <w:sz w:val="26"/>
          <w:szCs w:val="26"/>
        </w:rPr>
        <w:t>где:</w:t>
      </w:r>
    </w:p>
    <w:p w:rsidR="00EE3630" w:rsidRPr="00F62DB2" w:rsidRDefault="00EE3630" w:rsidP="00EE3630">
      <w:pPr>
        <w:autoSpaceDE w:val="0"/>
        <w:autoSpaceDN w:val="0"/>
        <w:adjustRightInd w:val="0"/>
        <w:ind w:firstLine="539"/>
        <w:jc w:val="both"/>
        <w:rPr>
          <w:rFonts w:ascii="Times New Roman" w:hAnsi="Times New Roman"/>
          <w:sz w:val="26"/>
          <w:szCs w:val="26"/>
        </w:rPr>
      </w:pPr>
      <w:r w:rsidRPr="00F62DB2">
        <w:rPr>
          <w:rFonts w:ascii="Times New Roman" w:hAnsi="Times New Roman"/>
          <w:sz w:val="26"/>
          <w:szCs w:val="26"/>
          <w:lang w:val="en-US"/>
        </w:rPr>
        <w:t>G</w:t>
      </w:r>
      <w:r w:rsidRPr="00F62DB2">
        <w:rPr>
          <w:rFonts w:ascii="Times New Roman" w:hAnsi="Times New Roman"/>
          <w:sz w:val="26"/>
          <w:szCs w:val="26"/>
        </w:rPr>
        <w:t xml:space="preserve"> – </w:t>
      </w:r>
      <w:proofErr w:type="gramStart"/>
      <w:r w:rsidRPr="00F62DB2">
        <w:rPr>
          <w:rFonts w:ascii="Times New Roman" w:hAnsi="Times New Roman"/>
          <w:sz w:val="26"/>
          <w:szCs w:val="26"/>
        </w:rPr>
        <w:t>размер</w:t>
      </w:r>
      <w:proofErr w:type="gramEnd"/>
      <w:r w:rsidRPr="00F62DB2">
        <w:rPr>
          <w:rFonts w:ascii="Times New Roman" w:hAnsi="Times New Roman"/>
          <w:sz w:val="26"/>
          <w:szCs w:val="26"/>
        </w:rPr>
        <w:t xml:space="preserve"> гранта субъекту молодежного предпринимательства;</w:t>
      </w:r>
    </w:p>
    <w:p w:rsidR="00EE3630" w:rsidRPr="00F62DB2" w:rsidRDefault="00EE3630" w:rsidP="00EE3630">
      <w:pPr>
        <w:autoSpaceDE w:val="0"/>
        <w:autoSpaceDN w:val="0"/>
        <w:adjustRightInd w:val="0"/>
        <w:ind w:firstLine="539"/>
        <w:jc w:val="both"/>
        <w:rPr>
          <w:rFonts w:ascii="Times New Roman" w:hAnsi="Times New Roman"/>
          <w:sz w:val="26"/>
          <w:szCs w:val="26"/>
        </w:rPr>
      </w:pPr>
      <w:proofErr w:type="gramStart"/>
      <w:r w:rsidRPr="00F62DB2">
        <w:rPr>
          <w:rFonts w:ascii="Times New Roman" w:hAnsi="Times New Roman"/>
          <w:sz w:val="26"/>
          <w:szCs w:val="26"/>
        </w:rPr>
        <w:t>З</w:t>
      </w:r>
      <w:proofErr w:type="gramEnd"/>
      <w:r w:rsidRPr="00F62DB2">
        <w:rPr>
          <w:rFonts w:ascii="Times New Roman" w:hAnsi="Times New Roman"/>
          <w:sz w:val="26"/>
          <w:szCs w:val="26"/>
        </w:rPr>
        <w:t xml:space="preserve"> - фактические или планируемые затраты (исходя из объема произведенных затрат (при предоставлении гранта на возмещение затрат) или локально-сметного расчета планируемых расходов (при предоставлении гранта на финансовое обесп</w:t>
      </w:r>
      <w:r w:rsidRPr="00F62DB2">
        <w:rPr>
          <w:rFonts w:ascii="Times New Roman" w:hAnsi="Times New Roman"/>
          <w:sz w:val="26"/>
          <w:szCs w:val="26"/>
        </w:rPr>
        <w:t>е</w:t>
      </w:r>
      <w:r w:rsidRPr="00F62DB2">
        <w:rPr>
          <w:rFonts w:ascii="Times New Roman" w:hAnsi="Times New Roman"/>
          <w:sz w:val="26"/>
          <w:szCs w:val="26"/>
        </w:rPr>
        <w:t>чение затрат);</w:t>
      </w:r>
    </w:p>
    <w:p w:rsidR="00EE3630" w:rsidRPr="00F62DB2" w:rsidRDefault="00EE3630" w:rsidP="00EE3630">
      <w:pPr>
        <w:autoSpaceDE w:val="0"/>
        <w:autoSpaceDN w:val="0"/>
        <w:adjustRightInd w:val="0"/>
        <w:ind w:firstLine="539"/>
        <w:jc w:val="both"/>
        <w:rPr>
          <w:rFonts w:ascii="Times New Roman" w:hAnsi="Times New Roman"/>
          <w:sz w:val="26"/>
          <w:szCs w:val="26"/>
        </w:rPr>
      </w:pPr>
      <w:r w:rsidRPr="00F62DB2">
        <w:rPr>
          <w:rFonts w:ascii="Times New Roman" w:hAnsi="Times New Roman"/>
          <w:sz w:val="26"/>
          <w:szCs w:val="26"/>
        </w:rPr>
        <w:t>0,8 - понижающий коэффициент;</w:t>
      </w:r>
    </w:p>
    <w:p w:rsidR="00EE3630" w:rsidRPr="00F62DB2" w:rsidRDefault="00EE3630" w:rsidP="00EE3630">
      <w:pPr>
        <w:autoSpaceDE w:val="0"/>
        <w:autoSpaceDN w:val="0"/>
        <w:adjustRightInd w:val="0"/>
        <w:ind w:firstLine="539"/>
        <w:jc w:val="both"/>
        <w:rPr>
          <w:rFonts w:ascii="Times New Roman" w:hAnsi="Times New Roman"/>
          <w:sz w:val="26"/>
          <w:szCs w:val="26"/>
        </w:rPr>
      </w:pPr>
      <w:proofErr w:type="spellStart"/>
      <w:proofErr w:type="gramStart"/>
      <w:r w:rsidRPr="00F62DB2">
        <w:rPr>
          <w:rFonts w:ascii="Times New Roman" w:hAnsi="Times New Roman"/>
          <w:sz w:val="26"/>
          <w:szCs w:val="26"/>
          <w:lang w:val="en-US"/>
        </w:rPr>
        <w:t>Gmax</w:t>
      </w:r>
      <w:proofErr w:type="spellEnd"/>
      <w:r w:rsidRPr="00F62DB2">
        <w:rPr>
          <w:rFonts w:ascii="Times New Roman" w:hAnsi="Times New Roman"/>
          <w:sz w:val="26"/>
          <w:szCs w:val="26"/>
        </w:rPr>
        <w:t>- максимальный размер гранта субъекту молодежного предпринимател</w:t>
      </w:r>
      <w:r w:rsidRPr="00F62DB2">
        <w:rPr>
          <w:rFonts w:ascii="Times New Roman" w:hAnsi="Times New Roman"/>
          <w:sz w:val="26"/>
          <w:szCs w:val="26"/>
        </w:rPr>
        <w:t>ь</w:t>
      </w:r>
      <w:r w:rsidRPr="00F62DB2">
        <w:rPr>
          <w:rFonts w:ascii="Times New Roman" w:hAnsi="Times New Roman"/>
          <w:sz w:val="26"/>
          <w:szCs w:val="26"/>
        </w:rPr>
        <w:t>ства, не может превышать 500 000 руб.</w:t>
      </w:r>
      <w:proofErr w:type="gramEnd"/>
      <w:r w:rsidRPr="00F62DB2">
        <w:rPr>
          <w:rFonts w:ascii="Times New Roman" w:hAnsi="Times New Roman"/>
          <w:sz w:val="26"/>
          <w:szCs w:val="26"/>
        </w:rPr>
        <w:t xml:space="preserve"> на одного участника конкурсного отбора.</w:t>
      </w:r>
    </w:p>
    <w:p w:rsidR="00EE3630" w:rsidRPr="00F62DB2" w:rsidRDefault="00EE3630" w:rsidP="00EE3630">
      <w:pPr>
        <w:ind w:left="-142" w:right="-143"/>
        <w:rPr>
          <w:rFonts w:ascii="Times New Roman" w:hAnsi="Times New Roman"/>
          <w:sz w:val="26"/>
          <w:szCs w:val="26"/>
        </w:rPr>
      </w:pPr>
    </w:p>
    <w:p w:rsidR="00EE3630" w:rsidRPr="00F62DB2" w:rsidRDefault="00EE3630" w:rsidP="00EE3630">
      <w:pPr>
        <w:ind w:left="-142" w:right="-143"/>
        <w:rPr>
          <w:rFonts w:ascii="Times New Roman" w:hAnsi="Times New Roman"/>
          <w:sz w:val="26"/>
          <w:szCs w:val="26"/>
        </w:rPr>
      </w:pPr>
      <w:r w:rsidRPr="00F62DB2">
        <w:rPr>
          <w:rFonts w:ascii="Times New Roman" w:hAnsi="Times New Roman"/>
          <w:sz w:val="26"/>
          <w:szCs w:val="26"/>
        </w:rPr>
        <w:t>Сумма запрашиваемого гранта</w:t>
      </w:r>
      <w:proofErr w:type="gramStart"/>
      <w:r w:rsidRPr="00F62DB2">
        <w:rPr>
          <w:rFonts w:ascii="Times New Roman" w:hAnsi="Times New Roman"/>
          <w:sz w:val="26"/>
          <w:szCs w:val="26"/>
        </w:rPr>
        <w:t xml:space="preserve"> ___________(________________________)</w:t>
      </w:r>
      <w:proofErr w:type="spellStart"/>
      <w:proofErr w:type="gramEnd"/>
      <w:r w:rsidRPr="00F62DB2">
        <w:rPr>
          <w:rFonts w:ascii="Times New Roman" w:hAnsi="Times New Roman"/>
          <w:sz w:val="26"/>
          <w:szCs w:val="26"/>
        </w:rPr>
        <w:t>руб</w:t>
      </w:r>
      <w:proofErr w:type="spellEnd"/>
      <w:r w:rsidRPr="00F62DB2">
        <w:rPr>
          <w:rFonts w:ascii="Times New Roman" w:hAnsi="Times New Roman"/>
          <w:sz w:val="26"/>
          <w:szCs w:val="26"/>
        </w:rPr>
        <w:t>.___коп.</w:t>
      </w:r>
    </w:p>
    <w:p w:rsidR="00EE3630" w:rsidRPr="00F62DB2" w:rsidRDefault="00EE3630" w:rsidP="00EE3630">
      <w:pPr>
        <w:autoSpaceDE w:val="0"/>
        <w:autoSpaceDN w:val="0"/>
        <w:adjustRightInd w:val="0"/>
        <w:jc w:val="both"/>
        <w:rPr>
          <w:rFonts w:ascii="Times New Roman" w:hAnsi="Times New Roman"/>
          <w:bCs/>
          <w:sz w:val="26"/>
          <w:szCs w:val="26"/>
        </w:rPr>
      </w:pPr>
    </w:p>
    <w:tbl>
      <w:tblPr>
        <w:tblW w:w="0" w:type="auto"/>
        <w:tblLook w:val="04A0" w:firstRow="1" w:lastRow="0" w:firstColumn="1" w:lastColumn="0" w:noHBand="0" w:noVBand="1"/>
      </w:tblPr>
      <w:tblGrid>
        <w:gridCol w:w="3191"/>
        <w:gridCol w:w="3190"/>
        <w:gridCol w:w="3190"/>
      </w:tblGrid>
      <w:tr w:rsidR="00EE3630" w:rsidRPr="00F62DB2" w:rsidTr="00EE3630">
        <w:tc>
          <w:tcPr>
            <w:tcW w:w="3191" w:type="dxa"/>
          </w:tcPr>
          <w:p w:rsidR="00EE3630" w:rsidRPr="00F62DB2" w:rsidRDefault="00EE345E" w:rsidP="00EE3630">
            <w:pPr>
              <w:jc w:val="center"/>
              <w:rPr>
                <w:rFonts w:ascii="Times New Roman" w:hAnsi="Times New Roman"/>
                <w:sz w:val="26"/>
                <w:szCs w:val="26"/>
              </w:rPr>
            </w:pPr>
            <w:r>
              <w:rPr>
                <w:rFonts w:ascii="Times New Roman" w:hAnsi="Times New Roman"/>
                <w:sz w:val="26"/>
                <w:szCs w:val="26"/>
              </w:rPr>
              <w:pict>
                <v:rect id="_x0000_i1028" style="width:0;height:1.5pt" o:hralign="center" o:hrstd="t" o:hr="t" fillcolor="gray" stroked="f"/>
              </w:pict>
            </w:r>
          </w:p>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(должность руководителя)</w:t>
            </w:r>
          </w:p>
        </w:tc>
        <w:tc>
          <w:tcPr>
            <w:tcW w:w="3191" w:type="dxa"/>
          </w:tcPr>
          <w:p w:rsidR="00EE3630" w:rsidRPr="00F62DB2" w:rsidRDefault="00EE345E" w:rsidP="00EE3630">
            <w:pPr>
              <w:jc w:val="center"/>
              <w:rPr>
                <w:rFonts w:ascii="Times New Roman" w:hAnsi="Times New Roman"/>
                <w:sz w:val="26"/>
                <w:szCs w:val="26"/>
              </w:rPr>
            </w:pPr>
            <w:r>
              <w:rPr>
                <w:rFonts w:ascii="Times New Roman" w:hAnsi="Times New Roman"/>
                <w:sz w:val="26"/>
                <w:szCs w:val="26"/>
              </w:rPr>
              <w:pict>
                <v:rect id="_x0000_i1029" style="width:0;height:1.5pt" o:hralign="center" o:hrstd="t" o:hr="t" fillcolor="gray" stroked="f"/>
              </w:pict>
            </w:r>
          </w:p>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(подпись)</w:t>
            </w:r>
          </w:p>
        </w:tc>
        <w:tc>
          <w:tcPr>
            <w:tcW w:w="3191" w:type="dxa"/>
          </w:tcPr>
          <w:p w:rsidR="00EE3630" w:rsidRPr="00F62DB2" w:rsidRDefault="00EE345E" w:rsidP="00EE3630">
            <w:pPr>
              <w:jc w:val="center"/>
              <w:rPr>
                <w:rFonts w:ascii="Times New Roman" w:hAnsi="Times New Roman"/>
                <w:sz w:val="26"/>
                <w:szCs w:val="26"/>
              </w:rPr>
            </w:pPr>
            <w:r>
              <w:rPr>
                <w:rFonts w:ascii="Times New Roman" w:hAnsi="Times New Roman"/>
                <w:sz w:val="26"/>
                <w:szCs w:val="26"/>
              </w:rPr>
              <w:pict>
                <v:rect id="_x0000_i1030" style="width:0;height:1.5pt" o:hralign="center" o:hrstd="t" o:hr="t" fillcolor="gray" stroked="f"/>
              </w:pict>
            </w:r>
          </w:p>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(ФИО)</w:t>
            </w:r>
          </w:p>
        </w:tc>
      </w:tr>
      <w:tr w:rsidR="00EE3630" w:rsidRPr="00F62DB2" w:rsidTr="00EE3630">
        <w:tc>
          <w:tcPr>
            <w:tcW w:w="3191" w:type="dxa"/>
          </w:tcPr>
          <w:p w:rsidR="00EE3630" w:rsidRPr="00F62DB2" w:rsidRDefault="00EE3630" w:rsidP="00EE3630">
            <w:pPr>
              <w:jc w:val="center"/>
              <w:rPr>
                <w:rFonts w:ascii="Times New Roman" w:hAnsi="Times New Roman"/>
                <w:sz w:val="26"/>
                <w:szCs w:val="26"/>
              </w:rPr>
            </w:pPr>
          </w:p>
        </w:tc>
        <w:tc>
          <w:tcPr>
            <w:tcW w:w="3191" w:type="dxa"/>
          </w:tcPr>
          <w:p w:rsidR="00EE3630" w:rsidRPr="00F62DB2" w:rsidRDefault="00EE3630" w:rsidP="00EE3630">
            <w:pPr>
              <w:jc w:val="center"/>
              <w:rPr>
                <w:rFonts w:ascii="Times New Roman" w:hAnsi="Times New Roman"/>
                <w:sz w:val="26"/>
                <w:szCs w:val="26"/>
              </w:rPr>
            </w:pPr>
          </w:p>
        </w:tc>
        <w:tc>
          <w:tcPr>
            <w:tcW w:w="3191" w:type="dxa"/>
          </w:tcPr>
          <w:p w:rsidR="00EE3630" w:rsidRPr="00F62DB2" w:rsidRDefault="00EE3630" w:rsidP="00EE3630">
            <w:pPr>
              <w:jc w:val="center"/>
              <w:rPr>
                <w:rFonts w:ascii="Times New Roman" w:hAnsi="Times New Roman"/>
                <w:sz w:val="26"/>
                <w:szCs w:val="26"/>
              </w:rPr>
            </w:pPr>
          </w:p>
        </w:tc>
      </w:tr>
      <w:tr w:rsidR="00EE3630" w:rsidRPr="00F62DB2" w:rsidTr="00EE3630">
        <w:trPr>
          <w:trHeight w:val="236"/>
        </w:trPr>
        <w:tc>
          <w:tcPr>
            <w:tcW w:w="3191" w:type="dxa"/>
          </w:tcPr>
          <w:p w:rsidR="00EE3630" w:rsidRPr="00F62DB2" w:rsidRDefault="00EE3630" w:rsidP="00EE3630">
            <w:pPr>
              <w:jc w:val="center"/>
              <w:rPr>
                <w:rFonts w:ascii="Times New Roman" w:hAnsi="Times New Roman"/>
                <w:sz w:val="26"/>
                <w:szCs w:val="26"/>
              </w:rPr>
            </w:pPr>
          </w:p>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Главный бухгалтер</w:t>
            </w:r>
          </w:p>
        </w:tc>
        <w:tc>
          <w:tcPr>
            <w:tcW w:w="3191" w:type="dxa"/>
          </w:tcPr>
          <w:p w:rsidR="00EE3630" w:rsidRPr="00F62DB2" w:rsidRDefault="00EE3630" w:rsidP="00EE3630">
            <w:pPr>
              <w:jc w:val="center"/>
              <w:rPr>
                <w:rFonts w:ascii="Times New Roman" w:hAnsi="Times New Roman"/>
                <w:sz w:val="26"/>
                <w:szCs w:val="26"/>
              </w:rPr>
            </w:pPr>
          </w:p>
        </w:tc>
        <w:tc>
          <w:tcPr>
            <w:tcW w:w="3191" w:type="dxa"/>
          </w:tcPr>
          <w:p w:rsidR="00EE3630" w:rsidRPr="00F62DB2" w:rsidRDefault="00EE3630" w:rsidP="00EE3630">
            <w:pPr>
              <w:jc w:val="center"/>
              <w:rPr>
                <w:rFonts w:ascii="Times New Roman" w:hAnsi="Times New Roman"/>
                <w:sz w:val="26"/>
                <w:szCs w:val="26"/>
              </w:rPr>
            </w:pPr>
          </w:p>
        </w:tc>
      </w:tr>
      <w:tr w:rsidR="00EE3630" w:rsidRPr="00F62DB2" w:rsidTr="00EE36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91" w:type="dxa"/>
            <w:tcBorders>
              <w:top w:val="nil"/>
              <w:left w:val="nil"/>
              <w:bottom w:val="nil"/>
              <w:right w:val="nil"/>
            </w:tcBorders>
          </w:tcPr>
          <w:p w:rsidR="00EE3630" w:rsidRPr="00F62DB2" w:rsidRDefault="00EE345E" w:rsidP="00EE3630">
            <w:pPr>
              <w:jc w:val="center"/>
              <w:rPr>
                <w:rFonts w:ascii="Times New Roman" w:hAnsi="Times New Roman"/>
                <w:sz w:val="26"/>
                <w:szCs w:val="26"/>
              </w:rPr>
            </w:pPr>
            <w:r>
              <w:rPr>
                <w:rFonts w:ascii="Times New Roman" w:hAnsi="Times New Roman"/>
                <w:sz w:val="26"/>
                <w:szCs w:val="26"/>
              </w:rPr>
              <w:pict>
                <v:rect id="_x0000_i1031" style="width:0;height:1.5pt" o:hralign="center" o:hrstd="t" o:hr="t" fillcolor="gray" stroked="f"/>
              </w:pict>
            </w:r>
          </w:p>
        </w:tc>
        <w:tc>
          <w:tcPr>
            <w:tcW w:w="3191" w:type="dxa"/>
            <w:tcBorders>
              <w:top w:val="nil"/>
              <w:left w:val="nil"/>
              <w:bottom w:val="nil"/>
              <w:right w:val="nil"/>
            </w:tcBorders>
          </w:tcPr>
          <w:p w:rsidR="00EE3630" w:rsidRPr="00F62DB2" w:rsidRDefault="00EE345E" w:rsidP="00EE3630">
            <w:pPr>
              <w:jc w:val="center"/>
              <w:rPr>
                <w:rFonts w:ascii="Times New Roman" w:hAnsi="Times New Roman"/>
                <w:sz w:val="26"/>
                <w:szCs w:val="26"/>
              </w:rPr>
            </w:pPr>
            <w:r>
              <w:rPr>
                <w:rFonts w:ascii="Times New Roman" w:hAnsi="Times New Roman"/>
                <w:sz w:val="26"/>
                <w:szCs w:val="26"/>
              </w:rPr>
              <w:pict>
                <v:rect id="_x0000_i1032" style="width:0;height:1.5pt" o:hralign="center" o:hrstd="t" o:hr="t" fillcolor="gray" stroked="f"/>
              </w:pict>
            </w:r>
          </w:p>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(подпись)</w:t>
            </w:r>
          </w:p>
        </w:tc>
        <w:tc>
          <w:tcPr>
            <w:tcW w:w="3191" w:type="dxa"/>
            <w:tcBorders>
              <w:top w:val="nil"/>
              <w:left w:val="nil"/>
              <w:bottom w:val="nil"/>
              <w:right w:val="nil"/>
            </w:tcBorders>
          </w:tcPr>
          <w:p w:rsidR="00EE3630" w:rsidRPr="00F62DB2" w:rsidRDefault="00EE345E" w:rsidP="00EE3630">
            <w:pPr>
              <w:jc w:val="center"/>
              <w:rPr>
                <w:rFonts w:ascii="Times New Roman" w:hAnsi="Times New Roman"/>
                <w:sz w:val="26"/>
                <w:szCs w:val="26"/>
              </w:rPr>
            </w:pPr>
            <w:r>
              <w:rPr>
                <w:rFonts w:ascii="Times New Roman" w:hAnsi="Times New Roman"/>
                <w:sz w:val="26"/>
                <w:szCs w:val="26"/>
              </w:rPr>
              <w:pict>
                <v:rect id="_x0000_i1033" style="width:0;height:1.5pt" o:hralign="center" o:hrstd="t" o:hr="t" fillcolor="gray" stroked="f"/>
              </w:pict>
            </w:r>
          </w:p>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(ФИО)</w:t>
            </w:r>
          </w:p>
        </w:tc>
      </w:tr>
    </w:tbl>
    <w:p w:rsidR="00EE3630" w:rsidRPr="00F62DB2" w:rsidRDefault="00EE3630" w:rsidP="00997353">
      <w:pPr>
        <w:jc w:val="both"/>
        <w:rPr>
          <w:rFonts w:ascii="Times New Roman" w:hAnsi="Times New Roman"/>
          <w:sz w:val="26"/>
          <w:szCs w:val="26"/>
        </w:rPr>
      </w:pPr>
      <w:r w:rsidRPr="00F62DB2">
        <w:rPr>
          <w:rFonts w:ascii="Times New Roman" w:hAnsi="Times New Roman"/>
          <w:sz w:val="26"/>
          <w:szCs w:val="26"/>
        </w:rPr>
        <w:t xml:space="preserve">«____» ___________ 20__ г. </w:t>
      </w:r>
      <w:r w:rsidRPr="00F62DB2">
        <w:rPr>
          <w:rFonts w:ascii="Times New Roman" w:hAnsi="Times New Roman"/>
          <w:sz w:val="26"/>
          <w:szCs w:val="26"/>
        </w:rPr>
        <w:br w:type="page"/>
      </w:r>
    </w:p>
    <w:p w:rsidR="00EE3630" w:rsidRPr="00F62DB2" w:rsidRDefault="00EE3630" w:rsidP="00997353">
      <w:pPr>
        <w:autoSpaceDE w:val="0"/>
        <w:autoSpaceDN w:val="0"/>
        <w:adjustRightInd w:val="0"/>
        <w:spacing w:after="0"/>
        <w:ind w:left="539" w:firstLine="2580"/>
        <w:rPr>
          <w:rFonts w:ascii="Times New Roman" w:hAnsi="Times New Roman"/>
          <w:sz w:val="26"/>
          <w:szCs w:val="26"/>
        </w:rPr>
      </w:pPr>
      <w:r w:rsidRPr="00F62DB2">
        <w:rPr>
          <w:rFonts w:ascii="Times New Roman" w:hAnsi="Times New Roman"/>
          <w:sz w:val="26"/>
          <w:szCs w:val="26"/>
        </w:rPr>
        <w:lastRenderedPageBreak/>
        <w:t>Приложение 3</w:t>
      </w:r>
    </w:p>
    <w:p w:rsidR="00EE3630" w:rsidRPr="00F62DB2" w:rsidRDefault="00EE3630" w:rsidP="00997353">
      <w:pPr>
        <w:autoSpaceDE w:val="0"/>
        <w:autoSpaceDN w:val="0"/>
        <w:adjustRightInd w:val="0"/>
        <w:spacing w:after="0"/>
        <w:ind w:left="3119"/>
        <w:rPr>
          <w:rFonts w:ascii="Times New Roman" w:hAnsi="Times New Roman"/>
          <w:sz w:val="26"/>
          <w:szCs w:val="26"/>
        </w:rPr>
      </w:pPr>
      <w:r w:rsidRPr="00F62DB2">
        <w:rPr>
          <w:rFonts w:ascii="Times New Roman" w:hAnsi="Times New Roman"/>
          <w:sz w:val="26"/>
          <w:szCs w:val="26"/>
        </w:rPr>
        <w:t xml:space="preserve">к Порядку предоставления грантов в форме </w:t>
      </w:r>
    </w:p>
    <w:p w:rsidR="00EE3630" w:rsidRPr="00F62DB2" w:rsidRDefault="00EE3630" w:rsidP="00997353">
      <w:pPr>
        <w:autoSpaceDE w:val="0"/>
        <w:autoSpaceDN w:val="0"/>
        <w:adjustRightInd w:val="0"/>
        <w:spacing w:after="0"/>
        <w:ind w:left="3119"/>
        <w:rPr>
          <w:rFonts w:ascii="Times New Roman" w:hAnsi="Times New Roman"/>
          <w:sz w:val="26"/>
          <w:szCs w:val="26"/>
        </w:rPr>
      </w:pPr>
      <w:r w:rsidRPr="00F62DB2">
        <w:rPr>
          <w:rFonts w:ascii="Times New Roman" w:hAnsi="Times New Roman"/>
          <w:sz w:val="26"/>
          <w:szCs w:val="26"/>
        </w:rPr>
        <w:t>субсидий субъектам молодежного предпринимател</w:t>
      </w:r>
      <w:r w:rsidRPr="00F62DB2">
        <w:rPr>
          <w:rFonts w:ascii="Times New Roman" w:hAnsi="Times New Roman"/>
          <w:sz w:val="26"/>
          <w:szCs w:val="26"/>
        </w:rPr>
        <w:t>ь</w:t>
      </w:r>
      <w:r w:rsidRPr="00F62DB2">
        <w:rPr>
          <w:rFonts w:ascii="Times New Roman" w:hAnsi="Times New Roman"/>
          <w:sz w:val="26"/>
          <w:szCs w:val="26"/>
        </w:rPr>
        <w:t>ства, зарегистрированным и осуществляющим деятел</w:t>
      </w:r>
      <w:r w:rsidRPr="00F62DB2">
        <w:rPr>
          <w:rFonts w:ascii="Times New Roman" w:hAnsi="Times New Roman"/>
          <w:sz w:val="26"/>
          <w:szCs w:val="26"/>
        </w:rPr>
        <w:t>ь</w:t>
      </w:r>
      <w:r w:rsidR="00997353">
        <w:rPr>
          <w:rFonts w:ascii="Times New Roman" w:hAnsi="Times New Roman"/>
          <w:sz w:val="26"/>
          <w:szCs w:val="26"/>
        </w:rPr>
        <w:t xml:space="preserve">ность </w:t>
      </w:r>
      <w:r w:rsidRPr="00F62DB2">
        <w:rPr>
          <w:rFonts w:ascii="Times New Roman" w:hAnsi="Times New Roman"/>
          <w:sz w:val="26"/>
          <w:szCs w:val="26"/>
        </w:rPr>
        <w:t xml:space="preserve">на территории муниципального образования </w:t>
      </w:r>
      <w:r w:rsidR="00FB5497" w:rsidRPr="00F62DB2">
        <w:rPr>
          <w:rFonts w:ascii="Times New Roman" w:hAnsi="Times New Roman"/>
          <w:sz w:val="26"/>
          <w:szCs w:val="26"/>
        </w:rPr>
        <w:t>О</w:t>
      </w:r>
      <w:r w:rsidR="00FB5497" w:rsidRPr="00F62DB2">
        <w:rPr>
          <w:rFonts w:ascii="Times New Roman" w:hAnsi="Times New Roman"/>
          <w:sz w:val="26"/>
          <w:szCs w:val="26"/>
        </w:rPr>
        <w:t>р</w:t>
      </w:r>
      <w:r w:rsidR="00FB5497" w:rsidRPr="00F62DB2">
        <w:rPr>
          <w:rFonts w:ascii="Times New Roman" w:hAnsi="Times New Roman"/>
          <w:sz w:val="26"/>
          <w:szCs w:val="26"/>
        </w:rPr>
        <w:t xml:space="preserve">джоникидзевский </w:t>
      </w:r>
      <w:r w:rsidRPr="00F62DB2">
        <w:rPr>
          <w:rFonts w:ascii="Times New Roman" w:hAnsi="Times New Roman"/>
          <w:sz w:val="26"/>
          <w:szCs w:val="26"/>
        </w:rPr>
        <w:t xml:space="preserve"> район</w:t>
      </w:r>
    </w:p>
    <w:p w:rsidR="00EE3630" w:rsidRPr="00F62DB2" w:rsidRDefault="00EE3630" w:rsidP="00EE3630">
      <w:pPr>
        <w:autoSpaceDE w:val="0"/>
        <w:autoSpaceDN w:val="0"/>
        <w:adjustRightInd w:val="0"/>
        <w:jc w:val="center"/>
        <w:outlineLvl w:val="0"/>
        <w:rPr>
          <w:rFonts w:ascii="Times New Roman" w:hAnsi="Times New Roman"/>
          <w:sz w:val="26"/>
          <w:szCs w:val="26"/>
        </w:rPr>
      </w:pPr>
    </w:p>
    <w:p w:rsidR="00EE3630" w:rsidRPr="00F62DB2" w:rsidRDefault="00EE3630" w:rsidP="00EE3630">
      <w:pPr>
        <w:pStyle w:val="1"/>
        <w:spacing w:before="0" w:after="0"/>
        <w:jc w:val="center"/>
        <w:rPr>
          <w:rFonts w:ascii="Times New Roman" w:eastAsia="Calibri" w:hAnsi="Times New Roman"/>
          <w:b w:val="0"/>
          <w:bCs w:val="0"/>
          <w:sz w:val="26"/>
          <w:szCs w:val="26"/>
        </w:rPr>
      </w:pPr>
      <w:r w:rsidRPr="00F62DB2">
        <w:rPr>
          <w:rFonts w:ascii="Times New Roman" w:eastAsia="Calibri" w:hAnsi="Times New Roman"/>
          <w:b w:val="0"/>
          <w:bCs w:val="0"/>
          <w:sz w:val="26"/>
          <w:szCs w:val="26"/>
        </w:rPr>
        <w:t>Заявление</w:t>
      </w:r>
    </w:p>
    <w:p w:rsidR="00EE3630" w:rsidRPr="00F62DB2" w:rsidRDefault="00EE3630" w:rsidP="00EE3630">
      <w:pPr>
        <w:pStyle w:val="1"/>
        <w:spacing w:before="0" w:after="0"/>
        <w:rPr>
          <w:rFonts w:ascii="Times New Roman" w:eastAsia="Calibri" w:hAnsi="Times New Roman"/>
          <w:b w:val="0"/>
          <w:bCs w:val="0"/>
          <w:sz w:val="26"/>
          <w:szCs w:val="26"/>
        </w:rPr>
      </w:pPr>
      <w:r w:rsidRPr="00F62DB2">
        <w:rPr>
          <w:rFonts w:ascii="Times New Roman" w:eastAsia="Calibri" w:hAnsi="Times New Roman"/>
          <w:b w:val="0"/>
          <w:bCs w:val="0"/>
          <w:sz w:val="26"/>
          <w:szCs w:val="26"/>
        </w:rPr>
        <w:t>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w:t>
      </w:r>
      <w:r w:rsidRPr="00F62DB2">
        <w:rPr>
          <w:rFonts w:ascii="Times New Roman" w:eastAsia="Calibri" w:hAnsi="Times New Roman"/>
          <w:b w:val="0"/>
          <w:bCs w:val="0"/>
          <w:sz w:val="26"/>
          <w:szCs w:val="26"/>
        </w:rPr>
        <w:t>й</w:t>
      </w:r>
      <w:r w:rsidRPr="00F62DB2">
        <w:rPr>
          <w:rFonts w:ascii="Times New Roman" w:eastAsia="Calibri" w:hAnsi="Times New Roman"/>
          <w:b w:val="0"/>
          <w:bCs w:val="0"/>
          <w:sz w:val="26"/>
          <w:szCs w:val="26"/>
        </w:rPr>
        <w:t>ской Федерации"</w:t>
      </w:r>
    </w:p>
    <w:p w:rsidR="00EE3630" w:rsidRPr="00F62DB2" w:rsidRDefault="00EE3630" w:rsidP="00EE3630">
      <w:pPr>
        <w:pStyle w:val="1"/>
        <w:spacing w:before="0"/>
        <w:jc w:val="both"/>
        <w:rPr>
          <w:rFonts w:ascii="Times New Roman" w:eastAsia="Calibri" w:hAnsi="Times New Roman"/>
          <w:b w:val="0"/>
          <w:bCs w:val="0"/>
          <w:sz w:val="26"/>
          <w:szCs w:val="26"/>
        </w:rPr>
      </w:pPr>
    </w:p>
    <w:p w:rsidR="00EE3630" w:rsidRPr="00F62DB2" w:rsidRDefault="00EE3630" w:rsidP="00EE3630">
      <w:pPr>
        <w:pStyle w:val="1"/>
        <w:spacing w:before="0"/>
        <w:jc w:val="both"/>
        <w:rPr>
          <w:rFonts w:ascii="Times New Roman" w:eastAsia="Calibri" w:hAnsi="Times New Roman"/>
          <w:b w:val="0"/>
          <w:bCs w:val="0"/>
          <w:sz w:val="26"/>
          <w:szCs w:val="26"/>
        </w:rPr>
      </w:pPr>
      <w:r w:rsidRPr="00F62DB2">
        <w:rPr>
          <w:rFonts w:ascii="Times New Roman" w:eastAsia="Calibri" w:hAnsi="Times New Roman"/>
          <w:b w:val="0"/>
          <w:bCs w:val="0"/>
          <w:sz w:val="26"/>
          <w:szCs w:val="26"/>
        </w:rPr>
        <w:t xml:space="preserve">    Настоящим заявляю, что ________________________________________________</w:t>
      </w:r>
    </w:p>
    <w:p w:rsidR="00EE3630" w:rsidRPr="00F62DB2" w:rsidRDefault="00EE3630" w:rsidP="00EE3630">
      <w:pPr>
        <w:pStyle w:val="1"/>
        <w:spacing w:before="0"/>
        <w:jc w:val="both"/>
        <w:rPr>
          <w:rFonts w:ascii="Times New Roman" w:eastAsia="Calibri" w:hAnsi="Times New Roman"/>
          <w:b w:val="0"/>
          <w:bCs w:val="0"/>
          <w:sz w:val="26"/>
          <w:szCs w:val="26"/>
        </w:rPr>
      </w:pPr>
      <w:r w:rsidRPr="00F62DB2">
        <w:rPr>
          <w:rFonts w:ascii="Times New Roman" w:eastAsia="Calibri" w:hAnsi="Times New Roman"/>
          <w:b w:val="0"/>
          <w:bCs w:val="0"/>
          <w:sz w:val="26"/>
          <w:szCs w:val="26"/>
        </w:rPr>
        <w:t>_________________________________________________________________________</w:t>
      </w:r>
    </w:p>
    <w:p w:rsidR="00EE3630" w:rsidRPr="00F62DB2" w:rsidRDefault="00EE3630" w:rsidP="00EE3630">
      <w:pPr>
        <w:pStyle w:val="1"/>
        <w:spacing w:before="0"/>
        <w:jc w:val="both"/>
        <w:rPr>
          <w:rFonts w:ascii="Times New Roman" w:eastAsia="Calibri" w:hAnsi="Times New Roman"/>
          <w:b w:val="0"/>
          <w:bCs w:val="0"/>
          <w:sz w:val="26"/>
          <w:szCs w:val="26"/>
        </w:rPr>
      </w:pPr>
      <w:r w:rsidRPr="00F62DB2">
        <w:rPr>
          <w:rFonts w:ascii="Times New Roman" w:eastAsia="Calibri" w:hAnsi="Times New Roman"/>
          <w:b w:val="0"/>
          <w:bCs w:val="0"/>
          <w:sz w:val="26"/>
          <w:szCs w:val="26"/>
        </w:rPr>
        <w:t xml:space="preserve">     (указывается полное наименование юридического лица, фамилия, имя, отчество (последнее - при наличии) индивидуального предпринимателя)</w:t>
      </w:r>
    </w:p>
    <w:p w:rsidR="00EE3630" w:rsidRPr="00F62DB2" w:rsidRDefault="00EE3630" w:rsidP="00EE3630">
      <w:pPr>
        <w:pStyle w:val="1"/>
        <w:spacing w:before="0"/>
        <w:jc w:val="both"/>
        <w:rPr>
          <w:rFonts w:ascii="Times New Roman" w:eastAsia="Calibri" w:hAnsi="Times New Roman"/>
          <w:b w:val="0"/>
          <w:bCs w:val="0"/>
          <w:sz w:val="26"/>
          <w:szCs w:val="26"/>
        </w:rPr>
      </w:pPr>
      <w:r w:rsidRPr="00F62DB2">
        <w:rPr>
          <w:rFonts w:ascii="Times New Roman" w:eastAsia="Calibri" w:hAnsi="Times New Roman"/>
          <w:b w:val="0"/>
          <w:bCs w:val="0"/>
          <w:sz w:val="26"/>
          <w:szCs w:val="26"/>
        </w:rPr>
        <w:t>ИНН: ______________________________________________________________________</w:t>
      </w:r>
    </w:p>
    <w:p w:rsidR="00EE3630" w:rsidRPr="00F62DB2" w:rsidRDefault="00EE3630" w:rsidP="00EE3630">
      <w:pPr>
        <w:pStyle w:val="1"/>
        <w:spacing w:before="0"/>
        <w:jc w:val="both"/>
        <w:rPr>
          <w:rFonts w:ascii="Times New Roman" w:eastAsia="Calibri" w:hAnsi="Times New Roman"/>
          <w:b w:val="0"/>
          <w:bCs w:val="0"/>
          <w:sz w:val="26"/>
          <w:szCs w:val="26"/>
        </w:rPr>
      </w:pPr>
      <w:r w:rsidRPr="00F62DB2">
        <w:rPr>
          <w:rFonts w:ascii="Times New Roman" w:eastAsia="Calibri" w:hAnsi="Times New Roman"/>
          <w:b w:val="0"/>
          <w:bCs w:val="0"/>
          <w:sz w:val="26"/>
          <w:szCs w:val="26"/>
        </w:rPr>
        <w:t xml:space="preserve">          (указывается идентификационный номер налогоплательщика (ИНН) юрид</w:t>
      </w:r>
      <w:r w:rsidRPr="00F62DB2">
        <w:rPr>
          <w:rFonts w:ascii="Times New Roman" w:eastAsia="Calibri" w:hAnsi="Times New Roman"/>
          <w:b w:val="0"/>
          <w:bCs w:val="0"/>
          <w:sz w:val="26"/>
          <w:szCs w:val="26"/>
        </w:rPr>
        <w:t>и</w:t>
      </w:r>
      <w:r w:rsidRPr="00F62DB2">
        <w:rPr>
          <w:rFonts w:ascii="Times New Roman" w:eastAsia="Calibri" w:hAnsi="Times New Roman"/>
          <w:b w:val="0"/>
          <w:bCs w:val="0"/>
          <w:sz w:val="26"/>
          <w:szCs w:val="26"/>
        </w:rPr>
        <w:t>ческого лица или физического лица, зарегистрированного в качестве индивидуал</w:t>
      </w:r>
      <w:r w:rsidRPr="00F62DB2">
        <w:rPr>
          <w:rFonts w:ascii="Times New Roman" w:eastAsia="Calibri" w:hAnsi="Times New Roman"/>
          <w:b w:val="0"/>
          <w:bCs w:val="0"/>
          <w:sz w:val="26"/>
          <w:szCs w:val="26"/>
        </w:rPr>
        <w:t>ь</w:t>
      </w:r>
      <w:r w:rsidRPr="00F62DB2">
        <w:rPr>
          <w:rFonts w:ascii="Times New Roman" w:eastAsia="Calibri" w:hAnsi="Times New Roman"/>
          <w:b w:val="0"/>
          <w:bCs w:val="0"/>
          <w:sz w:val="26"/>
          <w:szCs w:val="26"/>
        </w:rPr>
        <w:t>ного предпринимателя)</w:t>
      </w:r>
    </w:p>
    <w:p w:rsidR="00EE3630" w:rsidRPr="00F62DB2" w:rsidRDefault="00EE3630" w:rsidP="00EE3630">
      <w:pPr>
        <w:pStyle w:val="1"/>
        <w:spacing w:before="0"/>
        <w:jc w:val="both"/>
        <w:rPr>
          <w:rFonts w:ascii="Times New Roman" w:eastAsia="Calibri" w:hAnsi="Times New Roman"/>
          <w:b w:val="0"/>
          <w:bCs w:val="0"/>
          <w:sz w:val="26"/>
          <w:szCs w:val="26"/>
        </w:rPr>
      </w:pPr>
      <w:r w:rsidRPr="00F62DB2">
        <w:rPr>
          <w:rFonts w:ascii="Times New Roman" w:eastAsia="Calibri" w:hAnsi="Times New Roman"/>
          <w:b w:val="0"/>
          <w:bCs w:val="0"/>
          <w:sz w:val="26"/>
          <w:szCs w:val="26"/>
        </w:rPr>
        <w:t>дата государственной регистрации: _________________________________________</w:t>
      </w:r>
    </w:p>
    <w:p w:rsidR="00EE3630" w:rsidRPr="00F62DB2" w:rsidRDefault="00EE3630" w:rsidP="00EE3630">
      <w:pPr>
        <w:pStyle w:val="1"/>
        <w:spacing w:before="0"/>
        <w:jc w:val="both"/>
        <w:rPr>
          <w:rFonts w:ascii="Times New Roman" w:eastAsia="Calibri" w:hAnsi="Times New Roman"/>
          <w:b w:val="0"/>
          <w:bCs w:val="0"/>
          <w:sz w:val="26"/>
          <w:szCs w:val="26"/>
        </w:rPr>
      </w:pPr>
      <w:r w:rsidRPr="00F62DB2">
        <w:rPr>
          <w:rFonts w:ascii="Times New Roman" w:eastAsia="Calibri" w:hAnsi="Times New Roman"/>
          <w:b w:val="0"/>
          <w:bCs w:val="0"/>
          <w:sz w:val="26"/>
          <w:szCs w:val="26"/>
        </w:rPr>
        <w:t>_________________________________________________________________________</w:t>
      </w:r>
    </w:p>
    <w:p w:rsidR="00EE3630" w:rsidRPr="00F62DB2" w:rsidRDefault="00EE3630" w:rsidP="00EE3630">
      <w:pPr>
        <w:pStyle w:val="1"/>
        <w:spacing w:before="0"/>
        <w:jc w:val="both"/>
        <w:rPr>
          <w:rFonts w:ascii="Times New Roman" w:eastAsia="Calibri" w:hAnsi="Times New Roman"/>
          <w:b w:val="0"/>
          <w:bCs w:val="0"/>
          <w:sz w:val="26"/>
          <w:szCs w:val="26"/>
        </w:rPr>
      </w:pPr>
      <w:r w:rsidRPr="00F62DB2">
        <w:rPr>
          <w:rFonts w:ascii="Times New Roman" w:eastAsia="Calibri" w:hAnsi="Times New Roman"/>
          <w:b w:val="0"/>
          <w:bCs w:val="0"/>
          <w:sz w:val="26"/>
          <w:szCs w:val="26"/>
        </w:rPr>
        <w:t xml:space="preserve">    (указывается дата государственной регистрации юридического лица или индив</w:t>
      </w:r>
      <w:r w:rsidRPr="00F62DB2">
        <w:rPr>
          <w:rFonts w:ascii="Times New Roman" w:eastAsia="Calibri" w:hAnsi="Times New Roman"/>
          <w:b w:val="0"/>
          <w:bCs w:val="0"/>
          <w:sz w:val="26"/>
          <w:szCs w:val="26"/>
        </w:rPr>
        <w:t>и</w:t>
      </w:r>
      <w:r w:rsidRPr="00F62DB2">
        <w:rPr>
          <w:rFonts w:ascii="Times New Roman" w:eastAsia="Calibri" w:hAnsi="Times New Roman"/>
          <w:b w:val="0"/>
          <w:bCs w:val="0"/>
          <w:sz w:val="26"/>
          <w:szCs w:val="26"/>
        </w:rPr>
        <w:t>дуального предпринимателя)</w:t>
      </w:r>
    </w:p>
    <w:p w:rsidR="00EE3630" w:rsidRPr="00F62DB2" w:rsidRDefault="00EE3630" w:rsidP="00EE3630">
      <w:pPr>
        <w:pStyle w:val="1"/>
        <w:spacing w:before="0"/>
        <w:jc w:val="both"/>
        <w:rPr>
          <w:rFonts w:ascii="Times New Roman" w:eastAsia="Calibri" w:hAnsi="Times New Roman"/>
          <w:b w:val="0"/>
          <w:bCs w:val="0"/>
          <w:sz w:val="26"/>
          <w:szCs w:val="26"/>
        </w:rPr>
      </w:pPr>
      <w:r w:rsidRPr="00F62DB2">
        <w:rPr>
          <w:rFonts w:ascii="Times New Roman" w:eastAsia="Calibri" w:hAnsi="Times New Roman"/>
          <w:b w:val="0"/>
          <w:bCs w:val="0"/>
          <w:sz w:val="26"/>
          <w:szCs w:val="26"/>
        </w:rPr>
        <w:t>соответствует   условиям    отнесения   к   субъектам   малого  и  среднего предпр</w:t>
      </w:r>
      <w:r w:rsidRPr="00F62DB2">
        <w:rPr>
          <w:rFonts w:ascii="Times New Roman" w:eastAsia="Calibri" w:hAnsi="Times New Roman"/>
          <w:b w:val="0"/>
          <w:bCs w:val="0"/>
          <w:sz w:val="26"/>
          <w:szCs w:val="26"/>
        </w:rPr>
        <w:t>и</w:t>
      </w:r>
      <w:r w:rsidRPr="00F62DB2">
        <w:rPr>
          <w:rFonts w:ascii="Times New Roman" w:eastAsia="Calibri" w:hAnsi="Times New Roman"/>
          <w:b w:val="0"/>
          <w:bCs w:val="0"/>
          <w:sz w:val="26"/>
          <w:szCs w:val="26"/>
        </w:rPr>
        <w:t xml:space="preserve">нимательства,  установленным  Федеральным </w:t>
      </w:r>
      <w:hyperlink r:id="rId23" w:history="1">
        <w:r w:rsidRPr="00F62DB2">
          <w:rPr>
            <w:rFonts w:ascii="Times New Roman" w:eastAsia="Calibri" w:hAnsi="Times New Roman"/>
            <w:b w:val="0"/>
            <w:bCs w:val="0"/>
            <w:color w:val="000000"/>
            <w:sz w:val="26"/>
            <w:szCs w:val="26"/>
          </w:rPr>
          <w:t>законом</w:t>
        </w:r>
      </w:hyperlink>
      <w:r w:rsidRPr="00F62DB2">
        <w:rPr>
          <w:rFonts w:ascii="Times New Roman" w:eastAsia="Calibri" w:hAnsi="Times New Roman"/>
          <w:b w:val="0"/>
          <w:bCs w:val="0"/>
          <w:sz w:val="26"/>
          <w:szCs w:val="26"/>
        </w:rPr>
        <w:t xml:space="preserve"> от 24 июля 2007 г. N  209-ФЗ  "О  развитии  малого и среднего предпринимательства в Российской Федер</w:t>
      </w:r>
      <w:r w:rsidRPr="00F62DB2">
        <w:rPr>
          <w:rFonts w:ascii="Times New Roman" w:eastAsia="Calibri" w:hAnsi="Times New Roman"/>
          <w:b w:val="0"/>
          <w:bCs w:val="0"/>
          <w:sz w:val="26"/>
          <w:szCs w:val="26"/>
        </w:rPr>
        <w:t>а</w:t>
      </w:r>
      <w:r w:rsidRPr="00F62DB2">
        <w:rPr>
          <w:rFonts w:ascii="Times New Roman" w:eastAsia="Calibri" w:hAnsi="Times New Roman"/>
          <w:b w:val="0"/>
          <w:bCs w:val="0"/>
          <w:sz w:val="26"/>
          <w:szCs w:val="26"/>
        </w:rPr>
        <w:t>ции".</w:t>
      </w:r>
    </w:p>
    <w:p w:rsidR="00EE3630" w:rsidRPr="00F62DB2" w:rsidRDefault="00EE3630" w:rsidP="00EE3630">
      <w:pPr>
        <w:pStyle w:val="1"/>
        <w:spacing w:before="0"/>
        <w:jc w:val="both"/>
        <w:rPr>
          <w:rFonts w:ascii="Times New Roman" w:eastAsia="Calibri" w:hAnsi="Times New Roman"/>
          <w:b w:val="0"/>
          <w:bCs w:val="0"/>
          <w:sz w:val="26"/>
          <w:szCs w:val="26"/>
        </w:rPr>
      </w:pPr>
      <w:r w:rsidRPr="00F62DB2">
        <w:rPr>
          <w:rFonts w:ascii="Times New Roman" w:eastAsia="Calibri" w:hAnsi="Times New Roman"/>
          <w:b w:val="0"/>
          <w:bCs w:val="0"/>
          <w:sz w:val="26"/>
          <w:szCs w:val="26"/>
        </w:rPr>
        <w:t>______________________________________                      _______________</w:t>
      </w:r>
    </w:p>
    <w:p w:rsidR="00EE3630" w:rsidRPr="00F62DB2" w:rsidRDefault="00EE3630" w:rsidP="00EE3630">
      <w:pPr>
        <w:pStyle w:val="1"/>
        <w:spacing w:before="0"/>
        <w:jc w:val="both"/>
        <w:rPr>
          <w:rFonts w:ascii="Times New Roman" w:eastAsia="Calibri" w:hAnsi="Times New Roman"/>
          <w:b w:val="0"/>
          <w:bCs w:val="0"/>
          <w:sz w:val="26"/>
          <w:szCs w:val="26"/>
        </w:rPr>
      </w:pPr>
      <w:r w:rsidRPr="00F62DB2">
        <w:rPr>
          <w:rFonts w:ascii="Times New Roman" w:eastAsia="Calibri" w:hAnsi="Times New Roman"/>
          <w:b w:val="0"/>
          <w:bCs w:val="0"/>
          <w:sz w:val="26"/>
          <w:szCs w:val="26"/>
        </w:rPr>
        <w:t xml:space="preserve"> </w:t>
      </w:r>
      <w:proofErr w:type="gramStart"/>
      <w:r w:rsidRPr="00F62DB2">
        <w:rPr>
          <w:rFonts w:ascii="Times New Roman" w:eastAsia="Calibri" w:hAnsi="Times New Roman"/>
          <w:b w:val="0"/>
          <w:bCs w:val="0"/>
          <w:sz w:val="26"/>
          <w:szCs w:val="26"/>
        </w:rPr>
        <w:t>(фамилия, имя, отчество (последнее -                                     подпись</w:t>
      </w:r>
      <w:proofErr w:type="gramEnd"/>
    </w:p>
    <w:p w:rsidR="00EE3630" w:rsidRPr="00F62DB2" w:rsidRDefault="00EE3630" w:rsidP="00EE3630">
      <w:pPr>
        <w:pStyle w:val="1"/>
        <w:spacing w:before="0"/>
        <w:jc w:val="both"/>
        <w:rPr>
          <w:rFonts w:ascii="Times New Roman" w:eastAsia="Calibri" w:hAnsi="Times New Roman"/>
          <w:b w:val="0"/>
          <w:bCs w:val="0"/>
          <w:sz w:val="26"/>
          <w:szCs w:val="26"/>
        </w:rPr>
      </w:pPr>
      <w:proofErr w:type="gramStart"/>
      <w:r w:rsidRPr="00F62DB2">
        <w:rPr>
          <w:rFonts w:ascii="Times New Roman" w:eastAsia="Calibri" w:hAnsi="Times New Roman"/>
          <w:b w:val="0"/>
          <w:bCs w:val="0"/>
          <w:sz w:val="26"/>
          <w:szCs w:val="26"/>
        </w:rPr>
        <w:t>при наличии) подписавшего, должность)</w:t>
      </w:r>
      <w:proofErr w:type="gramEnd"/>
    </w:p>
    <w:p w:rsidR="00EE3630" w:rsidRPr="00F62DB2" w:rsidRDefault="00EE3630" w:rsidP="00EE3630">
      <w:pPr>
        <w:pStyle w:val="1"/>
        <w:spacing w:before="0"/>
        <w:jc w:val="right"/>
        <w:rPr>
          <w:rFonts w:ascii="Times New Roman" w:eastAsia="Calibri" w:hAnsi="Times New Roman"/>
          <w:b w:val="0"/>
          <w:bCs w:val="0"/>
          <w:sz w:val="26"/>
          <w:szCs w:val="26"/>
        </w:rPr>
      </w:pPr>
      <w:r w:rsidRPr="00F62DB2">
        <w:rPr>
          <w:rFonts w:ascii="Times New Roman" w:eastAsia="Calibri" w:hAnsi="Times New Roman"/>
          <w:b w:val="0"/>
          <w:bCs w:val="0"/>
          <w:sz w:val="26"/>
          <w:szCs w:val="26"/>
        </w:rPr>
        <w:t xml:space="preserve">                                                 "__" _____________ 20__ г.</w:t>
      </w:r>
    </w:p>
    <w:p w:rsidR="00EE3630" w:rsidRPr="00F62DB2" w:rsidRDefault="00EE3630" w:rsidP="00EE3630">
      <w:pPr>
        <w:pStyle w:val="1"/>
        <w:spacing w:before="0"/>
        <w:rPr>
          <w:rFonts w:ascii="Times New Roman" w:eastAsia="Calibri" w:hAnsi="Times New Roman"/>
          <w:b w:val="0"/>
          <w:bCs w:val="0"/>
          <w:sz w:val="26"/>
          <w:szCs w:val="26"/>
        </w:rPr>
      </w:pPr>
      <w:r w:rsidRPr="00F62DB2">
        <w:rPr>
          <w:rFonts w:ascii="Times New Roman" w:eastAsia="Calibri" w:hAnsi="Times New Roman"/>
          <w:b w:val="0"/>
          <w:bCs w:val="0"/>
          <w:sz w:val="26"/>
          <w:szCs w:val="26"/>
        </w:rPr>
        <w:t xml:space="preserve">                                                                                                          дата составления</w:t>
      </w:r>
    </w:p>
    <w:p w:rsidR="00EE3630" w:rsidRPr="00F62DB2" w:rsidRDefault="00EE3630" w:rsidP="00EE3630">
      <w:pPr>
        <w:pStyle w:val="1"/>
        <w:spacing w:before="0"/>
        <w:ind w:firstLine="7088"/>
        <w:rPr>
          <w:rFonts w:ascii="Times New Roman" w:eastAsia="Calibri" w:hAnsi="Times New Roman"/>
          <w:b w:val="0"/>
          <w:bCs w:val="0"/>
          <w:sz w:val="26"/>
          <w:szCs w:val="26"/>
        </w:rPr>
      </w:pPr>
      <w:r w:rsidRPr="00F62DB2">
        <w:rPr>
          <w:rFonts w:ascii="Times New Roman" w:eastAsia="Calibri" w:hAnsi="Times New Roman"/>
          <w:b w:val="0"/>
          <w:bCs w:val="0"/>
          <w:sz w:val="26"/>
          <w:szCs w:val="26"/>
        </w:rPr>
        <w:t>заявления</w:t>
      </w:r>
    </w:p>
    <w:p w:rsidR="00EE3630" w:rsidRPr="00F62DB2" w:rsidRDefault="00EE3630" w:rsidP="00EE3630">
      <w:pPr>
        <w:pStyle w:val="1"/>
        <w:spacing w:before="0"/>
        <w:rPr>
          <w:rFonts w:ascii="Times New Roman" w:eastAsia="Calibri" w:hAnsi="Times New Roman"/>
          <w:b w:val="0"/>
          <w:bCs w:val="0"/>
          <w:sz w:val="26"/>
          <w:szCs w:val="26"/>
        </w:rPr>
      </w:pPr>
      <w:r w:rsidRPr="00F62DB2">
        <w:rPr>
          <w:rFonts w:ascii="Times New Roman" w:eastAsia="Calibri" w:hAnsi="Times New Roman"/>
          <w:b w:val="0"/>
          <w:bCs w:val="0"/>
          <w:sz w:val="26"/>
          <w:szCs w:val="26"/>
        </w:rPr>
        <w:t xml:space="preserve">                                                                                                       м. п. (при наличии)</w:t>
      </w:r>
    </w:p>
    <w:p w:rsidR="00EE3630" w:rsidRPr="00F62DB2" w:rsidRDefault="00EE3630" w:rsidP="00EE3630">
      <w:pPr>
        <w:rPr>
          <w:rFonts w:ascii="Times New Roman" w:hAnsi="Times New Roman"/>
          <w:b/>
          <w:bCs/>
          <w:sz w:val="26"/>
          <w:szCs w:val="26"/>
        </w:rPr>
      </w:pPr>
      <w:r w:rsidRPr="00F62DB2">
        <w:rPr>
          <w:rFonts w:ascii="Times New Roman" w:hAnsi="Times New Roman"/>
          <w:sz w:val="26"/>
          <w:szCs w:val="26"/>
        </w:rPr>
        <w:br w:type="page"/>
      </w:r>
    </w:p>
    <w:p w:rsidR="00EE3630" w:rsidRPr="00F62DB2" w:rsidRDefault="00EE3630" w:rsidP="00997353">
      <w:pPr>
        <w:autoSpaceDE w:val="0"/>
        <w:autoSpaceDN w:val="0"/>
        <w:adjustRightInd w:val="0"/>
        <w:spacing w:after="0"/>
        <w:rPr>
          <w:rFonts w:ascii="Times New Roman" w:hAnsi="Times New Roman"/>
          <w:sz w:val="26"/>
          <w:szCs w:val="26"/>
        </w:rPr>
      </w:pPr>
      <w:r w:rsidRPr="00F62DB2">
        <w:rPr>
          <w:rFonts w:ascii="Times New Roman" w:hAnsi="Times New Roman"/>
          <w:b/>
          <w:bCs/>
          <w:sz w:val="26"/>
          <w:szCs w:val="26"/>
        </w:rPr>
        <w:lastRenderedPageBreak/>
        <w:t xml:space="preserve">                                              </w:t>
      </w:r>
      <w:r w:rsidR="00997353">
        <w:rPr>
          <w:rFonts w:ascii="Times New Roman" w:hAnsi="Times New Roman"/>
          <w:b/>
          <w:bCs/>
          <w:sz w:val="26"/>
          <w:szCs w:val="26"/>
        </w:rPr>
        <w:t xml:space="preserve"> </w:t>
      </w:r>
      <w:r w:rsidRPr="00F62DB2">
        <w:rPr>
          <w:rFonts w:ascii="Times New Roman" w:hAnsi="Times New Roman"/>
          <w:sz w:val="26"/>
          <w:szCs w:val="26"/>
        </w:rPr>
        <w:t>Приложение 4</w:t>
      </w:r>
    </w:p>
    <w:p w:rsidR="00EE3630" w:rsidRPr="00F62DB2" w:rsidRDefault="00EE3630" w:rsidP="00997353">
      <w:pPr>
        <w:autoSpaceDE w:val="0"/>
        <w:autoSpaceDN w:val="0"/>
        <w:adjustRightInd w:val="0"/>
        <w:spacing w:after="0"/>
        <w:ind w:left="3119"/>
        <w:rPr>
          <w:rFonts w:ascii="Times New Roman" w:hAnsi="Times New Roman"/>
          <w:sz w:val="26"/>
          <w:szCs w:val="26"/>
        </w:rPr>
      </w:pPr>
      <w:r w:rsidRPr="00F62DB2">
        <w:rPr>
          <w:rFonts w:ascii="Times New Roman" w:hAnsi="Times New Roman"/>
          <w:sz w:val="26"/>
          <w:szCs w:val="26"/>
        </w:rPr>
        <w:t xml:space="preserve">к Порядку предоставления грантов в форме </w:t>
      </w:r>
    </w:p>
    <w:p w:rsidR="00EE3630" w:rsidRPr="00F62DB2" w:rsidRDefault="00EE3630" w:rsidP="00997353">
      <w:pPr>
        <w:autoSpaceDE w:val="0"/>
        <w:autoSpaceDN w:val="0"/>
        <w:adjustRightInd w:val="0"/>
        <w:spacing w:after="0"/>
        <w:ind w:left="3119"/>
        <w:rPr>
          <w:rFonts w:ascii="Times New Roman" w:hAnsi="Times New Roman"/>
          <w:sz w:val="26"/>
          <w:szCs w:val="26"/>
        </w:rPr>
      </w:pPr>
      <w:r w:rsidRPr="00F62DB2">
        <w:rPr>
          <w:rFonts w:ascii="Times New Roman" w:hAnsi="Times New Roman"/>
          <w:sz w:val="26"/>
          <w:szCs w:val="26"/>
        </w:rPr>
        <w:t>субсидий субъектам молодежного предпринимател</w:t>
      </w:r>
      <w:r w:rsidRPr="00F62DB2">
        <w:rPr>
          <w:rFonts w:ascii="Times New Roman" w:hAnsi="Times New Roman"/>
          <w:sz w:val="26"/>
          <w:szCs w:val="26"/>
        </w:rPr>
        <w:t>ь</w:t>
      </w:r>
      <w:r w:rsidRPr="00F62DB2">
        <w:rPr>
          <w:rFonts w:ascii="Times New Roman" w:hAnsi="Times New Roman"/>
          <w:sz w:val="26"/>
          <w:szCs w:val="26"/>
        </w:rPr>
        <w:t>ства, зарегистрированным и осуществляющим деятел</w:t>
      </w:r>
      <w:r w:rsidRPr="00F62DB2">
        <w:rPr>
          <w:rFonts w:ascii="Times New Roman" w:hAnsi="Times New Roman"/>
          <w:sz w:val="26"/>
          <w:szCs w:val="26"/>
        </w:rPr>
        <w:t>ь</w:t>
      </w:r>
      <w:r w:rsidR="00997353">
        <w:rPr>
          <w:rFonts w:ascii="Times New Roman" w:hAnsi="Times New Roman"/>
          <w:sz w:val="26"/>
          <w:szCs w:val="26"/>
        </w:rPr>
        <w:t xml:space="preserve">ность </w:t>
      </w:r>
      <w:r w:rsidRPr="00F62DB2">
        <w:rPr>
          <w:rFonts w:ascii="Times New Roman" w:hAnsi="Times New Roman"/>
          <w:sz w:val="26"/>
          <w:szCs w:val="26"/>
        </w:rPr>
        <w:t xml:space="preserve">на территории муниципального образования </w:t>
      </w:r>
      <w:r w:rsidR="00FB5497" w:rsidRPr="00F62DB2">
        <w:rPr>
          <w:rFonts w:ascii="Times New Roman" w:hAnsi="Times New Roman"/>
          <w:sz w:val="26"/>
          <w:szCs w:val="26"/>
        </w:rPr>
        <w:t>О</w:t>
      </w:r>
      <w:r w:rsidR="00FB5497" w:rsidRPr="00F62DB2">
        <w:rPr>
          <w:rFonts w:ascii="Times New Roman" w:hAnsi="Times New Roman"/>
          <w:sz w:val="26"/>
          <w:szCs w:val="26"/>
        </w:rPr>
        <w:t>р</w:t>
      </w:r>
      <w:r w:rsidR="00FB5497" w:rsidRPr="00F62DB2">
        <w:rPr>
          <w:rFonts w:ascii="Times New Roman" w:hAnsi="Times New Roman"/>
          <w:sz w:val="26"/>
          <w:szCs w:val="26"/>
        </w:rPr>
        <w:t>джоникидзевский</w:t>
      </w:r>
      <w:r w:rsidRPr="00F62DB2">
        <w:rPr>
          <w:rFonts w:ascii="Times New Roman" w:hAnsi="Times New Roman"/>
          <w:sz w:val="26"/>
          <w:szCs w:val="26"/>
        </w:rPr>
        <w:t xml:space="preserve"> район</w:t>
      </w:r>
    </w:p>
    <w:p w:rsidR="00EE3630" w:rsidRPr="00F62DB2" w:rsidRDefault="00EE3630" w:rsidP="00EE3630">
      <w:pPr>
        <w:pStyle w:val="1"/>
        <w:spacing w:before="0"/>
        <w:rPr>
          <w:rFonts w:ascii="Times New Roman" w:eastAsia="Calibri" w:hAnsi="Times New Roman"/>
          <w:b w:val="0"/>
          <w:bCs w:val="0"/>
          <w:sz w:val="26"/>
          <w:szCs w:val="26"/>
        </w:rPr>
      </w:pPr>
      <w:r w:rsidRPr="00F62DB2">
        <w:rPr>
          <w:rFonts w:ascii="Times New Roman" w:eastAsia="Calibri" w:hAnsi="Times New Roman"/>
          <w:b w:val="0"/>
          <w:bCs w:val="0"/>
          <w:sz w:val="26"/>
          <w:szCs w:val="26"/>
        </w:rPr>
        <w:t xml:space="preserve">                                                                                                                                                                                                                                                                                      </w:t>
      </w:r>
    </w:p>
    <w:p w:rsidR="00EE3630" w:rsidRPr="00F62DB2" w:rsidRDefault="00EE3630" w:rsidP="00EE3630">
      <w:pPr>
        <w:autoSpaceDE w:val="0"/>
        <w:autoSpaceDN w:val="0"/>
        <w:adjustRightInd w:val="0"/>
        <w:jc w:val="both"/>
        <w:rPr>
          <w:rFonts w:ascii="Times New Roman" w:hAnsi="Times New Roman"/>
          <w:sz w:val="26"/>
          <w:szCs w:val="26"/>
        </w:rPr>
      </w:pPr>
    </w:p>
    <w:p w:rsidR="00EE3630" w:rsidRPr="00F62DB2" w:rsidRDefault="00EE3630" w:rsidP="00EE3630">
      <w:pPr>
        <w:autoSpaceDE w:val="0"/>
        <w:autoSpaceDN w:val="0"/>
        <w:adjustRightInd w:val="0"/>
        <w:jc w:val="right"/>
        <w:outlineLvl w:val="1"/>
        <w:rPr>
          <w:rFonts w:ascii="Times New Roman" w:hAnsi="Times New Roman"/>
          <w:sz w:val="26"/>
          <w:szCs w:val="26"/>
        </w:rPr>
      </w:pPr>
      <w:r w:rsidRPr="00F62DB2">
        <w:rPr>
          <w:rFonts w:ascii="Times New Roman" w:hAnsi="Times New Roman"/>
          <w:sz w:val="26"/>
          <w:szCs w:val="26"/>
        </w:rPr>
        <w:t>(Форма)</w:t>
      </w:r>
    </w:p>
    <w:p w:rsidR="00EE3630" w:rsidRPr="00F62DB2" w:rsidRDefault="00EE3630" w:rsidP="00EE3630">
      <w:pPr>
        <w:jc w:val="both"/>
        <w:rPr>
          <w:rFonts w:ascii="Times New Roman" w:hAnsi="Times New Roman"/>
          <w:b/>
          <w:sz w:val="26"/>
          <w:szCs w:val="26"/>
        </w:rPr>
      </w:pPr>
    </w:p>
    <w:p w:rsidR="00EE3630" w:rsidRPr="00F62DB2" w:rsidRDefault="00EE3630" w:rsidP="00EE3630">
      <w:pPr>
        <w:jc w:val="center"/>
        <w:outlineLvl w:val="0"/>
        <w:rPr>
          <w:rFonts w:ascii="Times New Roman" w:hAnsi="Times New Roman"/>
          <w:b/>
          <w:sz w:val="26"/>
          <w:szCs w:val="26"/>
        </w:rPr>
      </w:pPr>
      <w:r w:rsidRPr="00F62DB2">
        <w:rPr>
          <w:rFonts w:ascii="Times New Roman" w:hAnsi="Times New Roman"/>
          <w:b/>
          <w:sz w:val="26"/>
          <w:szCs w:val="26"/>
        </w:rPr>
        <w:t>БИЗНЕС-ПРОЕКТ</w:t>
      </w:r>
    </w:p>
    <w:p w:rsidR="00EE3630" w:rsidRPr="00F62DB2" w:rsidRDefault="00EE3630" w:rsidP="00EE3630">
      <w:pPr>
        <w:jc w:val="center"/>
        <w:rPr>
          <w:rFonts w:ascii="Times New Roman" w:hAnsi="Times New Roman"/>
          <w:sz w:val="26"/>
          <w:szCs w:val="26"/>
        </w:rPr>
      </w:pPr>
    </w:p>
    <w:p w:rsidR="00EE3630" w:rsidRPr="00F62DB2" w:rsidRDefault="00EE3630" w:rsidP="00EE3630">
      <w:pPr>
        <w:jc w:val="center"/>
        <w:rPr>
          <w:rFonts w:ascii="Times New Roman" w:hAnsi="Times New Roman"/>
          <w:b/>
          <w:sz w:val="26"/>
          <w:szCs w:val="26"/>
        </w:rPr>
      </w:pPr>
      <w:r w:rsidRPr="00F62DB2">
        <w:rPr>
          <w:rFonts w:ascii="Times New Roman" w:hAnsi="Times New Roman"/>
          <w:b/>
          <w:sz w:val="26"/>
          <w:szCs w:val="26"/>
        </w:rPr>
        <w:t>_______________________________________________________________________________</w:t>
      </w:r>
    </w:p>
    <w:p w:rsidR="00EE3630" w:rsidRPr="00F62DB2" w:rsidRDefault="00EE3630" w:rsidP="00EE3630">
      <w:pPr>
        <w:jc w:val="center"/>
        <w:rPr>
          <w:rFonts w:ascii="Times New Roman" w:hAnsi="Times New Roman"/>
          <w:b/>
          <w:sz w:val="26"/>
          <w:szCs w:val="26"/>
        </w:rPr>
      </w:pPr>
      <w:r w:rsidRPr="00F62DB2">
        <w:rPr>
          <w:rFonts w:ascii="Times New Roman" w:hAnsi="Times New Roman"/>
          <w:b/>
          <w:sz w:val="26"/>
          <w:szCs w:val="26"/>
        </w:rPr>
        <w:t>(наименование проекта)</w:t>
      </w:r>
    </w:p>
    <w:p w:rsidR="00EE3630" w:rsidRPr="00F62DB2" w:rsidRDefault="00EE3630" w:rsidP="00EE3630">
      <w:pPr>
        <w:jc w:val="center"/>
        <w:rPr>
          <w:rFonts w:ascii="Times New Roman" w:hAnsi="Times New Roman"/>
          <w:b/>
          <w:sz w:val="26"/>
          <w:szCs w:val="26"/>
        </w:rPr>
      </w:pPr>
      <w:r w:rsidRPr="00F62DB2">
        <w:rPr>
          <w:rFonts w:ascii="Times New Roman" w:hAnsi="Times New Roman"/>
          <w:b/>
          <w:sz w:val="26"/>
          <w:szCs w:val="26"/>
        </w:rPr>
        <w:t>_______________________________________________________________________________</w:t>
      </w:r>
    </w:p>
    <w:p w:rsidR="00EE3630" w:rsidRPr="00F62DB2" w:rsidRDefault="00EE3630" w:rsidP="00EE3630">
      <w:pPr>
        <w:jc w:val="center"/>
        <w:rPr>
          <w:rFonts w:ascii="Times New Roman" w:hAnsi="Times New Roman"/>
          <w:sz w:val="26"/>
          <w:szCs w:val="26"/>
        </w:rPr>
      </w:pPr>
    </w:p>
    <w:p w:rsidR="00EE3630" w:rsidRPr="00F62DB2" w:rsidRDefault="00EE3630" w:rsidP="00EE3630">
      <w:pPr>
        <w:jc w:val="center"/>
        <w:rPr>
          <w:rFonts w:ascii="Times New Roman" w:hAnsi="Times New Roman"/>
          <w:sz w:val="26"/>
          <w:szCs w:val="26"/>
        </w:rPr>
      </w:pPr>
    </w:p>
    <w:p w:rsidR="00EE3630" w:rsidRPr="00F62DB2" w:rsidRDefault="00EE3630" w:rsidP="00EE3630">
      <w:pPr>
        <w:jc w:val="center"/>
        <w:rPr>
          <w:rFonts w:ascii="Times New Roman" w:hAnsi="Times New Roman"/>
          <w:sz w:val="26"/>
          <w:szCs w:val="26"/>
        </w:rPr>
      </w:pPr>
    </w:p>
    <w:tbl>
      <w:tblPr>
        <w:tblW w:w="0" w:type="auto"/>
        <w:tblLook w:val="04A0" w:firstRow="1" w:lastRow="0" w:firstColumn="1" w:lastColumn="0" w:noHBand="0" w:noVBand="1"/>
      </w:tblPr>
      <w:tblGrid>
        <w:gridCol w:w="4834"/>
        <w:gridCol w:w="4737"/>
      </w:tblGrid>
      <w:tr w:rsidR="00EE3630" w:rsidRPr="00F62DB2" w:rsidTr="00EE3630">
        <w:tc>
          <w:tcPr>
            <w:tcW w:w="4834" w:type="dxa"/>
            <w:hideMark/>
          </w:tcPr>
          <w:p w:rsidR="00EE3630" w:rsidRPr="00F62DB2" w:rsidRDefault="00EE3630" w:rsidP="00EE3630">
            <w:pPr>
              <w:rPr>
                <w:rFonts w:ascii="Times New Roman" w:hAnsi="Times New Roman"/>
                <w:sz w:val="26"/>
                <w:szCs w:val="26"/>
              </w:rPr>
            </w:pPr>
            <w:r w:rsidRPr="00F62DB2">
              <w:rPr>
                <w:rFonts w:ascii="Times New Roman" w:hAnsi="Times New Roman"/>
                <w:sz w:val="26"/>
                <w:szCs w:val="26"/>
              </w:rPr>
              <w:t>Наименование предприятия / ФИО и</w:t>
            </w:r>
            <w:r w:rsidRPr="00F62DB2">
              <w:rPr>
                <w:rFonts w:ascii="Times New Roman" w:hAnsi="Times New Roman"/>
                <w:sz w:val="26"/>
                <w:szCs w:val="26"/>
              </w:rPr>
              <w:t>н</w:t>
            </w:r>
            <w:r w:rsidRPr="00F62DB2">
              <w:rPr>
                <w:rFonts w:ascii="Times New Roman" w:hAnsi="Times New Roman"/>
                <w:sz w:val="26"/>
                <w:szCs w:val="26"/>
              </w:rPr>
              <w:t>дивидуального предпринимателя:</w:t>
            </w:r>
          </w:p>
        </w:tc>
        <w:tc>
          <w:tcPr>
            <w:tcW w:w="4737" w:type="dxa"/>
            <w:tcBorders>
              <w:top w:val="nil"/>
              <w:left w:val="nil"/>
              <w:bottom w:val="single" w:sz="4" w:space="0" w:color="auto"/>
              <w:right w:val="nil"/>
            </w:tcBorders>
          </w:tcPr>
          <w:p w:rsidR="00EE3630" w:rsidRPr="00F62DB2" w:rsidRDefault="00EE3630" w:rsidP="00EE3630">
            <w:pPr>
              <w:jc w:val="center"/>
              <w:rPr>
                <w:rFonts w:ascii="Times New Roman" w:hAnsi="Times New Roman"/>
                <w:sz w:val="26"/>
                <w:szCs w:val="26"/>
              </w:rPr>
            </w:pPr>
          </w:p>
        </w:tc>
      </w:tr>
      <w:tr w:rsidR="00EE3630" w:rsidRPr="00F62DB2" w:rsidTr="00EE3630">
        <w:tc>
          <w:tcPr>
            <w:tcW w:w="4834" w:type="dxa"/>
            <w:hideMark/>
          </w:tcPr>
          <w:p w:rsidR="00EE3630" w:rsidRPr="00F62DB2" w:rsidRDefault="00EE3630" w:rsidP="00EE3630">
            <w:pPr>
              <w:rPr>
                <w:rFonts w:ascii="Times New Roman" w:hAnsi="Times New Roman"/>
                <w:sz w:val="26"/>
                <w:szCs w:val="26"/>
              </w:rPr>
            </w:pPr>
            <w:r w:rsidRPr="00F62DB2">
              <w:rPr>
                <w:rFonts w:ascii="Times New Roman" w:hAnsi="Times New Roman"/>
                <w:sz w:val="26"/>
                <w:szCs w:val="26"/>
              </w:rPr>
              <w:t>Руководитель проекта (Ф.И.О.):</w:t>
            </w:r>
          </w:p>
        </w:tc>
        <w:tc>
          <w:tcPr>
            <w:tcW w:w="4737" w:type="dxa"/>
            <w:tcBorders>
              <w:top w:val="single" w:sz="4" w:space="0" w:color="auto"/>
              <w:left w:val="nil"/>
              <w:bottom w:val="single" w:sz="4" w:space="0" w:color="auto"/>
              <w:right w:val="nil"/>
            </w:tcBorders>
          </w:tcPr>
          <w:p w:rsidR="00EE3630" w:rsidRPr="00F62DB2" w:rsidRDefault="00EE3630" w:rsidP="00EE3630">
            <w:pPr>
              <w:jc w:val="center"/>
              <w:rPr>
                <w:rFonts w:ascii="Times New Roman" w:hAnsi="Times New Roman"/>
                <w:sz w:val="26"/>
                <w:szCs w:val="26"/>
              </w:rPr>
            </w:pPr>
          </w:p>
        </w:tc>
      </w:tr>
      <w:tr w:rsidR="00EE3630" w:rsidRPr="00F62DB2" w:rsidTr="00EE3630">
        <w:tc>
          <w:tcPr>
            <w:tcW w:w="4834" w:type="dxa"/>
            <w:hideMark/>
          </w:tcPr>
          <w:p w:rsidR="00EE3630" w:rsidRPr="00F62DB2" w:rsidRDefault="00EE3630" w:rsidP="00EE3630">
            <w:pPr>
              <w:rPr>
                <w:rFonts w:ascii="Times New Roman" w:hAnsi="Times New Roman"/>
                <w:sz w:val="26"/>
                <w:szCs w:val="26"/>
              </w:rPr>
            </w:pPr>
            <w:r w:rsidRPr="00F62DB2">
              <w:rPr>
                <w:rFonts w:ascii="Times New Roman" w:hAnsi="Times New Roman"/>
                <w:sz w:val="26"/>
                <w:szCs w:val="26"/>
              </w:rPr>
              <w:t>Телефон:</w:t>
            </w:r>
          </w:p>
        </w:tc>
        <w:tc>
          <w:tcPr>
            <w:tcW w:w="4737" w:type="dxa"/>
            <w:tcBorders>
              <w:top w:val="single" w:sz="4" w:space="0" w:color="auto"/>
              <w:left w:val="nil"/>
              <w:bottom w:val="single" w:sz="4" w:space="0" w:color="auto"/>
              <w:right w:val="nil"/>
            </w:tcBorders>
          </w:tcPr>
          <w:p w:rsidR="00EE3630" w:rsidRPr="00F62DB2" w:rsidRDefault="00EE3630" w:rsidP="00EE3630">
            <w:pPr>
              <w:jc w:val="center"/>
              <w:rPr>
                <w:rFonts w:ascii="Times New Roman" w:hAnsi="Times New Roman"/>
                <w:sz w:val="26"/>
                <w:szCs w:val="26"/>
              </w:rPr>
            </w:pPr>
          </w:p>
        </w:tc>
      </w:tr>
      <w:tr w:rsidR="00EE3630" w:rsidRPr="00F62DB2" w:rsidTr="00EE3630">
        <w:tc>
          <w:tcPr>
            <w:tcW w:w="4834" w:type="dxa"/>
            <w:hideMark/>
          </w:tcPr>
          <w:p w:rsidR="00EE3630" w:rsidRPr="00F62DB2" w:rsidRDefault="00EE3630" w:rsidP="00EE3630">
            <w:pPr>
              <w:rPr>
                <w:rFonts w:ascii="Times New Roman" w:hAnsi="Times New Roman"/>
                <w:sz w:val="26"/>
                <w:szCs w:val="26"/>
              </w:rPr>
            </w:pPr>
            <w:r w:rsidRPr="00F62DB2">
              <w:rPr>
                <w:rFonts w:ascii="Times New Roman" w:hAnsi="Times New Roman"/>
                <w:sz w:val="26"/>
                <w:szCs w:val="26"/>
              </w:rPr>
              <w:t xml:space="preserve">Сумма инвестиций, в </w:t>
            </w:r>
            <w:proofErr w:type="spellStart"/>
            <w:r w:rsidRPr="00F62DB2">
              <w:rPr>
                <w:rFonts w:ascii="Times New Roman" w:hAnsi="Times New Roman"/>
                <w:sz w:val="26"/>
                <w:szCs w:val="26"/>
              </w:rPr>
              <w:t>т</w:t>
            </w:r>
            <w:proofErr w:type="gramStart"/>
            <w:r w:rsidRPr="00F62DB2">
              <w:rPr>
                <w:rFonts w:ascii="Times New Roman" w:hAnsi="Times New Roman"/>
                <w:sz w:val="26"/>
                <w:szCs w:val="26"/>
              </w:rPr>
              <w:t>.ч</w:t>
            </w:r>
            <w:proofErr w:type="spellEnd"/>
            <w:proofErr w:type="gramEnd"/>
            <w:r w:rsidRPr="00F62DB2">
              <w:rPr>
                <w:rFonts w:ascii="Times New Roman" w:hAnsi="Times New Roman"/>
                <w:sz w:val="26"/>
                <w:szCs w:val="26"/>
              </w:rPr>
              <w:t>:</w:t>
            </w:r>
          </w:p>
        </w:tc>
        <w:tc>
          <w:tcPr>
            <w:tcW w:w="4737" w:type="dxa"/>
            <w:tcBorders>
              <w:top w:val="single" w:sz="4" w:space="0" w:color="auto"/>
              <w:left w:val="nil"/>
              <w:bottom w:val="single" w:sz="4" w:space="0" w:color="auto"/>
              <w:right w:val="nil"/>
            </w:tcBorders>
          </w:tcPr>
          <w:p w:rsidR="00EE3630" w:rsidRPr="00F62DB2" w:rsidRDefault="00EE3630" w:rsidP="00EE3630">
            <w:pPr>
              <w:jc w:val="center"/>
              <w:rPr>
                <w:rFonts w:ascii="Times New Roman" w:hAnsi="Times New Roman"/>
                <w:sz w:val="26"/>
                <w:szCs w:val="26"/>
              </w:rPr>
            </w:pPr>
          </w:p>
        </w:tc>
      </w:tr>
      <w:tr w:rsidR="00EE3630" w:rsidRPr="00F62DB2" w:rsidTr="00EE3630">
        <w:tc>
          <w:tcPr>
            <w:tcW w:w="4834" w:type="dxa"/>
            <w:hideMark/>
          </w:tcPr>
          <w:p w:rsidR="00EE3630" w:rsidRPr="00F62DB2" w:rsidRDefault="00EE3630" w:rsidP="00EE3630">
            <w:pPr>
              <w:rPr>
                <w:rFonts w:ascii="Times New Roman" w:hAnsi="Times New Roman"/>
                <w:sz w:val="26"/>
                <w:szCs w:val="26"/>
              </w:rPr>
            </w:pPr>
            <w:r w:rsidRPr="00F62DB2">
              <w:rPr>
                <w:rFonts w:ascii="Times New Roman" w:hAnsi="Times New Roman"/>
                <w:sz w:val="26"/>
                <w:szCs w:val="26"/>
              </w:rPr>
              <w:t>- средства господдержки (гранта)</w:t>
            </w:r>
          </w:p>
        </w:tc>
        <w:tc>
          <w:tcPr>
            <w:tcW w:w="4737" w:type="dxa"/>
            <w:tcBorders>
              <w:top w:val="single" w:sz="4" w:space="0" w:color="auto"/>
              <w:left w:val="nil"/>
              <w:bottom w:val="single" w:sz="4" w:space="0" w:color="auto"/>
              <w:right w:val="nil"/>
            </w:tcBorders>
          </w:tcPr>
          <w:p w:rsidR="00EE3630" w:rsidRPr="00F62DB2" w:rsidRDefault="00EE3630" w:rsidP="00EE3630">
            <w:pPr>
              <w:jc w:val="center"/>
              <w:rPr>
                <w:rFonts w:ascii="Times New Roman" w:hAnsi="Times New Roman"/>
                <w:sz w:val="26"/>
                <w:szCs w:val="26"/>
              </w:rPr>
            </w:pPr>
          </w:p>
        </w:tc>
      </w:tr>
      <w:tr w:rsidR="00EE3630" w:rsidRPr="00F62DB2" w:rsidTr="00EE3630">
        <w:tc>
          <w:tcPr>
            <w:tcW w:w="4834" w:type="dxa"/>
            <w:hideMark/>
          </w:tcPr>
          <w:p w:rsidR="00EE3630" w:rsidRPr="00F62DB2" w:rsidRDefault="00EE3630" w:rsidP="00EE3630">
            <w:pPr>
              <w:rPr>
                <w:rFonts w:ascii="Times New Roman" w:hAnsi="Times New Roman"/>
                <w:sz w:val="26"/>
                <w:szCs w:val="26"/>
              </w:rPr>
            </w:pPr>
            <w:r w:rsidRPr="00F62DB2">
              <w:rPr>
                <w:rFonts w:ascii="Times New Roman" w:hAnsi="Times New Roman"/>
                <w:sz w:val="26"/>
                <w:szCs w:val="26"/>
              </w:rPr>
              <w:t>- собственные средства</w:t>
            </w:r>
          </w:p>
        </w:tc>
        <w:tc>
          <w:tcPr>
            <w:tcW w:w="4737" w:type="dxa"/>
            <w:tcBorders>
              <w:top w:val="single" w:sz="4" w:space="0" w:color="auto"/>
              <w:left w:val="nil"/>
              <w:bottom w:val="single" w:sz="4" w:space="0" w:color="auto"/>
              <w:right w:val="nil"/>
            </w:tcBorders>
          </w:tcPr>
          <w:p w:rsidR="00EE3630" w:rsidRPr="00F62DB2" w:rsidRDefault="00EE3630" w:rsidP="00EE3630">
            <w:pPr>
              <w:jc w:val="center"/>
              <w:rPr>
                <w:rFonts w:ascii="Times New Roman" w:hAnsi="Times New Roman"/>
                <w:sz w:val="26"/>
                <w:szCs w:val="26"/>
              </w:rPr>
            </w:pPr>
          </w:p>
        </w:tc>
      </w:tr>
    </w:tbl>
    <w:p w:rsidR="00EE3630" w:rsidRPr="00F62DB2" w:rsidRDefault="00EE3630" w:rsidP="00EE3630">
      <w:pPr>
        <w:jc w:val="center"/>
        <w:rPr>
          <w:rFonts w:ascii="Times New Roman" w:hAnsi="Times New Roman"/>
          <w:sz w:val="26"/>
          <w:szCs w:val="26"/>
        </w:rPr>
      </w:pPr>
    </w:p>
    <w:p w:rsidR="00EE3630" w:rsidRPr="00F62DB2" w:rsidRDefault="00EE3630" w:rsidP="00EE3630">
      <w:pPr>
        <w:jc w:val="center"/>
        <w:rPr>
          <w:rFonts w:ascii="Times New Roman" w:hAnsi="Times New Roman"/>
          <w:sz w:val="26"/>
          <w:szCs w:val="26"/>
        </w:rPr>
      </w:pPr>
    </w:p>
    <w:p w:rsidR="00EE3630" w:rsidRPr="00F62DB2" w:rsidRDefault="00EE3630" w:rsidP="00EE3630">
      <w:pPr>
        <w:jc w:val="center"/>
        <w:rPr>
          <w:rFonts w:ascii="Times New Roman" w:hAnsi="Times New Roman"/>
          <w:sz w:val="26"/>
          <w:szCs w:val="26"/>
        </w:rPr>
      </w:pPr>
    </w:p>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______________________________________________</w:t>
      </w:r>
    </w:p>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(наименование города, района (населенного пункта))</w:t>
      </w:r>
    </w:p>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___.____.202  г.</w:t>
      </w:r>
    </w:p>
    <w:p w:rsidR="00EE3630" w:rsidRDefault="00EE3630" w:rsidP="00EE3630">
      <w:pPr>
        <w:jc w:val="center"/>
        <w:rPr>
          <w:rFonts w:ascii="Times New Roman" w:hAnsi="Times New Roman"/>
          <w:sz w:val="26"/>
          <w:szCs w:val="26"/>
        </w:rPr>
      </w:pPr>
    </w:p>
    <w:p w:rsidR="00997353" w:rsidRPr="00F62DB2" w:rsidRDefault="00997353" w:rsidP="00EE3630">
      <w:pPr>
        <w:jc w:val="center"/>
        <w:rPr>
          <w:rFonts w:ascii="Times New Roman" w:hAnsi="Times New Roman"/>
          <w:sz w:val="26"/>
          <w:szCs w:val="26"/>
        </w:rPr>
      </w:pPr>
    </w:p>
    <w:p w:rsidR="00EE3630" w:rsidRPr="00F62DB2" w:rsidRDefault="00EE3630" w:rsidP="00EE3630">
      <w:pPr>
        <w:numPr>
          <w:ilvl w:val="0"/>
          <w:numId w:val="16"/>
        </w:numPr>
        <w:spacing w:after="0" w:line="240" w:lineRule="auto"/>
        <w:ind w:left="0" w:firstLine="567"/>
        <w:jc w:val="both"/>
        <w:rPr>
          <w:rFonts w:ascii="Times New Roman" w:hAnsi="Times New Roman"/>
          <w:sz w:val="26"/>
          <w:szCs w:val="26"/>
        </w:rPr>
      </w:pPr>
      <w:r w:rsidRPr="00F62DB2">
        <w:rPr>
          <w:rFonts w:ascii="Times New Roman" w:hAnsi="Times New Roman"/>
          <w:sz w:val="26"/>
          <w:szCs w:val="26"/>
        </w:rPr>
        <w:lastRenderedPageBreak/>
        <w:t>Резюме проекта</w:t>
      </w:r>
    </w:p>
    <w:p w:rsidR="00EE3630" w:rsidRPr="00F62DB2" w:rsidRDefault="00EE3630" w:rsidP="00EE3630">
      <w:pPr>
        <w:ind w:firstLine="567"/>
        <w:jc w:val="both"/>
        <w:rPr>
          <w:rFonts w:ascii="Times New Roman" w:hAnsi="Times New Roman"/>
          <w:sz w:val="26"/>
          <w:szCs w:val="26"/>
        </w:rPr>
      </w:pPr>
      <w:r w:rsidRPr="00F62DB2">
        <w:rPr>
          <w:rFonts w:ascii="Times New Roman" w:hAnsi="Times New Roman"/>
          <w:sz w:val="26"/>
          <w:szCs w:val="26"/>
        </w:rPr>
        <w:t>В данном разделе в краткой форме должна быть приведена информация, по</w:t>
      </w:r>
      <w:r w:rsidRPr="00F62DB2">
        <w:rPr>
          <w:rFonts w:ascii="Times New Roman" w:hAnsi="Times New Roman"/>
          <w:sz w:val="26"/>
          <w:szCs w:val="26"/>
        </w:rPr>
        <w:t>з</w:t>
      </w:r>
      <w:r w:rsidRPr="00F62DB2">
        <w:rPr>
          <w:rFonts w:ascii="Times New Roman" w:hAnsi="Times New Roman"/>
          <w:sz w:val="26"/>
          <w:szCs w:val="26"/>
        </w:rPr>
        <w:t>воляющая составить представление о проекте в целом.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2393"/>
        <w:gridCol w:w="2393"/>
      </w:tblGrid>
      <w:tr w:rsidR="00EE3630" w:rsidRPr="00F62DB2" w:rsidTr="00EE3630">
        <w:tc>
          <w:tcPr>
            <w:tcW w:w="5000" w:type="pct"/>
            <w:gridSpan w:val="3"/>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Краткая характеристика инициатора проекта</w:t>
            </w: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Инициатор проекта (наименование юр</w:t>
            </w:r>
            <w:r w:rsidRPr="00F62DB2">
              <w:rPr>
                <w:rFonts w:ascii="Times New Roman" w:hAnsi="Times New Roman"/>
                <w:sz w:val="26"/>
                <w:szCs w:val="26"/>
              </w:rPr>
              <w:t>и</w:t>
            </w:r>
            <w:r w:rsidRPr="00F62DB2">
              <w:rPr>
                <w:rFonts w:ascii="Times New Roman" w:hAnsi="Times New Roman"/>
                <w:sz w:val="26"/>
                <w:szCs w:val="26"/>
              </w:rPr>
              <w:t>дического лица, ФИО индивидуального предпринимателя)</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Организационно-правовая форма</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Должность, ФИО руководителя проекта</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Фактический адрес осуществления де</w:t>
            </w:r>
            <w:r w:rsidRPr="00F62DB2">
              <w:rPr>
                <w:rFonts w:ascii="Times New Roman" w:hAnsi="Times New Roman"/>
                <w:sz w:val="26"/>
                <w:szCs w:val="26"/>
              </w:rPr>
              <w:t>я</w:t>
            </w:r>
            <w:r w:rsidRPr="00F62DB2">
              <w:rPr>
                <w:rFonts w:ascii="Times New Roman" w:hAnsi="Times New Roman"/>
                <w:sz w:val="26"/>
                <w:szCs w:val="26"/>
              </w:rPr>
              <w:t>тельности</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Система налогообложения, применяемая заявителем</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Среднесписочная численность работн</w:t>
            </w:r>
            <w:r w:rsidRPr="00F62DB2">
              <w:rPr>
                <w:rFonts w:ascii="Times New Roman" w:hAnsi="Times New Roman"/>
                <w:sz w:val="26"/>
                <w:szCs w:val="26"/>
              </w:rPr>
              <w:t>и</w:t>
            </w:r>
            <w:r w:rsidRPr="00F62DB2">
              <w:rPr>
                <w:rFonts w:ascii="Times New Roman" w:hAnsi="Times New Roman"/>
                <w:sz w:val="26"/>
                <w:szCs w:val="26"/>
              </w:rPr>
              <w:t>ков (на дату составления проекта)</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5000" w:type="pct"/>
            <w:gridSpan w:val="3"/>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Краткое описание проекта (суть проекта)</w:t>
            </w: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Срок реализации проекта</w:t>
            </w:r>
            <w:r w:rsidRPr="00F62DB2">
              <w:rPr>
                <w:rFonts w:ascii="Times New Roman" w:hAnsi="Times New Roman"/>
                <w:sz w:val="26"/>
                <w:szCs w:val="26"/>
                <w:vertAlign w:val="superscript"/>
              </w:rPr>
              <w:footnoteReference w:id="1"/>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Цель проекта:</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Задачи проекта:</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Что планируется осуществить в рамках проекта (приобретение основных средств, сырья и т.п.)</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5000" w:type="pct"/>
            <w:gridSpan w:val="3"/>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Финансовые ресурсы, необходимые для осуществления проекта</w:t>
            </w: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Общая стоимость проекта, в </w:t>
            </w:r>
            <w:proofErr w:type="spellStart"/>
            <w:r w:rsidRPr="00F62DB2">
              <w:rPr>
                <w:rFonts w:ascii="Times New Roman" w:hAnsi="Times New Roman"/>
                <w:sz w:val="26"/>
                <w:szCs w:val="26"/>
              </w:rPr>
              <w:t>т.ч</w:t>
            </w:r>
            <w:proofErr w:type="spellEnd"/>
            <w:r w:rsidRPr="00F62DB2">
              <w:rPr>
                <w:rFonts w:ascii="Times New Roman" w:hAnsi="Times New Roman"/>
                <w:sz w:val="26"/>
                <w:szCs w:val="26"/>
              </w:rPr>
              <w:t>.:</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______ руб.</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100%</w:t>
            </w: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средства, планируемые к вложению во время реализации проекта</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______ руб.</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______%</w:t>
            </w: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средства, фактически вложенные в ре</w:t>
            </w:r>
            <w:r w:rsidRPr="00F62DB2">
              <w:rPr>
                <w:rFonts w:ascii="Times New Roman" w:hAnsi="Times New Roman"/>
                <w:sz w:val="26"/>
                <w:szCs w:val="26"/>
              </w:rPr>
              <w:t>а</w:t>
            </w:r>
            <w:r w:rsidRPr="00F62DB2">
              <w:rPr>
                <w:rFonts w:ascii="Times New Roman" w:hAnsi="Times New Roman"/>
                <w:sz w:val="26"/>
                <w:szCs w:val="26"/>
              </w:rPr>
              <w:t>лизацию проекта на момент подачи з</w:t>
            </w:r>
            <w:r w:rsidRPr="00F62DB2">
              <w:rPr>
                <w:rFonts w:ascii="Times New Roman" w:hAnsi="Times New Roman"/>
                <w:sz w:val="26"/>
                <w:szCs w:val="26"/>
              </w:rPr>
              <w:t>а</w:t>
            </w:r>
            <w:r w:rsidRPr="00F62DB2">
              <w:rPr>
                <w:rFonts w:ascii="Times New Roman" w:hAnsi="Times New Roman"/>
                <w:sz w:val="26"/>
                <w:szCs w:val="26"/>
              </w:rPr>
              <w:t>явки</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______ руб.</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______%</w:t>
            </w: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Средства государственной поддержки</w:t>
            </w:r>
          </w:p>
        </w:tc>
        <w:tc>
          <w:tcPr>
            <w:tcW w:w="2500" w:type="pct"/>
            <w:gridSpan w:val="2"/>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___________руб. </w:t>
            </w:r>
          </w:p>
        </w:tc>
      </w:tr>
      <w:tr w:rsidR="00EE3630" w:rsidRPr="00F62DB2" w:rsidTr="00EE3630">
        <w:tc>
          <w:tcPr>
            <w:tcW w:w="5000" w:type="pct"/>
            <w:gridSpan w:val="3"/>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Показатели эффективности проекта:</w:t>
            </w: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Срок окупаемости</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Норма рентабельности проекта</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lastRenderedPageBreak/>
              <w:t>Бюджетная эффективность проекта</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Чистая прибыль за весь период реализ</w:t>
            </w:r>
            <w:r w:rsidRPr="00F62DB2">
              <w:rPr>
                <w:rFonts w:ascii="Times New Roman" w:hAnsi="Times New Roman"/>
                <w:sz w:val="26"/>
                <w:szCs w:val="26"/>
              </w:rPr>
              <w:t>а</w:t>
            </w:r>
            <w:r w:rsidRPr="00F62DB2">
              <w:rPr>
                <w:rFonts w:ascii="Times New Roman" w:hAnsi="Times New Roman"/>
                <w:sz w:val="26"/>
                <w:szCs w:val="26"/>
              </w:rPr>
              <w:t>ции проекта</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Предполагаемое число создаваемых р</w:t>
            </w:r>
            <w:r w:rsidRPr="00F62DB2">
              <w:rPr>
                <w:rFonts w:ascii="Times New Roman" w:hAnsi="Times New Roman"/>
                <w:sz w:val="26"/>
                <w:szCs w:val="26"/>
              </w:rPr>
              <w:t>а</w:t>
            </w:r>
            <w:r w:rsidRPr="00F62DB2">
              <w:rPr>
                <w:rFonts w:ascii="Times New Roman" w:hAnsi="Times New Roman"/>
                <w:sz w:val="26"/>
                <w:szCs w:val="26"/>
              </w:rPr>
              <w:t>бочих мест по окончании реализации проекта</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Средняя заработная плата</w:t>
            </w:r>
            <w:r w:rsidRPr="00F62DB2">
              <w:rPr>
                <w:rFonts w:ascii="Times New Roman" w:hAnsi="Times New Roman"/>
                <w:sz w:val="26"/>
                <w:szCs w:val="26"/>
                <w:vertAlign w:val="superscript"/>
              </w:rPr>
              <w:footnoteReference w:id="2"/>
            </w:r>
            <w:r w:rsidRPr="00F62DB2">
              <w:rPr>
                <w:rFonts w:ascii="Times New Roman" w:hAnsi="Times New Roman"/>
                <w:sz w:val="26"/>
                <w:szCs w:val="26"/>
              </w:rPr>
              <w:t xml:space="preserve"> в месяц</w:t>
            </w:r>
          </w:p>
        </w:tc>
        <w:tc>
          <w:tcPr>
            <w:tcW w:w="2500" w:type="pct"/>
            <w:gridSpan w:val="2"/>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bl>
    <w:p w:rsidR="00EE3630" w:rsidRPr="00F62DB2" w:rsidRDefault="00EE3630" w:rsidP="00EE3630">
      <w:pPr>
        <w:ind w:left="720"/>
        <w:rPr>
          <w:rFonts w:ascii="Times New Roman" w:hAnsi="Times New Roman"/>
          <w:sz w:val="26"/>
          <w:szCs w:val="26"/>
        </w:rPr>
      </w:pPr>
    </w:p>
    <w:p w:rsidR="00EE3630" w:rsidRPr="00F62DB2" w:rsidRDefault="00EE3630" w:rsidP="00EE3630">
      <w:pPr>
        <w:numPr>
          <w:ilvl w:val="0"/>
          <w:numId w:val="16"/>
        </w:numPr>
        <w:spacing w:after="0" w:line="240" w:lineRule="auto"/>
        <w:ind w:left="0" w:firstLine="567"/>
        <w:jc w:val="both"/>
        <w:rPr>
          <w:rFonts w:ascii="Times New Roman" w:hAnsi="Times New Roman"/>
          <w:sz w:val="26"/>
          <w:szCs w:val="26"/>
        </w:rPr>
      </w:pPr>
      <w:r w:rsidRPr="00F62DB2">
        <w:rPr>
          <w:rFonts w:ascii="Times New Roman" w:hAnsi="Times New Roman"/>
          <w:sz w:val="26"/>
          <w:szCs w:val="26"/>
        </w:rPr>
        <w:t xml:space="preserve"> Инициатор проекта</w:t>
      </w:r>
    </w:p>
    <w:p w:rsidR="00EE3630" w:rsidRPr="00F62DB2" w:rsidRDefault="00EE3630" w:rsidP="00EE3630">
      <w:pPr>
        <w:ind w:firstLine="567"/>
        <w:jc w:val="both"/>
        <w:rPr>
          <w:rFonts w:ascii="Times New Roman" w:hAnsi="Times New Roman"/>
          <w:sz w:val="26"/>
          <w:szCs w:val="26"/>
        </w:rPr>
      </w:pPr>
      <w:r w:rsidRPr="00F62DB2">
        <w:rPr>
          <w:rFonts w:ascii="Times New Roman" w:hAnsi="Times New Roman"/>
          <w:sz w:val="26"/>
          <w:szCs w:val="26"/>
        </w:rPr>
        <w:t>2.1. Общие данные инициатора проекта</w:t>
      </w:r>
    </w:p>
    <w:p w:rsidR="00EE3630" w:rsidRPr="00F62DB2" w:rsidRDefault="00EE3630" w:rsidP="00EE3630">
      <w:pPr>
        <w:ind w:firstLine="567"/>
        <w:jc w:val="both"/>
        <w:rPr>
          <w:rFonts w:ascii="Times New Roman" w:hAnsi="Times New Roman"/>
          <w:sz w:val="26"/>
          <w:szCs w:val="26"/>
        </w:rPr>
      </w:pPr>
      <w:r w:rsidRPr="00F62DB2">
        <w:rPr>
          <w:rFonts w:ascii="Times New Roman" w:hAnsi="Times New Roman"/>
          <w:sz w:val="26"/>
          <w:szCs w:val="26"/>
        </w:rPr>
        <w:t>2.1.1. Для юридических лиц</w:t>
      </w:r>
    </w:p>
    <w:p w:rsidR="00EE3630" w:rsidRPr="00F62DB2" w:rsidRDefault="00EE3630" w:rsidP="00EE3630">
      <w:pPr>
        <w:jc w:val="center"/>
        <w:rPr>
          <w:rFonts w:ascii="Times New Roman" w:hAnsi="Times New Roman"/>
          <w:sz w:val="26"/>
          <w:szCs w:val="26"/>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27"/>
        <w:gridCol w:w="5212"/>
      </w:tblGrid>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17"/>
              </w:numPr>
              <w:tabs>
                <w:tab w:val="left" w:pos="0"/>
              </w:tabs>
              <w:spacing w:after="0" w:line="240" w:lineRule="auto"/>
              <w:ind w:left="426" w:hanging="426"/>
              <w:rPr>
                <w:rFonts w:ascii="Times New Roman" w:hAnsi="Times New Roman"/>
                <w:sz w:val="26"/>
                <w:szCs w:val="26"/>
              </w:rPr>
            </w:pPr>
          </w:p>
        </w:tc>
        <w:tc>
          <w:tcPr>
            <w:tcW w:w="199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Полное наименование юрид</w:t>
            </w:r>
            <w:r w:rsidRPr="00F62DB2">
              <w:rPr>
                <w:rFonts w:ascii="Times New Roman" w:hAnsi="Times New Roman"/>
                <w:sz w:val="26"/>
                <w:szCs w:val="26"/>
              </w:rPr>
              <w:t>и</w:t>
            </w:r>
            <w:r w:rsidRPr="00F62DB2">
              <w:rPr>
                <w:rFonts w:ascii="Times New Roman" w:hAnsi="Times New Roman"/>
                <w:sz w:val="26"/>
                <w:szCs w:val="26"/>
              </w:rPr>
              <w:t xml:space="preserve">ческого лица </w:t>
            </w:r>
            <w:r w:rsidRPr="00F62DB2">
              <w:rPr>
                <w:rFonts w:ascii="Times New Roman" w:hAnsi="Times New Roman"/>
                <w:sz w:val="26"/>
                <w:szCs w:val="26"/>
                <w:lang w:val="en-US"/>
              </w:rPr>
              <w:t>c</w:t>
            </w:r>
            <w:r w:rsidRPr="00F62DB2">
              <w:rPr>
                <w:rFonts w:ascii="Times New Roman" w:hAnsi="Times New Roman"/>
                <w:sz w:val="26"/>
                <w:szCs w:val="26"/>
              </w:rPr>
              <w:t xml:space="preserve"> указанием орг</w:t>
            </w:r>
            <w:r w:rsidRPr="00F62DB2">
              <w:rPr>
                <w:rFonts w:ascii="Times New Roman" w:hAnsi="Times New Roman"/>
                <w:sz w:val="26"/>
                <w:szCs w:val="26"/>
              </w:rPr>
              <w:t>а</w:t>
            </w:r>
            <w:r w:rsidRPr="00F62DB2">
              <w:rPr>
                <w:rFonts w:ascii="Times New Roman" w:hAnsi="Times New Roman"/>
                <w:sz w:val="26"/>
                <w:szCs w:val="26"/>
              </w:rPr>
              <w:t>низационно-правовой формы</w:t>
            </w:r>
          </w:p>
        </w:tc>
        <w:tc>
          <w:tcPr>
            <w:tcW w:w="2722"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17"/>
              </w:numPr>
              <w:tabs>
                <w:tab w:val="left" w:pos="0"/>
              </w:tabs>
              <w:spacing w:after="0" w:line="240" w:lineRule="auto"/>
              <w:ind w:left="284" w:hanging="284"/>
              <w:rPr>
                <w:rFonts w:ascii="Times New Roman" w:hAnsi="Times New Roman"/>
                <w:sz w:val="26"/>
                <w:szCs w:val="26"/>
              </w:rPr>
            </w:pPr>
          </w:p>
        </w:tc>
        <w:tc>
          <w:tcPr>
            <w:tcW w:w="199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Сокращенное наименование</w:t>
            </w:r>
          </w:p>
        </w:tc>
        <w:tc>
          <w:tcPr>
            <w:tcW w:w="2722"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17"/>
              </w:numPr>
              <w:tabs>
                <w:tab w:val="left" w:pos="0"/>
              </w:tabs>
              <w:spacing w:after="0" w:line="240" w:lineRule="auto"/>
              <w:ind w:left="284" w:hanging="284"/>
              <w:rPr>
                <w:rFonts w:ascii="Times New Roman" w:hAnsi="Times New Roman"/>
                <w:sz w:val="26"/>
                <w:szCs w:val="26"/>
              </w:rPr>
            </w:pPr>
          </w:p>
        </w:tc>
        <w:tc>
          <w:tcPr>
            <w:tcW w:w="199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Юридический адрес</w:t>
            </w:r>
          </w:p>
        </w:tc>
        <w:tc>
          <w:tcPr>
            <w:tcW w:w="2722"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17"/>
              </w:numPr>
              <w:tabs>
                <w:tab w:val="left" w:pos="0"/>
              </w:tabs>
              <w:spacing w:after="0" w:line="240" w:lineRule="auto"/>
              <w:ind w:left="284" w:hanging="284"/>
              <w:rPr>
                <w:rFonts w:ascii="Times New Roman" w:hAnsi="Times New Roman"/>
                <w:sz w:val="26"/>
                <w:szCs w:val="26"/>
              </w:rPr>
            </w:pPr>
          </w:p>
        </w:tc>
        <w:tc>
          <w:tcPr>
            <w:tcW w:w="199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Фактический адрес осущест</w:t>
            </w:r>
            <w:r w:rsidRPr="00F62DB2">
              <w:rPr>
                <w:rFonts w:ascii="Times New Roman" w:hAnsi="Times New Roman"/>
                <w:sz w:val="26"/>
                <w:szCs w:val="26"/>
              </w:rPr>
              <w:t>в</w:t>
            </w:r>
            <w:r w:rsidRPr="00F62DB2">
              <w:rPr>
                <w:rFonts w:ascii="Times New Roman" w:hAnsi="Times New Roman"/>
                <w:sz w:val="26"/>
                <w:szCs w:val="26"/>
              </w:rPr>
              <w:t>ления деятельности</w:t>
            </w:r>
          </w:p>
        </w:tc>
        <w:tc>
          <w:tcPr>
            <w:tcW w:w="2722"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17"/>
              </w:numPr>
              <w:tabs>
                <w:tab w:val="left" w:pos="0"/>
              </w:tabs>
              <w:spacing w:after="0" w:line="240" w:lineRule="auto"/>
              <w:ind w:left="284" w:hanging="284"/>
              <w:rPr>
                <w:rFonts w:ascii="Times New Roman" w:hAnsi="Times New Roman"/>
                <w:sz w:val="26"/>
                <w:szCs w:val="26"/>
              </w:rPr>
            </w:pPr>
          </w:p>
        </w:tc>
        <w:tc>
          <w:tcPr>
            <w:tcW w:w="199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ФИО, должность руководителя</w:t>
            </w:r>
          </w:p>
        </w:tc>
        <w:tc>
          <w:tcPr>
            <w:tcW w:w="2722"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17"/>
              </w:numPr>
              <w:tabs>
                <w:tab w:val="left" w:pos="0"/>
              </w:tabs>
              <w:spacing w:after="0" w:line="240" w:lineRule="auto"/>
              <w:ind w:left="284" w:hanging="284"/>
              <w:rPr>
                <w:rFonts w:ascii="Times New Roman" w:hAnsi="Times New Roman"/>
                <w:sz w:val="26"/>
                <w:szCs w:val="26"/>
              </w:rPr>
            </w:pPr>
          </w:p>
        </w:tc>
        <w:tc>
          <w:tcPr>
            <w:tcW w:w="199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Образование руководителя и специальность по диплому</w:t>
            </w:r>
          </w:p>
        </w:tc>
        <w:tc>
          <w:tcPr>
            <w:tcW w:w="2722"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17"/>
              </w:numPr>
              <w:tabs>
                <w:tab w:val="left" w:pos="0"/>
              </w:tabs>
              <w:spacing w:after="0" w:line="240" w:lineRule="auto"/>
              <w:ind w:left="284" w:hanging="284"/>
              <w:rPr>
                <w:rFonts w:ascii="Times New Roman" w:hAnsi="Times New Roman"/>
                <w:sz w:val="26"/>
                <w:szCs w:val="26"/>
              </w:rPr>
            </w:pPr>
          </w:p>
        </w:tc>
        <w:tc>
          <w:tcPr>
            <w:tcW w:w="199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Стаж работы руководителя в указанной сфере деятельности</w:t>
            </w:r>
          </w:p>
        </w:tc>
        <w:tc>
          <w:tcPr>
            <w:tcW w:w="2722"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17"/>
              </w:numPr>
              <w:tabs>
                <w:tab w:val="left" w:pos="0"/>
              </w:tabs>
              <w:spacing w:after="0" w:line="240" w:lineRule="auto"/>
              <w:ind w:left="284" w:hanging="284"/>
              <w:rPr>
                <w:rFonts w:ascii="Times New Roman" w:hAnsi="Times New Roman"/>
                <w:sz w:val="26"/>
                <w:szCs w:val="26"/>
              </w:rPr>
            </w:pPr>
          </w:p>
        </w:tc>
        <w:tc>
          <w:tcPr>
            <w:tcW w:w="199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Телефон, </w:t>
            </w:r>
            <w:r w:rsidRPr="00F62DB2">
              <w:rPr>
                <w:rFonts w:ascii="Times New Roman" w:hAnsi="Times New Roman"/>
                <w:sz w:val="26"/>
                <w:szCs w:val="26"/>
                <w:lang w:val="en-US"/>
              </w:rPr>
              <w:t>e</w:t>
            </w:r>
            <w:r w:rsidRPr="00F62DB2">
              <w:rPr>
                <w:rFonts w:ascii="Times New Roman" w:hAnsi="Times New Roman"/>
                <w:sz w:val="26"/>
                <w:szCs w:val="26"/>
              </w:rPr>
              <w:t>-</w:t>
            </w:r>
            <w:r w:rsidRPr="00F62DB2">
              <w:rPr>
                <w:rFonts w:ascii="Times New Roman" w:hAnsi="Times New Roman"/>
                <w:sz w:val="26"/>
                <w:szCs w:val="26"/>
                <w:lang w:val="en-US"/>
              </w:rPr>
              <w:t>mail</w:t>
            </w:r>
          </w:p>
        </w:tc>
        <w:tc>
          <w:tcPr>
            <w:tcW w:w="2722"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17"/>
              </w:numPr>
              <w:tabs>
                <w:tab w:val="left" w:pos="0"/>
              </w:tabs>
              <w:spacing w:after="0" w:line="240" w:lineRule="auto"/>
              <w:ind w:left="284" w:hanging="284"/>
              <w:rPr>
                <w:rFonts w:ascii="Times New Roman" w:hAnsi="Times New Roman"/>
                <w:sz w:val="26"/>
                <w:szCs w:val="26"/>
              </w:rPr>
            </w:pPr>
          </w:p>
        </w:tc>
        <w:tc>
          <w:tcPr>
            <w:tcW w:w="199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Главные успехи и достижения (получение призовых мест, бл</w:t>
            </w:r>
            <w:r w:rsidRPr="00F62DB2">
              <w:rPr>
                <w:rFonts w:ascii="Times New Roman" w:hAnsi="Times New Roman"/>
                <w:sz w:val="26"/>
                <w:szCs w:val="26"/>
              </w:rPr>
              <w:t>а</w:t>
            </w:r>
            <w:r w:rsidRPr="00F62DB2">
              <w:rPr>
                <w:rFonts w:ascii="Times New Roman" w:hAnsi="Times New Roman"/>
                <w:sz w:val="26"/>
                <w:szCs w:val="26"/>
              </w:rPr>
              <w:t>годарственных грамот, участие в благотворительности и т.п.)</w:t>
            </w:r>
          </w:p>
        </w:tc>
        <w:tc>
          <w:tcPr>
            <w:tcW w:w="2722"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bl>
    <w:p w:rsidR="00EE3630" w:rsidRPr="00F62DB2" w:rsidRDefault="00EE3630" w:rsidP="00EE3630">
      <w:pPr>
        <w:jc w:val="both"/>
        <w:rPr>
          <w:rFonts w:ascii="Times New Roman" w:hAnsi="Times New Roman"/>
          <w:sz w:val="26"/>
          <w:szCs w:val="26"/>
        </w:rPr>
      </w:pPr>
    </w:p>
    <w:p w:rsidR="00EE3630" w:rsidRPr="00F62DB2" w:rsidRDefault="00EE3630" w:rsidP="00EE3630">
      <w:pPr>
        <w:ind w:firstLine="567"/>
        <w:jc w:val="both"/>
        <w:rPr>
          <w:rFonts w:ascii="Times New Roman" w:hAnsi="Times New Roman"/>
          <w:sz w:val="26"/>
          <w:szCs w:val="26"/>
        </w:rPr>
      </w:pPr>
      <w:r w:rsidRPr="00F62DB2">
        <w:rPr>
          <w:rFonts w:ascii="Times New Roman" w:hAnsi="Times New Roman"/>
          <w:sz w:val="26"/>
          <w:szCs w:val="26"/>
        </w:rPr>
        <w:t>2.1.2. Для индивидуальных предпринимателей</w:t>
      </w:r>
    </w:p>
    <w:p w:rsidR="00EE3630" w:rsidRPr="00F62DB2" w:rsidRDefault="00EE3630" w:rsidP="00EE3630">
      <w:pPr>
        <w:jc w:val="center"/>
        <w:outlineLvl w:val="0"/>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661"/>
        <w:gridCol w:w="2376"/>
      </w:tblGrid>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18"/>
              </w:numPr>
              <w:spacing w:after="0" w:line="240" w:lineRule="auto"/>
              <w:ind w:left="426" w:hanging="426"/>
              <w:rPr>
                <w:rFonts w:ascii="Times New Roman" w:hAnsi="Times New Roman"/>
                <w:sz w:val="26"/>
                <w:szCs w:val="26"/>
              </w:rPr>
            </w:pPr>
          </w:p>
        </w:tc>
        <w:tc>
          <w:tcPr>
            <w:tcW w:w="348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Ф.И.О.</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18"/>
              </w:numPr>
              <w:spacing w:after="0" w:line="240" w:lineRule="auto"/>
              <w:ind w:left="426" w:hanging="426"/>
              <w:rPr>
                <w:rFonts w:ascii="Times New Roman" w:hAnsi="Times New Roman"/>
                <w:sz w:val="26"/>
                <w:szCs w:val="26"/>
              </w:rPr>
            </w:pPr>
          </w:p>
        </w:tc>
        <w:tc>
          <w:tcPr>
            <w:tcW w:w="348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Юридический адрес (адрес по прописке)</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18"/>
              </w:numPr>
              <w:spacing w:after="0" w:line="240" w:lineRule="auto"/>
              <w:ind w:left="426" w:hanging="426"/>
              <w:rPr>
                <w:rFonts w:ascii="Times New Roman" w:hAnsi="Times New Roman"/>
                <w:sz w:val="26"/>
                <w:szCs w:val="26"/>
              </w:rPr>
            </w:pPr>
          </w:p>
        </w:tc>
        <w:tc>
          <w:tcPr>
            <w:tcW w:w="348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Фактический адрес проживания</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18"/>
              </w:numPr>
              <w:spacing w:after="0" w:line="240" w:lineRule="auto"/>
              <w:ind w:left="426" w:hanging="426"/>
              <w:rPr>
                <w:rFonts w:ascii="Times New Roman" w:hAnsi="Times New Roman"/>
                <w:sz w:val="26"/>
                <w:szCs w:val="26"/>
              </w:rPr>
            </w:pPr>
          </w:p>
        </w:tc>
        <w:tc>
          <w:tcPr>
            <w:tcW w:w="348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Фактический адрес осуществления деятельности</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18"/>
              </w:numPr>
              <w:spacing w:after="0" w:line="240" w:lineRule="auto"/>
              <w:ind w:left="426" w:hanging="426"/>
              <w:rPr>
                <w:rFonts w:ascii="Times New Roman" w:hAnsi="Times New Roman"/>
                <w:sz w:val="26"/>
                <w:szCs w:val="26"/>
              </w:rPr>
            </w:pPr>
          </w:p>
        </w:tc>
        <w:tc>
          <w:tcPr>
            <w:tcW w:w="348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Телефон, </w:t>
            </w:r>
            <w:r w:rsidRPr="00F62DB2">
              <w:rPr>
                <w:rFonts w:ascii="Times New Roman" w:hAnsi="Times New Roman"/>
                <w:sz w:val="26"/>
                <w:szCs w:val="26"/>
                <w:lang w:val="en-US"/>
              </w:rPr>
              <w:t>e</w:t>
            </w:r>
            <w:r w:rsidRPr="00F62DB2">
              <w:rPr>
                <w:rFonts w:ascii="Times New Roman" w:hAnsi="Times New Roman"/>
                <w:sz w:val="26"/>
                <w:szCs w:val="26"/>
              </w:rPr>
              <w:t>-</w:t>
            </w:r>
            <w:r w:rsidRPr="00F62DB2">
              <w:rPr>
                <w:rFonts w:ascii="Times New Roman" w:hAnsi="Times New Roman"/>
                <w:sz w:val="26"/>
                <w:szCs w:val="26"/>
                <w:lang w:val="en-US"/>
              </w:rPr>
              <w:t>mail</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18"/>
              </w:numPr>
              <w:spacing w:after="0" w:line="240" w:lineRule="auto"/>
              <w:ind w:left="426" w:hanging="426"/>
              <w:rPr>
                <w:rFonts w:ascii="Times New Roman" w:hAnsi="Times New Roman"/>
                <w:sz w:val="26"/>
                <w:szCs w:val="26"/>
              </w:rPr>
            </w:pPr>
          </w:p>
        </w:tc>
        <w:tc>
          <w:tcPr>
            <w:tcW w:w="348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Паспортные данные (номер, серия, кем и когда выдан)</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18"/>
              </w:numPr>
              <w:spacing w:after="0" w:line="240" w:lineRule="auto"/>
              <w:ind w:left="426" w:hanging="426"/>
              <w:rPr>
                <w:rFonts w:ascii="Times New Roman" w:hAnsi="Times New Roman"/>
                <w:sz w:val="26"/>
                <w:szCs w:val="26"/>
              </w:rPr>
            </w:pPr>
          </w:p>
        </w:tc>
        <w:tc>
          <w:tcPr>
            <w:tcW w:w="348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Образование и специальность</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18"/>
              </w:numPr>
              <w:spacing w:after="0" w:line="240" w:lineRule="auto"/>
              <w:ind w:left="426" w:hanging="426"/>
              <w:rPr>
                <w:rFonts w:ascii="Times New Roman" w:hAnsi="Times New Roman"/>
                <w:sz w:val="26"/>
                <w:szCs w:val="26"/>
              </w:rPr>
            </w:pPr>
          </w:p>
        </w:tc>
        <w:tc>
          <w:tcPr>
            <w:tcW w:w="348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Стаж работы в указанной сфере деятельности</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18"/>
              </w:numPr>
              <w:spacing w:after="0" w:line="240" w:lineRule="auto"/>
              <w:ind w:left="426" w:hanging="426"/>
              <w:rPr>
                <w:rFonts w:ascii="Times New Roman" w:hAnsi="Times New Roman"/>
                <w:sz w:val="26"/>
                <w:szCs w:val="26"/>
              </w:rPr>
            </w:pPr>
          </w:p>
        </w:tc>
        <w:tc>
          <w:tcPr>
            <w:tcW w:w="3480"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Главные успехи и достижения (получение призовых мест, благодарственных грамот, участие в благотвор</w:t>
            </w:r>
            <w:r w:rsidRPr="00F62DB2">
              <w:rPr>
                <w:rFonts w:ascii="Times New Roman" w:hAnsi="Times New Roman"/>
                <w:sz w:val="26"/>
                <w:szCs w:val="26"/>
              </w:rPr>
              <w:t>и</w:t>
            </w:r>
            <w:r w:rsidRPr="00F62DB2">
              <w:rPr>
                <w:rFonts w:ascii="Times New Roman" w:hAnsi="Times New Roman"/>
                <w:sz w:val="26"/>
                <w:szCs w:val="26"/>
              </w:rPr>
              <w:t>тельности и т.п.)</w:t>
            </w:r>
          </w:p>
        </w:tc>
        <w:tc>
          <w:tcPr>
            <w:tcW w:w="124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bl>
    <w:p w:rsidR="00EE3630" w:rsidRPr="00F62DB2" w:rsidRDefault="00EE3630" w:rsidP="00EE3630">
      <w:pPr>
        <w:jc w:val="center"/>
        <w:rPr>
          <w:rFonts w:ascii="Times New Roman" w:hAnsi="Times New Roman"/>
          <w:sz w:val="26"/>
          <w:szCs w:val="26"/>
        </w:rPr>
      </w:pPr>
    </w:p>
    <w:p w:rsidR="00EE3630" w:rsidRPr="00F62DB2" w:rsidRDefault="00EE3630" w:rsidP="00EE3630">
      <w:pPr>
        <w:ind w:firstLine="567"/>
        <w:jc w:val="both"/>
        <w:rPr>
          <w:rFonts w:ascii="Times New Roman" w:hAnsi="Times New Roman"/>
          <w:sz w:val="26"/>
          <w:szCs w:val="26"/>
        </w:rPr>
      </w:pPr>
      <w:r w:rsidRPr="00F62DB2">
        <w:rPr>
          <w:rFonts w:ascii="Times New Roman" w:hAnsi="Times New Roman"/>
          <w:sz w:val="26"/>
          <w:szCs w:val="26"/>
        </w:rPr>
        <w:t>2.2. Активы инициатора проекта</w:t>
      </w:r>
    </w:p>
    <w:p w:rsidR="00EE3630" w:rsidRPr="00F62DB2" w:rsidRDefault="00EE3630" w:rsidP="00EE3630">
      <w:pPr>
        <w:ind w:firstLine="567"/>
        <w:jc w:val="both"/>
        <w:rPr>
          <w:rFonts w:ascii="Times New Roman" w:hAnsi="Times New Roman"/>
          <w:sz w:val="26"/>
          <w:szCs w:val="26"/>
        </w:rPr>
      </w:pPr>
      <w:r w:rsidRPr="00F62DB2">
        <w:rPr>
          <w:rFonts w:ascii="Times New Roman" w:hAnsi="Times New Roman"/>
          <w:sz w:val="26"/>
          <w:szCs w:val="26"/>
        </w:rPr>
        <w:t xml:space="preserve">В данном пункте необходимо описать кратко все активы, имеющиеся на дату написания проекта: </w:t>
      </w:r>
    </w:p>
    <w:p w:rsidR="00EE3630" w:rsidRPr="00F62DB2" w:rsidRDefault="00EE3630" w:rsidP="00EE3630">
      <w:pPr>
        <w:ind w:firstLine="567"/>
        <w:jc w:val="both"/>
        <w:rPr>
          <w:rFonts w:ascii="Times New Roman" w:hAnsi="Times New Roman"/>
          <w:sz w:val="26"/>
          <w:szCs w:val="26"/>
        </w:rPr>
      </w:pPr>
      <w:r w:rsidRPr="00F62DB2">
        <w:rPr>
          <w:rFonts w:ascii="Times New Roman" w:hAnsi="Times New Roman"/>
          <w:sz w:val="26"/>
          <w:szCs w:val="26"/>
        </w:rPr>
        <w:t>- земельные участки, здания и сооружения (указать: их площадь; а</w:t>
      </w:r>
      <w:r w:rsidRPr="00F62DB2">
        <w:rPr>
          <w:rFonts w:ascii="Times New Roman" w:hAnsi="Times New Roman"/>
          <w:sz w:val="26"/>
          <w:szCs w:val="26"/>
        </w:rPr>
        <w:t>д</w:t>
      </w:r>
      <w:r w:rsidRPr="00F62DB2">
        <w:rPr>
          <w:rFonts w:ascii="Times New Roman" w:hAnsi="Times New Roman"/>
          <w:sz w:val="26"/>
          <w:szCs w:val="26"/>
        </w:rPr>
        <w:t>рес/месторасположение; кадастровый номер);</w:t>
      </w:r>
    </w:p>
    <w:p w:rsidR="00EE3630" w:rsidRPr="00F62DB2" w:rsidRDefault="00EE3630" w:rsidP="00EE3630">
      <w:pPr>
        <w:ind w:firstLine="567"/>
        <w:jc w:val="both"/>
        <w:rPr>
          <w:rFonts w:ascii="Times New Roman" w:hAnsi="Times New Roman"/>
          <w:sz w:val="26"/>
          <w:szCs w:val="26"/>
        </w:rPr>
      </w:pPr>
      <w:r w:rsidRPr="00F62DB2">
        <w:rPr>
          <w:rFonts w:ascii="Times New Roman" w:hAnsi="Times New Roman"/>
          <w:sz w:val="26"/>
          <w:szCs w:val="26"/>
        </w:rPr>
        <w:t>- производственное оборудование (наименование, количество, произво</w:t>
      </w:r>
      <w:r w:rsidRPr="00F62DB2">
        <w:rPr>
          <w:rFonts w:ascii="Times New Roman" w:hAnsi="Times New Roman"/>
          <w:sz w:val="26"/>
          <w:szCs w:val="26"/>
        </w:rPr>
        <w:t>д</w:t>
      </w:r>
      <w:r w:rsidRPr="00F62DB2">
        <w:rPr>
          <w:rFonts w:ascii="Times New Roman" w:hAnsi="Times New Roman"/>
          <w:sz w:val="26"/>
          <w:szCs w:val="26"/>
        </w:rPr>
        <w:t>ственные мощности, иные характеристики);</w:t>
      </w:r>
    </w:p>
    <w:p w:rsidR="00EE3630" w:rsidRPr="00F62DB2" w:rsidRDefault="00EE3630" w:rsidP="00EE3630">
      <w:pPr>
        <w:ind w:firstLine="567"/>
        <w:jc w:val="both"/>
        <w:rPr>
          <w:rFonts w:ascii="Times New Roman" w:hAnsi="Times New Roman"/>
          <w:sz w:val="26"/>
          <w:szCs w:val="26"/>
        </w:rPr>
      </w:pPr>
      <w:r w:rsidRPr="00F62DB2">
        <w:rPr>
          <w:rFonts w:ascii="Times New Roman" w:hAnsi="Times New Roman"/>
          <w:sz w:val="26"/>
          <w:szCs w:val="26"/>
        </w:rPr>
        <w:t>- сельскохозяйственная техника (наименование, количество);</w:t>
      </w:r>
    </w:p>
    <w:p w:rsidR="00EE3630" w:rsidRPr="00F62DB2" w:rsidRDefault="00EE3630" w:rsidP="00EE3630">
      <w:pPr>
        <w:ind w:firstLine="567"/>
        <w:jc w:val="both"/>
        <w:rPr>
          <w:rFonts w:ascii="Times New Roman" w:hAnsi="Times New Roman"/>
          <w:sz w:val="26"/>
          <w:szCs w:val="26"/>
        </w:rPr>
      </w:pPr>
      <w:r w:rsidRPr="00F62DB2">
        <w:rPr>
          <w:rFonts w:ascii="Times New Roman" w:hAnsi="Times New Roman"/>
          <w:sz w:val="26"/>
          <w:szCs w:val="26"/>
        </w:rPr>
        <w:t>- сельскохозяйственные животные (указать количество голов: маточное пог</w:t>
      </w:r>
      <w:r w:rsidRPr="00F62DB2">
        <w:rPr>
          <w:rFonts w:ascii="Times New Roman" w:hAnsi="Times New Roman"/>
          <w:sz w:val="26"/>
          <w:szCs w:val="26"/>
        </w:rPr>
        <w:t>о</w:t>
      </w:r>
      <w:r w:rsidRPr="00F62DB2">
        <w:rPr>
          <w:rFonts w:ascii="Times New Roman" w:hAnsi="Times New Roman"/>
          <w:sz w:val="26"/>
          <w:szCs w:val="26"/>
        </w:rPr>
        <w:t>ловье, производители, молодняк) и др.</w:t>
      </w:r>
    </w:p>
    <w:p w:rsidR="00EE3630" w:rsidRPr="00F62DB2" w:rsidRDefault="00EE3630" w:rsidP="00EE3630">
      <w:pPr>
        <w:numPr>
          <w:ilvl w:val="0"/>
          <w:numId w:val="16"/>
        </w:numPr>
        <w:spacing w:after="0" w:line="240" w:lineRule="auto"/>
        <w:ind w:left="0" w:firstLine="567"/>
        <w:jc w:val="both"/>
        <w:rPr>
          <w:rFonts w:ascii="Times New Roman" w:hAnsi="Times New Roman"/>
          <w:sz w:val="26"/>
          <w:szCs w:val="26"/>
        </w:rPr>
      </w:pPr>
      <w:r w:rsidRPr="00F62DB2">
        <w:rPr>
          <w:rFonts w:ascii="Times New Roman" w:hAnsi="Times New Roman"/>
          <w:sz w:val="26"/>
          <w:szCs w:val="26"/>
        </w:rPr>
        <w:t>Анализ положения дел в отрасли</w:t>
      </w:r>
    </w:p>
    <w:p w:rsidR="00EE3630" w:rsidRPr="00F62DB2" w:rsidRDefault="00EE3630" w:rsidP="00EE3630">
      <w:pPr>
        <w:numPr>
          <w:ilvl w:val="1"/>
          <w:numId w:val="16"/>
        </w:numPr>
        <w:spacing w:after="0" w:line="240" w:lineRule="auto"/>
        <w:ind w:left="0" w:firstLine="567"/>
        <w:jc w:val="both"/>
        <w:rPr>
          <w:rFonts w:ascii="Times New Roman" w:hAnsi="Times New Roman"/>
          <w:sz w:val="26"/>
          <w:szCs w:val="26"/>
        </w:rPr>
      </w:pPr>
      <w:r w:rsidRPr="00F62DB2">
        <w:rPr>
          <w:rFonts w:ascii="Times New Roman" w:hAnsi="Times New Roman"/>
          <w:sz w:val="26"/>
          <w:szCs w:val="26"/>
        </w:rPr>
        <w:t>Анализ сложившейся ситуации на рынке</w:t>
      </w:r>
    </w:p>
    <w:p w:rsidR="00EE3630" w:rsidRPr="00F62DB2" w:rsidRDefault="00EE3630" w:rsidP="00EE3630">
      <w:pPr>
        <w:ind w:firstLine="567"/>
        <w:jc w:val="both"/>
        <w:rPr>
          <w:rFonts w:ascii="Times New Roman" w:hAnsi="Times New Roman"/>
          <w:sz w:val="26"/>
          <w:szCs w:val="26"/>
        </w:rPr>
      </w:pPr>
      <w:r w:rsidRPr="00F62DB2">
        <w:rPr>
          <w:rFonts w:ascii="Times New Roman" w:hAnsi="Times New Roman"/>
          <w:sz w:val="26"/>
          <w:szCs w:val="26"/>
        </w:rPr>
        <w:t>В данном пункте необходимо кратко описать сложившуюся ситуацию на ры</w:t>
      </w:r>
      <w:r w:rsidRPr="00F62DB2">
        <w:rPr>
          <w:rFonts w:ascii="Times New Roman" w:hAnsi="Times New Roman"/>
          <w:sz w:val="26"/>
          <w:szCs w:val="26"/>
        </w:rPr>
        <w:t>н</w:t>
      </w:r>
      <w:r w:rsidRPr="00F62DB2">
        <w:rPr>
          <w:rFonts w:ascii="Times New Roman" w:hAnsi="Times New Roman"/>
          <w:sz w:val="26"/>
          <w:szCs w:val="26"/>
        </w:rPr>
        <w:t>ке с указанием особенностей (например, сезонности спроса и т.п.), тенденций и перспектив дальнейшего его развития.</w:t>
      </w:r>
    </w:p>
    <w:p w:rsidR="00EE3630" w:rsidRPr="00F62DB2" w:rsidRDefault="00EE3630" w:rsidP="00EE3630">
      <w:pPr>
        <w:numPr>
          <w:ilvl w:val="1"/>
          <w:numId w:val="32"/>
        </w:numPr>
        <w:spacing w:after="0" w:line="240" w:lineRule="auto"/>
        <w:ind w:left="0" w:firstLine="567"/>
        <w:jc w:val="both"/>
        <w:rPr>
          <w:rFonts w:ascii="Times New Roman" w:hAnsi="Times New Roman"/>
          <w:sz w:val="26"/>
          <w:szCs w:val="26"/>
        </w:rPr>
      </w:pPr>
      <w:r w:rsidRPr="00F62DB2">
        <w:rPr>
          <w:rFonts w:ascii="Times New Roman" w:hAnsi="Times New Roman"/>
          <w:sz w:val="26"/>
          <w:szCs w:val="26"/>
        </w:rPr>
        <w:t>Конкуренция на рынке сбыта</w:t>
      </w:r>
    </w:p>
    <w:p w:rsidR="00EE3630" w:rsidRPr="00F62DB2" w:rsidRDefault="00EE3630" w:rsidP="00EE3630">
      <w:pPr>
        <w:numPr>
          <w:ilvl w:val="2"/>
          <w:numId w:val="32"/>
        </w:numPr>
        <w:spacing w:after="0" w:line="240" w:lineRule="auto"/>
        <w:ind w:left="0" w:firstLine="567"/>
        <w:jc w:val="both"/>
        <w:rPr>
          <w:rFonts w:ascii="Times New Roman" w:hAnsi="Times New Roman"/>
          <w:sz w:val="26"/>
          <w:szCs w:val="26"/>
        </w:rPr>
      </w:pPr>
      <w:r w:rsidRPr="00F62DB2">
        <w:rPr>
          <w:rFonts w:ascii="Times New Roman" w:hAnsi="Times New Roman"/>
          <w:sz w:val="26"/>
          <w:szCs w:val="26"/>
        </w:rPr>
        <w:t>Укажите основных (потенциальных) конкурентов, их слабые и сил</w:t>
      </w:r>
      <w:r w:rsidRPr="00F62DB2">
        <w:rPr>
          <w:rFonts w:ascii="Times New Roman" w:hAnsi="Times New Roman"/>
          <w:sz w:val="26"/>
          <w:szCs w:val="26"/>
        </w:rPr>
        <w:t>ь</w:t>
      </w:r>
      <w:r w:rsidRPr="00F62DB2">
        <w:rPr>
          <w:rFonts w:ascii="Times New Roman" w:hAnsi="Times New Roman"/>
          <w:sz w:val="26"/>
          <w:szCs w:val="26"/>
        </w:rPr>
        <w:t>ные стороны</w:t>
      </w:r>
    </w:p>
    <w:p w:rsidR="00EE3630" w:rsidRPr="00F62DB2" w:rsidRDefault="00EE3630" w:rsidP="00EE3630">
      <w:pPr>
        <w:ind w:firstLine="567"/>
        <w:jc w:val="both"/>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414"/>
        <w:gridCol w:w="2258"/>
        <w:gridCol w:w="1997"/>
        <w:gridCol w:w="2309"/>
      </w:tblGrid>
      <w:tr w:rsidR="00EE3630" w:rsidRPr="00F62DB2" w:rsidTr="00EE3630">
        <w:tc>
          <w:tcPr>
            <w:tcW w:w="35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 </w:t>
            </w:r>
            <w:proofErr w:type="gramStart"/>
            <w:r w:rsidRPr="00F62DB2">
              <w:rPr>
                <w:rFonts w:ascii="Times New Roman" w:hAnsi="Times New Roman"/>
                <w:sz w:val="26"/>
                <w:szCs w:val="26"/>
              </w:rPr>
              <w:t>п</w:t>
            </w:r>
            <w:proofErr w:type="gramEnd"/>
            <w:r w:rsidRPr="00F62DB2">
              <w:rPr>
                <w:rFonts w:ascii="Times New Roman" w:hAnsi="Times New Roman"/>
                <w:sz w:val="26"/>
                <w:szCs w:val="26"/>
              </w:rPr>
              <w:t>/п</w:t>
            </w:r>
          </w:p>
        </w:tc>
        <w:tc>
          <w:tcPr>
            <w:tcW w:w="130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Наименование</w:t>
            </w:r>
          </w:p>
        </w:tc>
        <w:tc>
          <w:tcPr>
            <w:tcW w:w="101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Местонахождение</w:t>
            </w:r>
          </w:p>
        </w:tc>
        <w:tc>
          <w:tcPr>
            <w:tcW w:w="1084"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Сильные ст</w:t>
            </w:r>
            <w:r w:rsidRPr="00F62DB2">
              <w:rPr>
                <w:rFonts w:ascii="Times New Roman" w:hAnsi="Times New Roman"/>
                <w:sz w:val="26"/>
                <w:szCs w:val="26"/>
              </w:rPr>
              <w:t>о</w:t>
            </w:r>
            <w:r w:rsidRPr="00F62DB2">
              <w:rPr>
                <w:rFonts w:ascii="Times New Roman" w:hAnsi="Times New Roman"/>
                <w:sz w:val="26"/>
                <w:szCs w:val="26"/>
              </w:rPr>
              <w:t>роны</w:t>
            </w:r>
          </w:p>
        </w:tc>
        <w:tc>
          <w:tcPr>
            <w:tcW w:w="1247"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Слабые стороны</w:t>
            </w:r>
          </w:p>
        </w:tc>
      </w:tr>
      <w:tr w:rsidR="00EE3630" w:rsidRPr="00F62DB2" w:rsidTr="00EE3630">
        <w:tc>
          <w:tcPr>
            <w:tcW w:w="35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19"/>
              </w:numPr>
              <w:spacing w:after="0" w:line="240" w:lineRule="auto"/>
              <w:ind w:left="142" w:hanging="142"/>
              <w:jc w:val="both"/>
              <w:rPr>
                <w:rFonts w:ascii="Times New Roman" w:hAnsi="Times New Roman"/>
                <w:sz w:val="26"/>
                <w:szCs w:val="26"/>
              </w:rPr>
            </w:pPr>
          </w:p>
        </w:tc>
        <w:tc>
          <w:tcPr>
            <w:tcW w:w="1302"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«Заявитель»</w:t>
            </w:r>
          </w:p>
        </w:tc>
        <w:tc>
          <w:tcPr>
            <w:tcW w:w="1016"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1084"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35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19"/>
              </w:numPr>
              <w:spacing w:after="0" w:line="240" w:lineRule="auto"/>
              <w:ind w:left="284" w:hanging="284"/>
              <w:jc w:val="both"/>
              <w:rPr>
                <w:rFonts w:ascii="Times New Roman" w:hAnsi="Times New Roman"/>
                <w:sz w:val="26"/>
                <w:szCs w:val="26"/>
              </w:rPr>
            </w:pPr>
          </w:p>
        </w:tc>
        <w:tc>
          <w:tcPr>
            <w:tcW w:w="1302"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«Конкурент 1»</w:t>
            </w:r>
          </w:p>
        </w:tc>
        <w:tc>
          <w:tcPr>
            <w:tcW w:w="1016"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1084"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35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19"/>
              </w:numPr>
              <w:spacing w:after="0" w:line="240" w:lineRule="auto"/>
              <w:ind w:left="284" w:hanging="284"/>
              <w:jc w:val="both"/>
              <w:rPr>
                <w:rFonts w:ascii="Times New Roman" w:hAnsi="Times New Roman"/>
                <w:sz w:val="26"/>
                <w:szCs w:val="26"/>
              </w:rPr>
            </w:pPr>
          </w:p>
        </w:tc>
        <w:tc>
          <w:tcPr>
            <w:tcW w:w="1302"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w:t>
            </w:r>
          </w:p>
        </w:tc>
        <w:tc>
          <w:tcPr>
            <w:tcW w:w="1016"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1084"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bl>
    <w:p w:rsidR="00EE3630" w:rsidRPr="00F62DB2" w:rsidRDefault="00EE3630" w:rsidP="00EE3630">
      <w:pPr>
        <w:jc w:val="both"/>
        <w:rPr>
          <w:rFonts w:ascii="Times New Roman" w:hAnsi="Times New Roman"/>
          <w:sz w:val="26"/>
          <w:szCs w:val="26"/>
        </w:rPr>
      </w:pPr>
    </w:p>
    <w:p w:rsidR="00EE3630" w:rsidRPr="00F62DB2" w:rsidRDefault="00EE3630" w:rsidP="00EE3630">
      <w:pPr>
        <w:numPr>
          <w:ilvl w:val="2"/>
          <w:numId w:val="32"/>
        </w:numPr>
        <w:spacing w:after="0" w:line="240" w:lineRule="auto"/>
        <w:jc w:val="both"/>
        <w:rPr>
          <w:rFonts w:ascii="Times New Roman" w:hAnsi="Times New Roman"/>
          <w:sz w:val="26"/>
          <w:szCs w:val="26"/>
        </w:rPr>
      </w:pPr>
      <w:r w:rsidRPr="00F62DB2">
        <w:rPr>
          <w:rFonts w:ascii="Times New Roman" w:hAnsi="Times New Roman"/>
          <w:sz w:val="26"/>
          <w:szCs w:val="26"/>
        </w:rPr>
        <w:lastRenderedPageBreak/>
        <w:t>Сопоставьте цены на свою продукцию (услуги) и продукцию (услуги) конкурентов</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369"/>
        <w:gridCol w:w="688"/>
        <w:gridCol w:w="1280"/>
        <w:gridCol w:w="1414"/>
        <w:gridCol w:w="1414"/>
        <w:gridCol w:w="918"/>
        <w:gridCol w:w="922"/>
      </w:tblGrid>
      <w:tr w:rsidR="00EE3630" w:rsidRPr="00F62DB2" w:rsidTr="00EE3630">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rPr>
                <w:rFonts w:ascii="Times New Roman" w:hAnsi="Times New Roman"/>
                <w:sz w:val="26"/>
                <w:szCs w:val="26"/>
              </w:rPr>
            </w:pPr>
            <w:r w:rsidRPr="00F62DB2">
              <w:rPr>
                <w:rFonts w:ascii="Times New Roman" w:hAnsi="Times New Roman"/>
                <w:sz w:val="26"/>
                <w:szCs w:val="26"/>
              </w:rPr>
              <w:t xml:space="preserve">№ </w:t>
            </w:r>
            <w:proofErr w:type="gramStart"/>
            <w:r w:rsidRPr="00F62DB2">
              <w:rPr>
                <w:rFonts w:ascii="Times New Roman" w:hAnsi="Times New Roman"/>
                <w:sz w:val="26"/>
                <w:szCs w:val="26"/>
              </w:rPr>
              <w:t>п</w:t>
            </w:r>
            <w:proofErr w:type="gramEnd"/>
            <w:r w:rsidRPr="00F62DB2">
              <w:rPr>
                <w:rFonts w:ascii="Times New Roman" w:hAnsi="Times New Roman"/>
                <w:sz w:val="26"/>
                <w:szCs w:val="26"/>
              </w:rPr>
              <w:t>/п</w:t>
            </w:r>
          </w:p>
        </w:tc>
        <w:tc>
          <w:tcPr>
            <w:tcW w:w="1271" w:type="pct"/>
            <w:vMerge w:val="restar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Наименование продукции (услуг)</w:t>
            </w:r>
          </w:p>
        </w:tc>
        <w:tc>
          <w:tcPr>
            <w:tcW w:w="352" w:type="pct"/>
            <w:vMerge w:val="restar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Ед. изм.</w:t>
            </w:r>
          </w:p>
        </w:tc>
        <w:tc>
          <w:tcPr>
            <w:tcW w:w="3025" w:type="pct"/>
            <w:gridSpan w:val="5"/>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Цена (руб.)</w:t>
            </w:r>
          </w:p>
        </w:tc>
      </w:tr>
      <w:tr w:rsidR="00EE3630" w:rsidRPr="00F62DB2" w:rsidTr="00EE3630">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rPr>
                <w:rFonts w:ascii="Times New Roman" w:hAnsi="Times New Roman"/>
                <w:sz w:val="26"/>
                <w:szCs w:val="26"/>
              </w:rPr>
            </w:pPr>
          </w:p>
        </w:tc>
        <w:tc>
          <w:tcPr>
            <w:tcW w:w="664"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Участник конкурса</w:t>
            </w:r>
          </w:p>
        </w:tc>
        <w:tc>
          <w:tcPr>
            <w:tcW w:w="664"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Конкурент 1</w:t>
            </w:r>
          </w:p>
        </w:tc>
        <w:tc>
          <w:tcPr>
            <w:tcW w:w="664"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Конкурент 2</w:t>
            </w:r>
          </w:p>
        </w:tc>
        <w:tc>
          <w:tcPr>
            <w:tcW w:w="51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w:t>
            </w:r>
          </w:p>
        </w:tc>
        <w:tc>
          <w:tcPr>
            <w:tcW w:w="51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center"/>
              <w:rPr>
                <w:rFonts w:ascii="Times New Roman" w:hAnsi="Times New Roman"/>
                <w:sz w:val="26"/>
                <w:szCs w:val="26"/>
              </w:rPr>
            </w:pPr>
          </w:p>
        </w:tc>
      </w:tr>
      <w:tr w:rsidR="00EE3630" w:rsidRPr="00F62DB2" w:rsidTr="00EE3630">
        <w:tc>
          <w:tcPr>
            <w:tcW w:w="35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20"/>
              </w:numPr>
              <w:spacing w:after="0" w:line="240" w:lineRule="auto"/>
              <w:ind w:left="284" w:hanging="284"/>
              <w:jc w:val="both"/>
              <w:rPr>
                <w:rFonts w:ascii="Times New Roman" w:hAnsi="Times New Roman"/>
                <w:sz w:val="26"/>
                <w:szCs w:val="26"/>
              </w:rPr>
            </w:pPr>
          </w:p>
        </w:tc>
        <w:tc>
          <w:tcPr>
            <w:tcW w:w="127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352"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664"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664"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664"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516"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518"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35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20"/>
              </w:numPr>
              <w:spacing w:after="0" w:line="240" w:lineRule="auto"/>
              <w:ind w:left="284" w:right="176" w:hanging="284"/>
              <w:jc w:val="both"/>
              <w:rPr>
                <w:rFonts w:ascii="Times New Roman" w:hAnsi="Times New Roman"/>
                <w:sz w:val="26"/>
                <w:szCs w:val="26"/>
              </w:rPr>
            </w:pPr>
          </w:p>
        </w:tc>
        <w:tc>
          <w:tcPr>
            <w:tcW w:w="127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352"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664"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664"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664"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516"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518"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35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20"/>
              </w:numPr>
              <w:spacing w:after="0" w:line="240" w:lineRule="auto"/>
              <w:ind w:left="284" w:right="176" w:hanging="284"/>
              <w:rPr>
                <w:rFonts w:ascii="Times New Roman" w:hAnsi="Times New Roman"/>
                <w:sz w:val="26"/>
                <w:szCs w:val="26"/>
              </w:rPr>
            </w:pPr>
          </w:p>
        </w:tc>
        <w:tc>
          <w:tcPr>
            <w:tcW w:w="127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352"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664"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664"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664"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516"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518"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bl>
    <w:p w:rsidR="00EE3630" w:rsidRPr="00F62DB2" w:rsidRDefault="00EE3630" w:rsidP="00EE3630">
      <w:pPr>
        <w:pBdr>
          <w:bottom w:val="single" w:sz="12" w:space="1" w:color="auto"/>
        </w:pBdr>
        <w:ind w:firstLine="567"/>
        <w:jc w:val="both"/>
        <w:rPr>
          <w:rFonts w:ascii="Times New Roman" w:hAnsi="Times New Roman"/>
          <w:sz w:val="26"/>
          <w:szCs w:val="26"/>
        </w:rPr>
      </w:pPr>
    </w:p>
    <w:p w:rsidR="00EE3630" w:rsidRPr="00F62DB2" w:rsidRDefault="00EE3630" w:rsidP="00EE3630">
      <w:pPr>
        <w:pBdr>
          <w:bottom w:val="single" w:sz="12" w:space="1" w:color="auto"/>
        </w:pBdr>
        <w:ind w:firstLine="567"/>
        <w:jc w:val="both"/>
        <w:rPr>
          <w:rFonts w:ascii="Times New Roman" w:hAnsi="Times New Roman"/>
          <w:sz w:val="26"/>
          <w:szCs w:val="26"/>
        </w:rPr>
      </w:pPr>
      <w:r w:rsidRPr="00F62DB2">
        <w:rPr>
          <w:rFonts w:ascii="Times New Roman" w:hAnsi="Times New Roman"/>
          <w:sz w:val="26"/>
          <w:szCs w:val="26"/>
        </w:rPr>
        <w:t>4.2.3. Указать способы преодоления конкуренции</w:t>
      </w:r>
    </w:p>
    <w:p w:rsidR="00EE3630" w:rsidRPr="00F62DB2" w:rsidRDefault="00EE3630" w:rsidP="00EE3630">
      <w:pPr>
        <w:pBdr>
          <w:bottom w:val="single" w:sz="12" w:space="1" w:color="auto"/>
        </w:pBdr>
        <w:ind w:firstLine="709"/>
        <w:jc w:val="center"/>
        <w:rPr>
          <w:rFonts w:ascii="Times New Roman" w:hAnsi="Times New Roman"/>
          <w:sz w:val="26"/>
          <w:szCs w:val="26"/>
        </w:rPr>
      </w:pPr>
    </w:p>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w:t>
      </w:r>
    </w:p>
    <w:p w:rsidR="00EE3630" w:rsidRPr="00F62DB2" w:rsidRDefault="00EE3630" w:rsidP="00EE3630">
      <w:pPr>
        <w:numPr>
          <w:ilvl w:val="1"/>
          <w:numId w:val="32"/>
        </w:numPr>
        <w:spacing w:after="0" w:line="240" w:lineRule="auto"/>
        <w:ind w:left="0" w:firstLine="567"/>
        <w:jc w:val="both"/>
        <w:rPr>
          <w:rFonts w:ascii="Times New Roman" w:hAnsi="Times New Roman"/>
          <w:sz w:val="26"/>
          <w:szCs w:val="26"/>
        </w:rPr>
      </w:pPr>
      <w:r w:rsidRPr="00F62DB2">
        <w:rPr>
          <w:rFonts w:ascii="Times New Roman" w:hAnsi="Times New Roman"/>
          <w:sz w:val="26"/>
          <w:szCs w:val="26"/>
        </w:rPr>
        <w:t>Потенциальная емкость рынка сбыта</w:t>
      </w:r>
    </w:p>
    <w:p w:rsidR="00EE3630" w:rsidRPr="00F62DB2" w:rsidRDefault="00EE3630" w:rsidP="00EE3630">
      <w:pPr>
        <w:ind w:firstLine="567"/>
        <w:jc w:val="both"/>
        <w:rPr>
          <w:rFonts w:ascii="Times New Roman" w:hAnsi="Times New Roman"/>
          <w:sz w:val="26"/>
          <w:szCs w:val="26"/>
        </w:rPr>
      </w:pPr>
      <w:r w:rsidRPr="00F62DB2">
        <w:rPr>
          <w:rFonts w:ascii="Times New Roman" w:hAnsi="Times New Roman"/>
          <w:sz w:val="26"/>
          <w:szCs w:val="26"/>
        </w:rPr>
        <w:t>3.3.1. Дайте характеристику основным группам потребителей продукции (услуг)</w:t>
      </w:r>
    </w:p>
    <w:p w:rsidR="00EE3630" w:rsidRPr="00F62DB2" w:rsidRDefault="00EE3630" w:rsidP="00EE3630">
      <w:pPr>
        <w:ind w:firstLine="567"/>
        <w:jc w:val="both"/>
        <w:rPr>
          <w:rFonts w:ascii="Times New Roman" w:hAnsi="Times New Roman"/>
          <w:sz w:val="26"/>
          <w:szCs w:val="26"/>
        </w:rPr>
      </w:pPr>
      <w:r w:rsidRPr="00F62DB2">
        <w:rPr>
          <w:rFonts w:ascii="Times New Roman" w:hAnsi="Times New Roman"/>
          <w:sz w:val="26"/>
          <w:szCs w:val="26"/>
        </w:rPr>
        <w:t>3.3.2. Укажите размер сегмента рынка, на котором работаете или предполаг</w:t>
      </w:r>
      <w:r w:rsidRPr="00F62DB2">
        <w:rPr>
          <w:rFonts w:ascii="Times New Roman" w:hAnsi="Times New Roman"/>
          <w:sz w:val="26"/>
          <w:szCs w:val="26"/>
        </w:rPr>
        <w:t>а</w:t>
      </w:r>
      <w:r w:rsidRPr="00F62DB2">
        <w:rPr>
          <w:rFonts w:ascii="Times New Roman" w:hAnsi="Times New Roman"/>
          <w:sz w:val="26"/>
          <w:szCs w:val="26"/>
        </w:rPr>
        <w:t>ете работать.</w:t>
      </w:r>
    </w:p>
    <w:p w:rsidR="00EE3630" w:rsidRPr="00F62DB2" w:rsidRDefault="00EE3630" w:rsidP="00EE3630">
      <w:pPr>
        <w:ind w:firstLine="567"/>
        <w:jc w:val="both"/>
        <w:rPr>
          <w:rFonts w:ascii="Times New Roman" w:hAnsi="Times New Roman"/>
          <w:sz w:val="26"/>
          <w:szCs w:val="26"/>
        </w:rPr>
      </w:pPr>
      <w:r w:rsidRPr="00F62DB2">
        <w:rPr>
          <w:rFonts w:ascii="Times New Roman" w:hAnsi="Times New Roman"/>
          <w:sz w:val="26"/>
          <w:szCs w:val="26"/>
        </w:rPr>
        <w:t>3.3.3. Укажите рыночную долю предприятия (текущая и планируемая на п</w:t>
      </w:r>
      <w:r w:rsidRPr="00F62DB2">
        <w:rPr>
          <w:rFonts w:ascii="Times New Roman" w:hAnsi="Times New Roman"/>
          <w:sz w:val="26"/>
          <w:szCs w:val="26"/>
        </w:rPr>
        <w:t>е</w:t>
      </w:r>
      <w:r w:rsidRPr="00F62DB2">
        <w:rPr>
          <w:rFonts w:ascii="Times New Roman" w:hAnsi="Times New Roman"/>
          <w:sz w:val="26"/>
          <w:szCs w:val="26"/>
        </w:rPr>
        <w:t>риод реализации проекта)</w:t>
      </w:r>
    </w:p>
    <w:p w:rsidR="00EE3630" w:rsidRPr="00F62DB2" w:rsidRDefault="00EE3630" w:rsidP="00EE3630">
      <w:pPr>
        <w:ind w:firstLine="567"/>
        <w:jc w:val="both"/>
        <w:rPr>
          <w:rFonts w:ascii="Times New Roman" w:hAnsi="Times New Roman"/>
          <w:sz w:val="26"/>
          <w:szCs w:val="26"/>
        </w:rPr>
      </w:pPr>
      <w:r w:rsidRPr="00F62DB2">
        <w:rPr>
          <w:rFonts w:ascii="Times New Roman" w:hAnsi="Times New Roman"/>
          <w:sz w:val="26"/>
          <w:szCs w:val="26"/>
        </w:rPr>
        <w:t>3.3.4. Наличие договоров на сбыт продукции (услуг). Копии договоров пре</w:t>
      </w:r>
      <w:r w:rsidRPr="00F62DB2">
        <w:rPr>
          <w:rFonts w:ascii="Times New Roman" w:hAnsi="Times New Roman"/>
          <w:sz w:val="26"/>
          <w:szCs w:val="26"/>
        </w:rPr>
        <w:t>д</w:t>
      </w:r>
      <w:r w:rsidRPr="00F62DB2">
        <w:rPr>
          <w:rFonts w:ascii="Times New Roman" w:hAnsi="Times New Roman"/>
          <w:sz w:val="26"/>
          <w:szCs w:val="26"/>
        </w:rPr>
        <w:t>ставить в виде Приложения к проекту.</w:t>
      </w:r>
    </w:p>
    <w:p w:rsidR="00EE3630" w:rsidRPr="00F62DB2" w:rsidRDefault="00EE3630" w:rsidP="00EE3630">
      <w:pPr>
        <w:numPr>
          <w:ilvl w:val="1"/>
          <w:numId w:val="32"/>
        </w:numPr>
        <w:spacing w:after="0" w:line="240" w:lineRule="auto"/>
        <w:ind w:left="0" w:firstLine="567"/>
        <w:jc w:val="both"/>
        <w:rPr>
          <w:rFonts w:ascii="Times New Roman" w:hAnsi="Times New Roman"/>
          <w:sz w:val="26"/>
          <w:szCs w:val="26"/>
        </w:rPr>
      </w:pPr>
      <w:r w:rsidRPr="00F62DB2">
        <w:rPr>
          <w:rFonts w:ascii="Times New Roman" w:hAnsi="Times New Roman"/>
          <w:sz w:val="26"/>
          <w:szCs w:val="26"/>
        </w:rPr>
        <w:t>План маркетинга</w:t>
      </w:r>
    </w:p>
    <w:p w:rsidR="00EE3630" w:rsidRPr="00F62DB2" w:rsidRDefault="00EE3630" w:rsidP="00EE3630">
      <w:pPr>
        <w:ind w:firstLine="567"/>
        <w:jc w:val="both"/>
        <w:rPr>
          <w:rFonts w:ascii="Times New Roman" w:hAnsi="Times New Roman"/>
          <w:sz w:val="26"/>
          <w:szCs w:val="26"/>
        </w:rPr>
      </w:pPr>
      <w:r w:rsidRPr="00F62DB2">
        <w:rPr>
          <w:rFonts w:ascii="Times New Roman" w:hAnsi="Times New Roman"/>
          <w:sz w:val="26"/>
          <w:szCs w:val="26"/>
        </w:rPr>
        <w:t>4.4.1. Номенклатура и описание продукции (услуг):</w:t>
      </w:r>
    </w:p>
    <w:p w:rsidR="00EE3630" w:rsidRPr="00F62DB2" w:rsidRDefault="00EE3630" w:rsidP="00EE3630">
      <w:pPr>
        <w:ind w:firstLine="709"/>
        <w:jc w:val="both"/>
        <w:rPr>
          <w:rFonts w:ascii="Times New Roman" w:hAnsi="Times New Roman"/>
          <w:sz w:val="26"/>
          <w:szCs w:val="26"/>
        </w:rPr>
      </w:pPr>
      <w:r w:rsidRPr="00F62DB2">
        <w:rPr>
          <w:rFonts w:ascii="Times New Roman" w:hAnsi="Times New Roman"/>
          <w:sz w:val="26"/>
          <w:szCs w:val="26"/>
        </w:rPr>
        <w:t>Номенклатура выпускаемой продукции (предоставляемых услуг) в соотве</w:t>
      </w:r>
      <w:r w:rsidRPr="00F62DB2">
        <w:rPr>
          <w:rFonts w:ascii="Times New Roman" w:hAnsi="Times New Roman"/>
          <w:sz w:val="26"/>
          <w:szCs w:val="26"/>
        </w:rPr>
        <w:t>т</w:t>
      </w:r>
      <w:r w:rsidRPr="00F62DB2">
        <w:rPr>
          <w:rFonts w:ascii="Times New Roman" w:hAnsi="Times New Roman"/>
          <w:sz w:val="26"/>
          <w:szCs w:val="26"/>
        </w:rPr>
        <w:t>ствие с проектом:</w:t>
      </w:r>
    </w:p>
    <w:p w:rsidR="00EE3630" w:rsidRPr="00F62DB2" w:rsidRDefault="00EE3630" w:rsidP="00EE3630">
      <w:pPr>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29"/>
        <w:gridCol w:w="6175"/>
      </w:tblGrid>
      <w:tr w:rsidR="00EE3630" w:rsidRPr="00F62DB2" w:rsidTr="00EE3630">
        <w:tc>
          <w:tcPr>
            <w:tcW w:w="534" w:type="dxa"/>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 xml:space="preserve">№ </w:t>
            </w:r>
            <w:proofErr w:type="gramStart"/>
            <w:r w:rsidRPr="00F62DB2">
              <w:rPr>
                <w:rFonts w:ascii="Times New Roman" w:hAnsi="Times New Roman"/>
                <w:sz w:val="26"/>
                <w:szCs w:val="26"/>
              </w:rPr>
              <w:t>п</w:t>
            </w:r>
            <w:proofErr w:type="gramEnd"/>
            <w:r w:rsidRPr="00F62DB2">
              <w:rPr>
                <w:rFonts w:ascii="Times New Roman" w:hAnsi="Times New Roman"/>
                <w:sz w:val="26"/>
                <w:szCs w:val="26"/>
              </w:rPr>
              <w:t>/п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Наименование пр</w:t>
            </w:r>
            <w:r w:rsidRPr="00F62DB2">
              <w:rPr>
                <w:rFonts w:ascii="Times New Roman" w:hAnsi="Times New Roman"/>
                <w:sz w:val="26"/>
                <w:szCs w:val="26"/>
              </w:rPr>
              <w:t>о</w:t>
            </w:r>
            <w:r w:rsidRPr="00F62DB2">
              <w:rPr>
                <w:rFonts w:ascii="Times New Roman" w:hAnsi="Times New Roman"/>
                <w:sz w:val="26"/>
                <w:szCs w:val="26"/>
              </w:rPr>
              <w:t>дукции (услуг)</w:t>
            </w:r>
          </w:p>
        </w:tc>
        <w:tc>
          <w:tcPr>
            <w:tcW w:w="6202" w:type="dxa"/>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Функциональное назначение, основные потреб</w:t>
            </w:r>
            <w:r w:rsidRPr="00F62DB2">
              <w:rPr>
                <w:rFonts w:ascii="Times New Roman" w:hAnsi="Times New Roman"/>
                <w:sz w:val="26"/>
                <w:szCs w:val="26"/>
              </w:rPr>
              <w:t>и</w:t>
            </w:r>
            <w:r w:rsidRPr="00F62DB2">
              <w:rPr>
                <w:rFonts w:ascii="Times New Roman" w:hAnsi="Times New Roman"/>
                <w:sz w:val="26"/>
                <w:szCs w:val="26"/>
              </w:rPr>
              <w:t>тельские качества и параметры продукции (услуг)</w:t>
            </w:r>
          </w:p>
        </w:tc>
      </w:tr>
      <w:tr w:rsidR="00EE3630" w:rsidRPr="00F62DB2" w:rsidTr="00EE3630">
        <w:tc>
          <w:tcPr>
            <w:tcW w:w="534"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21"/>
              </w:numPr>
              <w:spacing w:after="0" w:line="240" w:lineRule="auto"/>
              <w:ind w:left="426" w:hanging="426"/>
              <w:jc w:val="both"/>
              <w:rPr>
                <w:rFonts w:ascii="Times New Roman" w:hAnsi="Times New Roman"/>
                <w:sz w:val="26"/>
                <w:szCs w:val="26"/>
              </w:rPr>
            </w:pPr>
          </w:p>
        </w:tc>
        <w:tc>
          <w:tcPr>
            <w:tcW w:w="2835"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6202"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534"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21"/>
              </w:numPr>
              <w:spacing w:after="0" w:line="240" w:lineRule="auto"/>
              <w:ind w:left="426" w:hanging="426"/>
              <w:jc w:val="both"/>
              <w:rPr>
                <w:rFonts w:ascii="Times New Roman" w:hAnsi="Times New Roman"/>
                <w:sz w:val="26"/>
                <w:szCs w:val="26"/>
              </w:rPr>
            </w:pPr>
          </w:p>
        </w:tc>
        <w:tc>
          <w:tcPr>
            <w:tcW w:w="2835"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6202"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534"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21"/>
              </w:numPr>
              <w:spacing w:after="0" w:line="240" w:lineRule="auto"/>
              <w:ind w:left="426" w:hanging="426"/>
              <w:jc w:val="both"/>
              <w:rPr>
                <w:rFonts w:ascii="Times New Roman" w:hAnsi="Times New Roman"/>
                <w:sz w:val="26"/>
                <w:szCs w:val="26"/>
              </w:rPr>
            </w:pPr>
          </w:p>
        </w:tc>
        <w:tc>
          <w:tcPr>
            <w:tcW w:w="2835"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6202"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bl>
    <w:p w:rsidR="00EE3630" w:rsidRPr="00F62DB2" w:rsidRDefault="00EE3630" w:rsidP="00EE3630">
      <w:pPr>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800"/>
      </w:tblGrid>
      <w:tr w:rsidR="00EE3630" w:rsidRPr="00F62DB2" w:rsidTr="00EE3630">
        <w:tc>
          <w:tcPr>
            <w:tcW w:w="6771" w:type="dxa"/>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Наличие лицензируемых видов деятельности (указать вид деятельности и перечень мероприятий, связанных с л</w:t>
            </w:r>
            <w:r w:rsidRPr="00F62DB2">
              <w:rPr>
                <w:rFonts w:ascii="Times New Roman" w:hAnsi="Times New Roman"/>
                <w:sz w:val="26"/>
                <w:szCs w:val="26"/>
              </w:rPr>
              <w:t>и</w:t>
            </w:r>
            <w:r w:rsidRPr="00F62DB2">
              <w:rPr>
                <w:rFonts w:ascii="Times New Roman" w:hAnsi="Times New Roman"/>
                <w:sz w:val="26"/>
                <w:szCs w:val="26"/>
              </w:rPr>
              <w:lastRenderedPageBreak/>
              <w:t>цензированием)</w:t>
            </w:r>
          </w:p>
        </w:tc>
        <w:tc>
          <w:tcPr>
            <w:tcW w:w="280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6771" w:type="dxa"/>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lastRenderedPageBreak/>
              <w:t>Защищенность продукции патентами и товарными знак</w:t>
            </w:r>
            <w:r w:rsidRPr="00F62DB2">
              <w:rPr>
                <w:rFonts w:ascii="Times New Roman" w:hAnsi="Times New Roman"/>
                <w:sz w:val="26"/>
                <w:szCs w:val="26"/>
              </w:rPr>
              <w:t>а</w:t>
            </w:r>
            <w:r w:rsidRPr="00F62DB2">
              <w:rPr>
                <w:rFonts w:ascii="Times New Roman" w:hAnsi="Times New Roman"/>
                <w:sz w:val="26"/>
                <w:szCs w:val="26"/>
              </w:rPr>
              <w:t xml:space="preserve">ми              </w:t>
            </w:r>
          </w:p>
        </w:tc>
        <w:tc>
          <w:tcPr>
            <w:tcW w:w="2800" w:type="dxa"/>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bl>
    <w:p w:rsidR="00EE3630" w:rsidRPr="00F62DB2" w:rsidRDefault="00EE3630" w:rsidP="00EE3630">
      <w:pPr>
        <w:ind w:firstLine="567"/>
        <w:jc w:val="both"/>
        <w:rPr>
          <w:rFonts w:ascii="Times New Roman" w:hAnsi="Times New Roman"/>
          <w:sz w:val="26"/>
          <w:szCs w:val="26"/>
        </w:rPr>
      </w:pPr>
    </w:p>
    <w:p w:rsidR="00EE3630" w:rsidRPr="00F62DB2" w:rsidRDefault="00EE3630" w:rsidP="00EE3630">
      <w:pPr>
        <w:ind w:firstLine="567"/>
        <w:jc w:val="both"/>
        <w:rPr>
          <w:rFonts w:ascii="Times New Roman" w:hAnsi="Times New Roman"/>
          <w:sz w:val="26"/>
          <w:szCs w:val="26"/>
        </w:rPr>
      </w:pPr>
      <w:r w:rsidRPr="00F62DB2">
        <w:rPr>
          <w:rFonts w:ascii="Times New Roman" w:hAnsi="Times New Roman"/>
          <w:sz w:val="26"/>
          <w:szCs w:val="26"/>
        </w:rPr>
        <w:t>Возможность дальнейшего развития продукта (услуги), расширения ассорт</w:t>
      </w:r>
      <w:r w:rsidRPr="00F62DB2">
        <w:rPr>
          <w:rFonts w:ascii="Times New Roman" w:hAnsi="Times New Roman"/>
          <w:sz w:val="26"/>
          <w:szCs w:val="26"/>
        </w:rPr>
        <w:t>и</w:t>
      </w:r>
      <w:r w:rsidRPr="00F62DB2">
        <w:rPr>
          <w:rFonts w:ascii="Times New Roman" w:hAnsi="Times New Roman"/>
          <w:sz w:val="26"/>
          <w:szCs w:val="26"/>
        </w:rPr>
        <w:t>мента и т.п.</w:t>
      </w:r>
    </w:p>
    <w:p w:rsidR="00EE3630" w:rsidRPr="00F62DB2" w:rsidRDefault="00EE3630" w:rsidP="00EE3630">
      <w:pPr>
        <w:ind w:firstLine="567"/>
        <w:jc w:val="both"/>
        <w:rPr>
          <w:rFonts w:ascii="Times New Roman" w:hAnsi="Times New Roman"/>
          <w:sz w:val="26"/>
          <w:szCs w:val="26"/>
        </w:rPr>
      </w:pPr>
      <w:r w:rsidRPr="00F62DB2">
        <w:rPr>
          <w:rFonts w:ascii="Times New Roman" w:hAnsi="Times New Roman"/>
          <w:sz w:val="26"/>
          <w:szCs w:val="26"/>
        </w:rPr>
        <w:t>4.4.2. Ценовая политика. Указать используемые стратегии и методы ценообр</w:t>
      </w:r>
      <w:r w:rsidRPr="00F62DB2">
        <w:rPr>
          <w:rFonts w:ascii="Times New Roman" w:hAnsi="Times New Roman"/>
          <w:sz w:val="26"/>
          <w:szCs w:val="26"/>
        </w:rPr>
        <w:t>а</w:t>
      </w:r>
      <w:r w:rsidRPr="00F62DB2">
        <w:rPr>
          <w:rFonts w:ascii="Times New Roman" w:hAnsi="Times New Roman"/>
          <w:sz w:val="26"/>
          <w:szCs w:val="26"/>
        </w:rPr>
        <w:t xml:space="preserve">зования. </w:t>
      </w:r>
    </w:p>
    <w:p w:rsidR="00EE3630" w:rsidRPr="00F62DB2" w:rsidRDefault="00EE3630" w:rsidP="00EE3630">
      <w:pPr>
        <w:ind w:firstLine="567"/>
        <w:jc w:val="both"/>
        <w:rPr>
          <w:rFonts w:ascii="Times New Roman" w:hAnsi="Times New Roman"/>
          <w:sz w:val="26"/>
          <w:szCs w:val="26"/>
        </w:rPr>
      </w:pPr>
      <w:r w:rsidRPr="00F62DB2">
        <w:rPr>
          <w:rFonts w:ascii="Times New Roman" w:hAnsi="Times New Roman"/>
          <w:sz w:val="26"/>
          <w:szCs w:val="26"/>
        </w:rPr>
        <w:t>4.4.3. Сбытовая политика. Указать используемые методы и каналы сбыта. Способы стимулирования продаж (скидки, подарки, акции и т.п.)</w:t>
      </w:r>
    </w:p>
    <w:p w:rsidR="00EE3630" w:rsidRPr="00F62DB2" w:rsidRDefault="00EE3630" w:rsidP="00EE3630">
      <w:pPr>
        <w:ind w:firstLine="567"/>
        <w:jc w:val="both"/>
        <w:rPr>
          <w:rFonts w:ascii="Times New Roman" w:hAnsi="Times New Roman"/>
          <w:sz w:val="26"/>
          <w:szCs w:val="26"/>
        </w:rPr>
      </w:pPr>
      <w:r w:rsidRPr="00F62DB2">
        <w:rPr>
          <w:rFonts w:ascii="Times New Roman" w:hAnsi="Times New Roman"/>
          <w:sz w:val="26"/>
          <w:szCs w:val="26"/>
        </w:rPr>
        <w:t>4.4.4. Указать способы продвижения продукции (услуг) на рынок (реклама, участие в выставках-ярмарках и т.п.).</w:t>
      </w:r>
    </w:p>
    <w:p w:rsidR="00EE3630" w:rsidRPr="00F62DB2" w:rsidRDefault="00EE3630" w:rsidP="00EE3630">
      <w:pPr>
        <w:numPr>
          <w:ilvl w:val="0"/>
          <w:numId w:val="22"/>
        </w:numPr>
        <w:tabs>
          <w:tab w:val="clear" w:pos="360"/>
          <w:tab w:val="num" w:pos="0"/>
        </w:tabs>
        <w:spacing w:after="0" w:line="240" w:lineRule="auto"/>
        <w:ind w:left="0" w:firstLine="567"/>
        <w:jc w:val="both"/>
        <w:rPr>
          <w:rFonts w:ascii="Times New Roman" w:hAnsi="Times New Roman"/>
          <w:sz w:val="26"/>
          <w:szCs w:val="26"/>
        </w:rPr>
      </w:pPr>
      <w:r w:rsidRPr="00F62DB2">
        <w:rPr>
          <w:rFonts w:ascii="Times New Roman" w:hAnsi="Times New Roman"/>
          <w:sz w:val="26"/>
          <w:szCs w:val="26"/>
        </w:rPr>
        <w:t>Производственный план</w:t>
      </w:r>
    </w:p>
    <w:p w:rsidR="00EE3630" w:rsidRPr="00F62DB2" w:rsidRDefault="00EE3630" w:rsidP="00EE3630">
      <w:pPr>
        <w:numPr>
          <w:ilvl w:val="1"/>
          <w:numId w:val="22"/>
        </w:numPr>
        <w:tabs>
          <w:tab w:val="clear" w:pos="1069"/>
          <w:tab w:val="left" w:pos="0"/>
        </w:tabs>
        <w:spacing w:after="0" w:line="240" w:lineRule="auto"/>
        <w:ind w:left="0" w:firstLine="567"/>
        <w:jc w:val="both"/>
        <w:rPr>
          <w:rFonts w:ascii="Times New Roman" w:hAnsi="Times New Roman"/>
          <w:sz w:val="26"/>
          <w:szCs w:val="26"/>
        </w:rPr>
      </w:pPr>
      <w:r w:rsidRPr="00F62DB2">
        <w:rPr>
          <w:rFonts w:ascii="Times New Roman" w:hAnsi="Times New Roman"/>
          <w:sz w:val="26"/>
          <w:szCs w:val="26"/>
        </w:rPr>
        <w:t xml:space="preserve"> Наличие производственных  и иных помещений, земельных участков.</w:t>
      </w:r>
    </w:p>
    <w:p w:rsidR="00EE3630" w:rsidRPr="00F62DB2" w:rsidRDefault="00EE3630" w:rsidP="00EE3630">
      <w:pPr>
        <w:numPr>
          <w:ilvl w:val="2"/>
          <w:numId w:val="22"/>
        </w:numPr>
        <w:tabs>
          <w:tab w:val="clear" w:pos="2138"/>
          <w:tab w:val="num" w:pos="0"/>
        </w:tabs>
        <w:spacing w:after="0" w:line="240" w:lineRule="auto"/>
        <w:ind w:left="0" w:firstLine="567"/>
        <w:jc w:val="both"/>
        <w:rPr>
          <w:rFonts w:ascii="Times New Roman" w:hAnsi="Times New Roman"/>
          <w:sz w:val="26"/>
          <w:szCs w:val="26"/>
        </w:rPr>
      </w:pPr>
      <w:r w:rsidRPr="00F62DB2">
        <w:rPr>
          <w:rFonts w:ascii="Times New Roman" w:hAnsi="Times New Roman"/>
          <w:sz w:val="26"/>
          <w:szCs w:val="26"/>
        </w:rPr>
        <w:t> Наличие производственных и иных помещений, земельных участков в собственности:</w:t>
      </w:r>
    </w:p>
    <w:p w:rsidR="00EE3630" w:rsidRPr="00F62DB2" w:rsidRDefault="00EE3630" w:rsidP="00EE3630">
      <w:pPr>
        <w:jc w:val="both"/>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Адрес помещения, земельного участка</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Назначение помещения,  категория з</w:t>
            </w:r>
            <w:r w:rsidRPr="00F62DB2">
              <w:rPr>
                <w:rFonts w:ascii="Times New Roman" w:hAnsi="Times New Roman"/>
                <w:sz w:val="26"/>
                <w:szCs w:val="26"/>
              </w:rPr>
              <w:t>е</w:t>
            </w:r>
            <w:r w:rsidRPr="00F62DB2">
              <w:rPr>
                <w:rFonts w:ascii="Times New Roman" w:hAnsi="Times New Roman"/>
                <w:sz w:val="26"/>
                <w:szCs w:val="26"/>
              </w:rPr>
              <w:t>мельного участка (офисное, складское, производственное и прочее)</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Площадь (кв. м.)</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Состояние производственных площадей  (указать год постройки, когда проведен кап</w:t>
            </w:r>
            <w:proofErr w:type="gramStart"/>
            <w:r w:rsidRPr="00F62DB2">
              <w:rPr>
                <w:rFonts w:ascii="Times New Roman" w:hAnsi="Times New Roman"/>
                <w:sz w:val="26"/>
                <w:szCs w:val="26"/>
              </w:rPr>
              <w:t>.</w:t>
            </w:r>
            <w:proofErr w:type="gramEnd"/>
            <w:r w:rsidRPr="00F62DB2">
              <w:rPr>
                <w:rFonts w:ascii="Times New Roman" w:hAnsi="Times New Roman"/>
                <w:sz w:val="26"/>
                <w:szCs w:val="26"/>
              </w:rPr>
              <w:t xml:space="preserve"> </w:t>
            </w:r>
            <w:proofErr w:type="gramStart"/>
            <w:r w:rsidRPr="00F62DB2">
              <w:rPr>
                <w:rFonts w:ascii="Times New Roman" w:hAnsi="Times New Roman"/>
                <w:sz w:val="26"/>
                <w:szCs w:val="26"/>
              </w:rPr>
              <w:t>р</w:t>
            </w:r>
            <w:proofErr w:type="gramEnd"/>
            <w:r w:rsidRPr="00F62DB2">
              <w:rPr>
                <w:rFonts w:ascii="Times New Roman" w:hAnsi="Times New Roman"/>
                <w:sz w:val="26"/>
                <w:szCs w:val="26"/>
              </w:rPr>
              <w:t xml:space="preserve">емонт), земельного участка </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Обеспеченность транспортной, инж</w:t>
            </w:r>
            <w:r w:rsidRPr="00F62DB2">
              <w:rPr>
                <w:rFonts w:ascii="Times New Roman" w:hAnsi="Times New Roman"/>
                <w:sz w:val="26"/>
                <w:szCs w:val="26"/>
              </w:rPr>
              <w:t>е</w:t>
            </w:r>
            <w:r w:rsidRPr="00F62DB2">
              <w:rPr>
                <w:rFonts w:ascii="Times New Roman" w:hAnsi="Times New Roman"/>
                <w:sz w:val="26"/>
                <w:szCs w:val="26"/>
              </w:rPr>
              <w:t>нерной инфраструктурой</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Реквизиты документа, подтверждающ</w:t>
            </w:r>
            <w:r w:rsidRPr="00F62DB2">
              <w:rPr>
                <w:rFonts w:ascii="Times New Roman" w:hAnsi="Times New Roman"/>
                <w:sz w:val="26"/>
                <w:szCs w:val="26"/>
              </w:rPr>
              <w:t>е</w:t>
            </w:r>
            <w:r w:rsidRPr="00F62DB2">
              <w:rPr>
                <w:rFonts w:ascii="Times New Roman" w:hAnsi="Times New Roman"/>
                <w:sz w:val="26"/>
                <w:szCs w:val="26"/>
              </w:rPr>
              <w:t>го право собственности</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bl>
    <w:p w:rsidR="00EE3630" w:rsidRPr="00F62DB2" w:rsidRDefault="00EE3630" w:rsidP="00EE3630">
      <w:pPr>
        <w:jc w:val="both"/>
        <w:rPr>
          <w:rFonts w:ascii="Times New Roman" w:hAnsi="Times New Roman"/>
          <w:sz w:val="26"/>
          <w:szCs w:val="26"/>
        </w:rPr>
      </w:pPr>
    </w:p>
    <w:p w:rsidR="00EE3630" w:rsidRPr="00F62DB2" w:rsidRDefault="00EE3630" w:rsidP="00EE3630">
      <w:pPr>
        <w:numPr>
          <w:ilvl w:val="2"/>
          <w:numId w:val="22"/>
        </w:numPr>
        <w:tabs>
          <w:tab w:val="clear" w:pos="2138"/>
          <w:tab w:val="left" w:pos="0"/>
        </w:tabs>
        <w:spacing w:after="0" w:line="240" w:lineRule="auto"/>
        <w:ind w:left="0" w:firstLine="567"/>
        <w:jc w:val="both"/>
        <w:rPr>
          <w:rFonts w:ascii="Times New Roman" w:hAnsi="Times New Roman"/>
          <w:sz w:val="26"/>
          <w:szCs w:val="26"/>
        </w:rPr>
      </w:pPr>
      <w:r w:rsidRPr="00F62DB2">
        <w:rPr>
          <w:rFonts w:ascii="Times New Roman" w:hAnsi="Times New Roman"/>
          <w:sz w:val="26"/>
          <w:szCs w:val="26"/>
        </w:rPr>
        <w:t>Наличие производственных и иных помещений, земельных участков на праве пользования (аренда, безвозмездное пользование)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Адрес помещения, земельного участка</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Назначение помещения, категория з</w:t>
            </w:r>
            <w:r w:rsidRPr="00F62DB2">
              <w:rPr>
                <w:rFonts w:ascii="Times New Roman" w:hAnsi="Times New Roman"/>
                <w:sz w:val="26"/>
                <w:szCs w:val="26"/>
              </w:rPr>
              <w:t>е</w:t>
            </w:r>
            <w:r w:rsidRPr="00F62DB2">
              <w:rPr>
                <w:rFonts w:ascii="Times New Roman" w:hAnsi="Times New Roman"/>
                <w:sz w:val="26"/>
                <w:szCs w:val="26"/>
              </w:rPr>
              <w:t>мельного участка (офисное, складское, производственное и прочее)</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Площадь (кв. м.)</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Состояние производственных площадей, </w:t>
            </w:r>
            <w:r w:rsidRPr="00F62DB2">
              <w:rPr>
                <w:rFonts w:ascii="Times New Roman" w:hAnsi="Times New Roman"/>
                <w:sz w:val="26"/>
                <w:szCs w:val="26"/>
              </w:rPr>
              <w:lastRenderedPageBreak/>
              <w:t>земельного участка</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lastRenderedPageBreak/>
              <w:t>Обеспеченность транспортной, инж</w:t>
            </w:r>
            <w:r w:rsidRPr="00F62DB2">
              <w:rPr>
                <w:rFonts w:ascii="Times New Roman" w:hAnsi="Times New Roman"/>
                <w:sz w:val="26"/>
                <w:szCs w:val="26"/>
              </w:rPr>
              <w:t>е</w:t>
            </w:r>
            <w:r w:rsidRPr="00F62DB2">
              <w:rPr>
                <w:rFonts w:ascii="Times New Roman" w:hAnsi="Times New Roman"/>
                <w:sz w:val="26"/>
                <w:szCs w:val="26"/>
              </w:rPr>
              <w:t>нерной инфраструктурой</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На </w:t>
            </w:r>
            <w:proofErr w:type="gramStart"/>
            <w:r w:rsidRPr="00F62DB2">
              <w:rPr>
                <w:rFonts w:ascii="Times New Roman" w:hAnsi="Times New Roman"/>
                <w:sz w:val="26"/>
                <w:szCs w:val="26"/>
              </w:rPr>
              <w:t>основании</w:t>
            </w:r>
            <w:proofErr w:type="gramEnd"/>
            <w:r w:rsidRPr="00F62DB2">
              <w:rPr>
                <w:rFonts w:ascii="Times New Roman" w:hAnsi="Times New Roman"/>
                <w:sz w:val="26"/>
                <w:szCs w:val="26"/>
              </w:rPr>
              <w:t xml:space="preserve"> какого документа имеется право пользования (договор или иные документы)</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Стоимость аренды в месяц (руб.)</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bl>
    <w:p w:rsidR="00EE3630" w:rsidRPr="00F62DB2" w:rsidRDefault="00EE3630" w:rsidP="00EE3630">
      <w:pPr>
        <w:ind w:left="1069"/>
        <w:jc w:val="both"/>
        <w:rPr>
          <w:rFonts w:ascii="Times New Roman" w:hAnsi="Times New Roman"/>
          <w:sz w:val="26"/>
          <w:szCs w:val="26"/>
        </w:rPr>
      </w:pPr>
    </w:p>
    <w:p w:rsidR="00EE3630" w:rsidRPr="00F62DB2" w:rsidRDefault="00EE3630" w:rsidP="00EE3630">
      <w:pPr>
        <w:numPr>
          <w:ilvl w:val="1"/>
          <w:numId w:val="22"/>
        </w:numPr>
        <w:tabs>
          <w:tab w:val="clear" w:pos="1069"/>
          <w:tab w:val="num" w:pos="0"/>
        </w:tabs>
        <w:spacing w:after="0" w:line="240" w:lineRule="auto"/>
        <w:ind w:left="0" w:firstLine="567"/>
        <w:jc w:val="both"/>
        <w:rPr>
          <w:rFonts w:ascii="Times New Roman" w:hAnsi="Times New Roman"/>
          <w:sz w:val="26"/>
          <w:szCs w:val="26"/>
        </w:rPr>
      </w:pPr>
      <w:r w:rsidRPr="00F62DB2">
        <w:rPr>
          <w:rFonts w:ascii="Times New Roman" w:hAnsi="Times New Roman"/>
          <w:sz w:val="26"/>
          <w:szCs w:val="26"/>
        </w:rPr>
        <w:t> Наличие производственного оборудования, условия владения</w:t>
      </w:r>
      <w:r w:rsidRPr="00F62DB2">
        <w:rPr>
          <w:rFonts w:ascii="Times New Roman" w:hAnsi="Times New Roman"/>
          <w:sz w:val="26"/>
          <w:szCs w:val="26"/>
          <w:vertAlign w:val="superscript"/>
        </w:rPr>
        <w:footnoteReference w:id="3"/>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Наличие производственного оборудов</w:t>
            </w:r>
            <w:r w:rsidRPr="00F62DB2">
              <w:rPr>
                <w:rFonts w:ascii="Times New Roman" w:hAnsi="Times New Roman"/>
                <w:sz w:val="26"/>
                <w:szCs w:val="26"/>
              </w:rPr>
              <w:t>а</w:t>
            </w:r>
            <w:r w:rsidRPr="00F62DB2">
              <w:rPr>
                <w:rFonts w:ascii="Times New Roman" w:hAnsi="Times New Roman"/>
                <w:sz w:val="26"/>
                <w:szCs w:val="26"/>
              </w:rPr>
              <w:t>ния (перечислить)</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Состояние оборудования (новое, бы</w:t>
            </w:r>
            <w:r w:rsidRPr="00F62DB2">
              <w:rPr>
                <w:rFonts w:ascii="Times New Roman" w:hAnsi="Times New Roman"/>
                <w:sz w:val="26"/>
                <w:szCs w:val="26"/>
              </w:rPr>
              <w:t>в</w:t>
            </w:r>
            <w:r w:rsidRPr="00F62DB2">
              <w:rPr>
                <w:rFonts w:ascii="Times New Roman" w:hAnsi="Times New Roman"/>
                <w:sz w:val="26"/>
                <w:szCs w:val="26"/>
              </w:rPr>
              <w:t>шее в употреблении, время, прошедшее после капитального ремонта, межр</w:t>
            </w:r>
            <w:r w:rsidRPr="00F62DB2">
              <w:rPr>
                <w:rFonts w:ascii="Times New Roman" w:hAnsi="Times New Roman"/>
                <w:sz w:val="26"/>
                <w:szCs w:val="26"/>
              </w:rPr>
              <w:t>е</w:t>
            </w:r>
            <w:r w:rsidRPr="00F62DB2">
              <w:rPr>
                <w:rFonts w:ascii="Times New Roman" w:hAnsi="Times New Roman"/>
                <w:sz w:val="26"/>
                <w:szCs w:val="26"/>
              </w:rPr>
              <w:t>монтный период)</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Условия владения (аренда, собстве</w:t>
            </w:r>
            <w:r w:rsidRPr="00F62DB2">
              <w:rPr>
                <w:rFonts w:ascii="Times New Roman" w:hAnsi="Times New Roman"/>
                <w:sz w:val="26"/>
                <w:szCs w:val="26"/>
              </w:rPr>
              <w:t>н</w:t>
            </w:r>
            <w:r w:rsidRPr="00F62DB2">
              <w:rPr>
                <w:rFonts w:ascii="Times New Roman" w:hAnsi="Times New Roman"/>
                <w:sz w:val="26"/>
                <w:szCs w:val="26"/>
              </w:rPr>
              <w:t>ность)</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Срок аренды</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Стоимость аренды (в месяц)</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Производственная мощность (в см</w:t>
            </w:r>
            <w:r w:rsidRPr="00F62DB2">
              <w:rPr>
                <w:rFonts w:ascii="Times New Roman" w:hAnsi="Times New Roman"/>
                <w:sz w:val="26"/>
                <w:szCs w:val="26"/>
              </w:rPr>
              <w:t>е</w:t>
            </w:r>
            <w:r w:rsidRPr="00F62DB2">
              <w:rPr>
                <w:rFonts w:ascii="Times New Roman" w:hAnsi="Times New Roman"/>
                <w:sz w:val="26"/>
                <w:szCs w:val="26"/>
              </w:rPr>
              <w:t>ну/месяц)</w:t>
            </w:r>
          </w:p>
        </w:tc>
        <w:tc>
          <w:tcPr>
            <w:tcW w:w="2500"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bl>
    <w:p w:rsidR="00EE3630" w:rsidRPr="00F62DB2" w:rsidRDefault="00EE3630" w:rsidP="00EE3630">
      <w:pPr>
        <w:ind w:firstLine="567"/>
        <w:jc w:val="both"/>
        <w:rPr>
          <w:rFonts w:ascii="Times New Roman" w:hAnsi="Times New Roman"/>
          <w:sz w:val="26"/>
          <w:szCs w:val="26"/>
        </w:rPr>
      </w:pPr>
    </w:p>
    <w:p w:rsidR="00EE3630" w:rsidRPr="00F62DB2" w:rsidRDefault="00EE3630" w:rsidP="00EE3630">
      <w:pPr>
        <w:numPr>
          <w:ilvl w:val="1"/>
          <w:numId w:val="22"/>
        </w:numPr>
        <w:tabs>
          <w:tab w:val="clear" w:pos="1069"/>
          <w:tab w:val="num" w:pos="0"/>
        </w:tabs>
        <w:spacing w:after="0" w:line="240" w:lineRule="auto"/>
        <w:ind w:left="0" w:firstLine="567"/>
        <w:jc w:val="both"/>
        <w:rPr>
          <w:rFonts w:ascii="Times New Roman" w:hAnsi="Times New Roman"/>
          <w:sz w:val="26"/>
          <w:szCs w:val="26"/>
        </w:rPr>
      </w:pPr>
      <w:r w:rsidRPr="00F62DB2">
        <w:rPr>
          <w:rFonts w:ascii="Times New Roman" w:hAnsi="Times New Roman"/>
          <w:sz w:val="26"/>
          <w:szCs w:val="26"/>
        </w:rPr>
        <w:t> Указать особенности технологии производства продукции (услуг) (технологии обработки земель, переработки отходов, особенности используемого сырья и т.п.)</w:t>
      </w:r>
    </w:p>
    <w:p w:rsidR="00EE3630" w:rsidRPr="00F62DB2" w:rsidRDefault="00EE3630" w:rsidP="00EE3630">
      <w:pPr>
        <w:ind w:left="567"/>
        <w:jc w:val="both"/>
        <w:rPr>
          <w:rFonts w:ascii="Times New Roman" w:hAnsi="Times New Roman"/>
          <w:sz w:val="26"/>
          <w:szCs w:val="26"/>
        </w:rPr>
      </w:pPr>
    </w:p>
    <w:p w:rsidR="00EE3630" w:rsidRPr="00F62DB2" w:rsidRDefault="00EE3630" w:rsidP="00EE3630">
      <w:pPr>
        <w:numPr>
          <w:ilvl w:val="1"/>
          <w:numId w:val="22"/>
        </w:numPr>
        <w:tabs>
          <w:tab w:val="clear" w:pos="1069"/>
          <w:tab w:val="num" w:pos="0"/>
        </w:tabs>
        <w:spacing w:after="0" w:line="240" w:lineRule="auto"/>
        <w:ind w:left="0" w:firstLine="567"/>
        <w:jc w:val="both"/>
        <w:rPr>
          <w:rFonts w:ascii="Times New Roman" w:hAnsi="Times New Roman"/>
          <w:sz w:val="26"/>
          <w:szCs w:val="26"/>
        </w:rPr>
      </w:pPr>
      <w:r w:rsidRPr="00F62DB2">
        <w:rPr>
          <w:rFonts w:ascii="Times New Roman" w:hAnsi="Times New Roman"/>
          <w:sz w:val="26"/>
          <w:szCs w:val="26"/>
        </w:rPr>
        <w:t> Потребность в сырье и материалах в месяц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62"/>
        <w:gridCol w:w="1262"/>
        <w:gridCol w:w="1128"/>
        <w:gridCol w:w="2294"/>
        <w:gridCol w:w="1758"/>
      </w:tblGrid>
      <w:tr w:rsidR="00EE3630" w:rsidRPr="00F62DB2" w:rsidTr="00EE3630">
        <w:tc>
          <w:tcPr>
            <w:tcW w:w="28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 xml:space="preserve">№ </w:t>
            </w:r>
            <w:proofErr w:type="gramStart"/>
            <w:r w:rsidRPr="00F62DB2">
              <w:rPr>
                <w:rFonts w:ascii="Times New Roman" w:hAnsi="Times New Roman"/>
                <w:sz w:val="26"/>
                <w:szCs w:val="26"/>
              </w:rPr>
              <w:t>п</w:t>
            </w:r>
            <w:proofErr w:type="gramEnd"/>
            <w:r w:rsidRPr="00F62DB2">
              <w:rPr>
                <w:rFonts w:ascii="Times New Roman" w:hAnsi="Times New Roman"/>
                <w:sz w:val="26"/>
                <w:szCs w:val="26"/>
              </w:rPr>
              <w:t>/п</w:t>
            </w:r>
          </w:p>
        </w:tc>
        <w:tc>
          <w:tcPr>
            <w:tcW w:w="134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Наименование</w:t>
            </w:r>
          </w:p>
        </w:tc>
        <w:tc>
          <w:tcPr>
            <w:tcW w:w="66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Ед. изм.</w:t>
            </w:r>
          </w:p>
        </w:tc>
        <w:tc>
          <w:tcPr>
            <w:tcW w:w="59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Кол-во</w:t>
            </w:r>
          </w:p>
        </w:tc>
        <w:tc>
          <w:tcPr>
            <w:tcW w:w="120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Цена за ед., руб.</w:t>
            </w:r>
          </w:p>
        </w:tc>
        <w:tc>
          <w:tcPr>
            <w:tcW w:w="92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Сумма, руб.</w:t>
            </w:r>
          </w:p>
        </w:tc>
      </w:tr>
      <w:tr w:rsidR="00EE3630" w:rsidRPr="00F62DB2" w:rsidTr="00EE3630">
        <w:tc>
          <w:tcPr>
            <w:tcW w:w="283"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23"/>
              </w:numPr>
              <w:spacing w:after="0" w:line="240" w:lineRule="auto"/>
              <w:ind w:hanging="720"/>
              <w:rPr>
                <w:rFonts w:ascii="Times New Roman" w:hAnsi="Times New Roman"/>
                <w:sz w:val="26"/>
                <w:szCs w:val="26"/>
              </w:rPr>
            </w:pPr>
          </w:p>
        </w:tc>
        <w:tc>
          <w:tcPr>
            <w:tcW w:w="134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662"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592"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120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922"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83"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23"/>
              </w:numPr>
              <w:spacing w:after="0" w:line="240" w:lineRule="auto"/>
              <w:ind w:hanging="720"/>
              <w:rPr>
                <w:rFonts w:ascii="Times New Roman" w:hAnsi="Times New Roman"/>
                <w:sz w:val="26"/>
                <w:szCs w:val="26"/>
              </w:rPr>
            </w:pPr>
          </w:p>
        </w:tc>
        <w:tc>
          <w:tcPr>
            <w:tcW w:w="134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662"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592"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120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922"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83"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23"/>
              </w:numPr>
              <w:spacing w:after="0" w:line="240" w:lineRule="auto"/>
              <w:ind w:hanging="720"/>
              <w:rPr>
                <w:rFonts w:ascii="Times New Roman" w:hAnsi="Times New Roman"/>
                <w:sz w:val="26"/>
                <w:szCs w:val="26"/>
              </w:rPr>
            </w:pPr>
          </w:p>
        </w:tc>
        <w:tc>
          <w:tcPr>
            <w:tcW w:w="134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662"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592"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120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922"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4078" w:type="pct"/>
            <w:gridSpan w:val="5"/>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Итого:</w:t>
            </w:r>
          </w:p>
        </w:tc>
        <w:tc>
          <w:tcPr>
            <w:tcW w:w="922"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bl>
    <w:p w:rsidR="00EE3630" w:rsidRPr="00F62DB2" w:rsidRDefault="00EE3630" w:rsidP="00EE3630">
      <w:pPr>
        <w:numPr>
          <w:ilvl w:val="1"/>
          <w:numId w:val="24"/>
        </w:numPr>
        <w:tabs>
          <w:tab w:val="clear" w:pos="1069"/>
          <w:tab w:val="num" w:pos="0"/>
        </w:tabs>
        <w:spacing w:after="0" w:line="240" w:lineRule="auto"/>
        <w:ind w:left="0" w:firstLine="567"/>
        <w:jc w:val="both"/>
        <w:rPr>
          <w:rFonts w:ascii="Times New Roman" w:hAnsi="Times New Roman"/>
          <w:sz w:val="26"/>
          <w:szCs w:val="26"/>
        </w:rPr>
      </w:pPr>
      <w:r w:rsidRPr="00F62DB2">
        <w:rPr>
          <w:rFonts w:ascii="Times New Roman" w:hAnsi="Times New Roman"/>
          <w:sz w:val="26"/>
          <w:szCs w:val="26"/>
        </w:rPr>
        <w:t> Поставщики сырья и материалов, сроки и условия поставки.</w:t>
      </w:r>
    </w:p>
    <w:p w:rsidR="00EE3630" w:rsidRPr="00F62DB2" w:rsidRDefault="00EE3630" w:rsidP="00EE3630">
      <w:pPr>
        <w:numPr>
          <w:ilvl w:val="1"/>
          <w:numId w:val="24"/>
        </w:numPr>
        <w:tabs>
          <w:tab w:val="clear" w:pos="1069"/>
          <w:tab w:val="num" w:pos="0"/>
        </w:tabs>
        <w:spacing w:after="0" w:line="240" w:lineRule="auto"/>
        <w:ind w:left="0" w:firstLine="567"/>
        <w:jc w:val="both"/>
        <w:rPr>
          <w:rFonts w:ascii="Times New Roman" w:hAnsi="Times New Roman"/>
          <w:sz w:val="26"/>
          <w:szCs w:val="26"/>
        </w:rPr>
      </w:pPr>
      <w:r w:rsidRPr="00F62DB2">
        <w:rPr>
          <w:rFonts w:ascii="Times New Roman" w:hAnsi="Times New Roman"/>
          <w:sz w:val="26"/>
          <w:szCs w:val="26"/>
        </w:rPr>
        <w:lastRenderedPageBreak/>
        <w:t>Планируемы объемы производства и реализации продукции (в течение всего периода реализации проекта поквартально)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705"/>
        <w:gridCol w:w="688"/>
        <w:gridCol w:w="840"/>
        <w:gridCol w:w="941"/>
        <w:gridCol w:w="941"/>
        <w:gridCol w:w="941"/>
        <w:gridCol w:w="948"/>
      </w:tblGrid>
      <w:tr w:rsidR="00EE3630" w:rsidRPr="00F62DB2" w:rsidTr="00EE3630">
        <w:trPr>
          <w:cantSplit/>
          <w:trHeight w:val="70"/>
          <w:jc w:val="center"/>
        </w:trPr>
        <w:tc>
          <w:tcPr>
            <w:tcW w:w="282" w:type="pct"/>
            <w:vMerge w:val="restar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w:t>
            </w:r>
          </w:p>
          <w:p w:rsidR="00EE3630" w:rsidRPr="00F62DB2" w:rsidRDefault="00EE3630" w:rsidP="00EE3630">
            <w:pPr>
              <w:jc w:val="center"/>
              <w:rPr>
                <w:rFonts w:ascii="Times New Roman" w:hAnsi="Times New Roman"/>
                <w:sz w:val="26"/>
                <w:szCs w:val="26"/>
              </w:rPr>
            </w:pPr>
            <w:proofErr w:type="gramStart"/>
            <w:r w:rsidRPr="00F62DB2">
              <w:rPr>
                <w:rFonts w:ascii="Times New Roman" w:hAnsi="Times New Roman"/>
                <w:sz w:val="26"/>
                <w:szCs w:val="26"/>
              </w:rPr>
              <w:t>п</w:t>
            </w:r>
            <w:proofErr w:type="gramEnd"/>
            <w:r w:rsidRPr="00F62DB2">
              <w:rPr>
                <w:rFonts w:ascii="Times New Roman" w:hAnsi="Times New Roman"/>
                <w:sz w:val="26"/>
                <w:szCs w:val="26"/>
              </w:rPr>
              <w:t>/п</w:t>
            </w:r>
          </w:p>
        </w:tc>
        <w:tc>
          <w:tcPr>
            <w:tcW w:w="1941" w:type="pct"/>
            <w:vMerge w:val="restar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Показатели</w:t>
            </w:r>
          </w:p>
        </w:tc>
        <w:tc>
          <w:tcPr>
            <w:tcW w:w="341" w:type="pct"/>
            <w:vMerge w:val="restar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Ед.</w:t>
            </w:r>
          </w:p>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изм.</w:t>
            </w:r>
          </w:p>
        </w:tc>
        <w:tc>
          <w:tcPr>
            <w:tcW w:w="2435" w:type="pct"/>
            <w:gridSpan w:val="5"/>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20__ год</w:t>
            </w:r>
          </w:p>
        </w:tc>
      </w:tr>
      <w:tr w:rsidR="00EE3630" w:rsidRPr="00F62DB2" w:rsidTr="00EE3630">
        <w:trPr>
          <w:cantSplit/>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rPr>
                <w:rFonts w:ascii="Times New Roman" w:hAnsi="Times New Roman"/>
                <w:sz w:val="26"/>
                <w:szCs w:val="26"/>
              </w:rPr>
            </w:pPr>
          </w:p>
        </w:tc>
        <w:tc>
          <w:tcPr>
            <w:tcW w:w="444"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всего</w:t>
            </w:r>
          </w:p>
        </w:tc>
        <w:tc>
          <w:tcPr>
            <w:tcW w:w="497"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1 кв.</w:t>
            </w:r>
          </w:p>
        </w:tc>
        <w:tc>
          <w:tcPr>
            <w:tcW w:w="497"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2 кв.</w:t>
            </w:r>
          </w:p>
        </w:tc>
        <w:tc>
          <w:tcPr>
            <w:tcW w:w="497"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3 кв.</w:t>
            </w:r>
          </w:p>
        </w:tc>
        <w:tc>
          <w:tcPr>
            <w:tcW w:w="50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4 кв.</w:t>
            </w:r>
          </w:p>
        </w:tc>
      </w:tr>
      <w:tr w:rsidR="00EE3630" w:rsidRPr="00F62DB2" w:rsidTr="00EE3630">
        <w:trPr>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1.</w:t>
            </w:r>
          </w:p>
        </w:tc>
        <w:tc>
          <w:tcPr>
            <w:tcW w:w="194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Объем производства в нат</w:t>
            </w:r>
            <w:r w:rsidRPr="00F62DB2">
              <w:rPr>
                <w:rFonts w:ascii="Times New Roman" w:hAnsi="Times New Roman"/>
                <w:sz w:val="26"/>
                <w:szCs w:val="26"/>
              </w:rPr>
              <w:t>у</w:t>
            </w:r>
            <w:r w:rsidRPr="00F62DB2">
              <w:rPr>
                <w:rFonts w:ascii="Times New Roman" w:hAnsi="Times New Roman"/>
                <w:sz w:val="26"/>
                <w:szCs w:val="26"/>
              </w:rPr>
              <w:t>ральном выражении (по ка</w:t>
            </w:r>
            <w:r w:rsidRPr="00F62DB2">
              <w:rPr>
                <w:rFonts w:ascii="Times New Roman" w:hAnsi="Times New Roman"/>
                <w:sz w:val="26"/>
                <w:szCs w:val="26"/>
              </w:rPr>
              <w:t>ж</w:t>
            </w:r>
            <w:r w:rsidRPr="00F62DB2">
              <w:rPr>
                <w:rFonts w:ascii="Times New Roman" w:hAnsi="Times New Roman"/>
                <w:sz w:val="26"/>
                <w:szCs w:val="26"/>
              </w:rPr>
              <w:t>дому продукту (услуге) в о</w:t>
            </w:r>
            <w:r w:rsidRPr="00F62DB2">
              <w:rPr>
                <w:rFonts w:ascii="Times New Roman" w:hAnsi="Times New Roman"/>
                <w:sz w:val="26"/>
                <w:szCs w:val="26"/>
              </w:rPr>
              <w:t>т</w:t>
            </w:r>
            <w:r w:rsidRPr="00F62DB2">
              <w:rPr>
                <w:rFonts w:ascii="Times New Roman" w:hAnsi="Times New Roman"/>
                <w:sz w:val="26"/>
                <w:szCs w:val="26"/>
              </w:rPr>
              <w:t>дельности)</w:t>
            </w:r>
          </w:p>
        </w:tc>
        <w:tc>
          <w:tcPr>
            <w:tcW w:w="34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шт.</w:t>
            </w:r>
          </w:p>
        </w:tc>
        <w:tc>
          <w:tcPr>
            <w:tcW w:w="44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9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9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9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500"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rPr>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w:t>
            </w:r>
          </w:p>
        </w:tc>
        <w:tc>
          <w:tcPr>
            <w:tcW w:w="1941"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34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шт.</w:t>
            </w:r>
          </w:p>
        </w:tc>
        <w:tc>
          <w:tcPr>
            <w:tcW w:w="44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9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9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9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500"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rPr>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w:t>
            </w:r>
          </w:p>
        </w:tc>
        <w:tc>
          <w:tcPr>
            <w:tcW w:w="1941"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34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шт.</w:t>
            </w:r>
          </w:p>
        </w:tc>
        <w:tc>
          <w:tcPr>
            <w:tcW w:w="44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9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9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9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500"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rPr>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2.</w:t>
            </w:r>
          </w:p>
        </w:tc>
        <w:tc>
          <w:tcPr>
            <w:tcW w:w="194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Объем производства в сто</w:t>
            </w:r>
            <w:r w:rsidRPr="00F62DB2">
              <w:rPr>
                <w:rFonts w:ascii="Times New Roman" w:hAnsi="Times New Roman"/>
                <w:sz w:val="26"/>
                <w:szCs w:val="26"/>
              </w:rPr>
              <w:t>и</w:t>
            </w:r>
            <w:r w:rsidRPr="00F62DB2">
              <w:rPr>
                <w:rFonts w:ascii="Times New Roman" w:hAnsi="Times New Roman"/>
                <w:sz w:val="26"/>
                <w:szCs w:val="26"/>
              </w:rPr>
              <w:t>мостном  выражении (по ка</w:t>
            </w:r>
            <w:r w:rsidRPr="00F62DB2">
              <w:rPr>
                <w:rFonts w:ascii="Times New Roman" w:hAnsi="Times New Roman"/>
                <w:sz w:val="26"/>
                <w:szCs w:val="26"/>
              </w:rPr>
              <w:t>ж</w:t>
            </w:r>
            <w:r w:rsidRPr="00F62DB2">
              <w:rPr>
                <w:rFonts w:ascii="Times New Roman" w:hAnsi="Times New Roman"/>
                <w:sz w:val="26"/>
                <w:szCs w:val="26"/>
              </w:rPr>
              <w:t>дому продукту (услуге) в о</w:t>
            </w:r>
            <w:r w:rsidRPr="00F62DB2">
              <w:rPr>
                <w:rFonts w:ascii="Times New Roman" w:hAnsi="Times New Roman"/>
                <w:sz w:val="26"/>
                <w:szCs w:val="26"/>
              </w:rPr>
              <w:t>т</w:t>
            </w:r>
            <w:r w:rsidRPr="00F62DB2">
              <w:rPr>
                <w:rFonts w:ascii="Times New Roman" w:hAnsi="Times New Roman"/>
                <w:sz w:val="26"/>
                <w:szCs w:val="26"/>
              </w:rPr>
              <w:t>дельности)</w:t>
            </w:r>
          </w:p>
        </w:tc>
        <w:tc>
          <w:tcPr>
            <w:tcW w:w="34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руб.</w:t>
            </w:r>
          </w:p>
        </w:tc>
        <w:tc>
          <w:tcPr>
            <w:tcW w:w="44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9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9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9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500"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rPr>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w:t>
            </w:r>
          </w:p>
        </w:tc>
        <w:tc>
          <w:tcPr>
            <w:tcW w:w="1941"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34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руб.</w:t>
            </w:r>
          </w:p>
        </w:tc>
        <w:tc>
          <w:tcPr>
            <w:tcW w:w="44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9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9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9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500"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rPr>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w:t>
            </w:r>
          </w:p>
        </w:tc>
        <w:tc>
          <w:tcPr>
            <w:tcW w:w="1941"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34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руб.</w:t>
            </w:r>
          </w:p>
        </w:tc>
        <w:tc>
          <w:tcPr>
            <w:tcW w:w="44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9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9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9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500"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rPr>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3.</w:t>
            </w:r>
          </w:p>
        </w:tc>
        <w:tc>
          <w:tcPr>
            <w:tcW w:w="194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Общая выручка от реализации продукции (услуг)</w:t>
            </w:r>
          </w:p>
        </w:tc>
        <w:tc>
          <w:tcPr>
            <w:tcW w:w="34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руб.</w:t>
            </w:r>
          </w:p>
        </w:tc>
        <w:tc>
          <w:tcPr>
            <w:tcW w:w="44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9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9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9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500"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r>
    </w:tbl>
    <w:p w:rsidR="00EE3630" w:rsidRPr="00F62DB2" w:rsidRDefault="00EE3630" w:rsidP="00EE3630">
      <w:pPr>
        <w:ind w:left="360"/>
        <w:jc w:val="center"/>
        <w:rPr>
          <w:rFonts w:ascii="Times New Roman" w:hAnsi="Times New Roman"/>
          <w:sz w:val="26"/>
          <w:szCs w:val="26"/>
        </w:rPr>
      </w:pPr>
    </w:p>
    <w:p w:rsidR="00EE3630" w:rsidRPr="00F62DB2" w:rsidRDefault="00EE3630" w:rsidP="00EE3630">
      <w:pPr>
        <w:numPr>
          <w:ilvl w:val="0"/>
          <w:numId w:val="24"/>
        </w:numPr>
        <w:tabs>
          <w:tab w:val="clear" w:pos="360"/>
          <w:tab w:val="num" w:pos="0"/>
        </w:tabs>
        <w:spacing w:after="0" w:line="240" w:lineRule="auto"/>
        <w:ind w:left="0" w:firstLine="567"/>
        <w:jc w:val="both"/>
        <w:rPr>
          <w:rFonts w:ascii="Times New Roman" w:hAnsi="Times New Roman"/>
          <w:sz w:val="26"/>
          <w:szCs w:val="26"/>
        </w:rPr>
      </w:pPr>
      <w:r w:rsidRPr="00F62DB2">
        <w:rPr>
          <w:rFonts w:ascii="Times New Roman" w:hAnsi="Times New Roman"/>
          <w:sz w:val="26"/>
          <w:szCs w:val="26"/>
        </w:rPr>
        <w:t>Инвестиционный план</w:t>
      </w:r>
    </w:p>
    <w:p w:rsidR="00EE3630" w:rsidRPr="00F62DB2" w:rsidRDefault="00EE3630" w:rsidP="00EE3630">
      <w:pPr>
        <w:numPr>
          <w:ilvl w:val="1"/>
          <w:numId w:val="24"/>
        </w:numPr>
        <w:tabs>
          <w:tab w:val="num" w:pos="0"/>
        </w:tabs>
        <w:spacing w:after="0" w:line="240" w:lineRule="auto"/>
        <w:ind w:left="0" w:firstLine="567"/>
        <w:jc w:val="both"/>
        <w:rPr>
          <w:rFonts w:ascii="Times New Roman" w:hAnsi="Times New Roman"/>
          <w:sz w:val="26"/>
          <w:szCs w:val="26"/>
        </w:rPr>
      </w:pPr>
      <w:r w:rsidRPr="00F62DB2">
        <w:rPr>
          <w:rFonts w:ascii="Times New Roman" w:hAnsi="Times New Roman"/>
          <w:sz w:val="26"/>
          <w:szCs w:val="26"/>
        </w:rPr>
        <w:t>Состав и стоимость приобретаемых основных средств, сырья  и т.д.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94"/>
        <w:gridCol w:w="736"/>
        <w:gridCol w:w="944"/>
        <w:gridCol w:w="1549"/>
        <w:gridCol w:w="3781"/>
      </w:tblGrid>
      <w:tr w:rsidR="00EE3630" w:rsidRPr="00F62DB2" w:rsidTr="00EE3630">
        <w:tc>
          <w:tcPr>
            <w:tcW w:w="279"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w:t>
            </w:r>
          </w:p>
          <w:p w:rsidR="00EE3630" w:rsidRPr="00F62DB2" w:rsidRDefault="00EE3630" w:rsidP="00EE3630">
            <w:pPr>
              <w:jc w:val="center"/>
              <w:rPr>
                <w:rFonts w:ascii="Times New Roman" w:hAnsi="Times New Roman"/>
                <w:sz w:val="26"/>
                <w:szCs w:val="26"/>
              </w:rPr>
            </w:pPr>
            <w:proofErr w:type="gramStart"/>
            <w:r w:rsidRPr="00F62DB2">
              <w:rPr>
                <w:rFonts w:ascii="Times New Roman" w:hAnsi="Times New Roman"/>
                <w:sz w:val="26"/>
                <w:szCs w:val="26"/>
              </w:rPr>
              <w:t>п</w:t>
            </w:r>
            <w:proofErr w:type="gramEnd"/>
            <w:r w:rsidRPr="00F62DB2">
              <w:rPr>
                <w:rFonts w:ascii="Times New Roman" w:hAnsi="Times New Roman"/>
                <w:sz w:val="26"/>
                <w:szCs w:val="26"/>
              </w:rPr>
              <w:t>/п</w:t>
            </w:r>
          </w:p>
        </w:tc>
        <w:tc>
          <w:tcPr>
            <w:tcW w:w="1048"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Наименование</w:t>
            </w:r>
          </w:p>
        </w:tc>
        <w:tc>
          <w:tcPr>
            <w:tcW w:w="378"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Кол-во</w:t>
            </w:r>
          </w:p>
        </w:tc>
        <w:tc>
          <w:tcPr>
            <w:tcW w:w="499"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Цена (руб.)</w:t>
            </w:r>
          </w:p>
        </w:tc>
        <w:tc>
          <w:tcPr>
            <w:tcW w:w="815"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Стоимость (руб.)</w:t>
            </w:r>
          </w:p>
        </w:tc>
        <w:tc>
          <w:tcPr>
            <w:tcW w:w="198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Основные технические хара</w:t>
            </w:r>
            <w:r w:rsidRPr="00F62DB2">
              <w:rPr>
                <w:rFonts w:ascii="Times New Roman" w:hAnsi="Times New Roman"/>
                <w:sz w:val="26"/>
                <w:szCs w:val="26"/>
              </w:rPr>
              <w:t>к</w:t>
            </w:r>
            <w:r w:rsidRPr="00F62DB2">
              <w:rPr>
                <w:rFonts w:ascii="Times New Roman" w:hAnsi="Times New Roman"/>
                <w:sz w:val="26"/>
                <w:szCs w:val="26"/>
              </w:rPr>
              <w:t>теристики и назначение</w:t>
            </w:r>
          </w:p>
        </w:tc>
      </w:tr>
      <w:tr w:rsidR="00EE3630" w:rsidRPr="00F62DB2" w:rsidTr="00EE3630">
        <w:tc>
          <w:tcPr>
            <w:tcW w:w="279"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25"/>
              </w:numPr>
              <w:spacing w:after="0" w:line="240" w:lineRule="auto"/>
              <w:ind w:hanging="720"/>
              <w:jc w:val="both"/>
              <w:rPr>
                <w:rFonts w:ascii="Times New Roman" w:hAnsi="Times New Roman"/>
                <w:sz w:val="26"/>
                <w:szCs w:val="26"/>
              </w:rPr>
            </w:pPr>
          </w:p>
        </w:tc>
        <w:tc>
          <w:tcPr>
            <w:tcW w:w="1048"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37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99"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81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198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2204" w:type="pct"/>
            <w:gridSpan w:val="4"/>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Итого:</w:t>
            </w:r>
          </w:p>
        </w:tc>
        <w:tc>
          <w:tcPr>
            <w:tcW w:w="815"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1981"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bl>
    <w:p w:rsidR="00EE3630" w:rsidRPr="00F62DB2" w:rsidRDefault="00EE3630" w:rsidP="00EE3630">
      <w:pPr>
        <w:jc w:val="both"/>
        <w:rPr>
          <w:rFonts w:ascii="Times New Roman" w:hAnsi="Times New Roman"/>
          <w:sz w:val="26"/>
          <w:szCs w:val="26"/>
        </w:rPr>
      </w:pPr>
    </w:p>
    <w:p w:rsidR="00EE3630" w:rsidRPr="00F62DB2" w:rsidRDefault="00EE3630" w:rsidP="00EE3630">
      <w:pPr>
        <w:numPr>
          <w:ilvl w:val="1"/>
          <w:numId w:val="24"/>
        </w:numPr>
        <w:tabs>
          <w:tab w:val="clear" w:pos="1069"/>
          <w:tab w:val="left" w:pos="0"/>
        </w:tabs>
        <w:spacing w:after="0" w:line="240" w:lineRule="auto"/>
        <w:ind w:left="0" w:firstLine="567"/>
        <w:jc w:val="both"/>
        <w:rPr>
          <w:rFonts w:ascii="Times New Roman" w:hAnsi="Times New Roman"/>
          <w:sz w:val="26"/>
          <w:szCs w:val="26"/>
        </w:rPr>
      </w:pPr>
      <w:r w:rsidRPr="00F62DB2">
        <w:rPr>
          <w:rFonts w:ascii="Times New Roman" w:hAnsi="Times New Roman"/>
          <w:sz w:val="26"/>
          <w:szCs w:val="26"/>
        </w:rPr>
        <w:t xml:space="preserve">Поставщики, сроки и условия поставки. Способы и сроки оплаты. </w:t>
      </w:r>
    </w:p>
    <w:p w:rsidR="00EE3630" w:rsidRPr="00F62DB2" w:rsidRDefault="00EE3630" w:rsidP="00EE3630">
      <w:pPr>
        <w:numPr>
          <w:ilvl w:val="1"/>
          <w:numId w:val="24"/>
        </w:numPr>
        <w:tabs>
          <w:tab w:val="clear" w:pos="1069"/>
          <w:tab w:val="left" w:pos="0"/>
        </w:tabs>
        <w:spacing w:after="0" w:line="240" w:lineRule="auto"/>
        <w:ind w:left="0" w:firstLine="567"/>
        <w:jc w:val="both"/>
        <w:rPr>
          <w:rFonts w:ascii="Times New Roman" w:hAnsi="Times New Roman"/>
          <w:sz w:val="26"/>
          <w:szCs w:val="26"/>
        </w:rPr>
      </w:pPr>
      <w:r w:rsidRPr="00F62DB2">
        <w:rPr>
          <w:rFonts w:ascii="Times New Roman" w:hAnsi="Times New Roman"/>
          <w:sz w:val="26"/>
          <w:szCs w:val="26"/>
        </w:rPr>
        <w:t>При приобретении оборудования указать: способы и сроки доставки и монтажа оборудования. При осуществлении строительных и монтажных работ ук</w:t>
      </w:r>
      <w:r w:rsidRPr="00F62DB2">
        <w:rPr>
          <w:rFonts w:ascii="Times New Roman" w:hAnsi="Times New Roman"/>
          <w:sz w:val="26"/>
          <w:szCs w:val="26"/>
        </w:rPr>
        <w:t>а</w:t>
      </w:r>
      <w:r w:rsidRPr="00F62DB2">
        <w:rPr>
          <w:rFonts w:ascii="Times New Roman" w:hAnsi="Times New Roman"/>
          <w:sz w:val="26"/>
          <w:szCs w:val="26"/>
        </w:rPr>
        <w:t>зать сроки строительства, предполагаемых подрядчиков, в случае заключения д</w:t>
      </w:r>
      <w:r w:rsidRPr="00F62DB2">
        <w:rPr>
          <w:rFonts w:ascii="Times New Roman" w:hAnsi="Times New Roman"/>
          <w:sz w:val="26"/>
          <w:szCs w:val="26"/>
        </w:rPr>
        <w:t>о</w:t>
      </w:r>
      <w:r w:rsidRPr="00F62DB2">
        <w:rPr>
          <w:rFonts w:ascii="Times New Roman" w:hAnsi="Times New Roman"/>
          <w:sz w:val="26"/>
          <w:szCs w:val="26"/>
        </w:rPr>
        <w:t>говоров подряда, копии представить в приложении.</w:t>
      </w:r>
    </w:p>
    <w:p w:rsidR="00EE3630" w:rsidRPr="00F62DB2" w:rsidRDefault="00EE3630" w:rsidP="00EE3630">
      <w:pPr>
        <w:numPr>
          <w:ilvl w:val="1"/>
          <w:numId w:val="24"/>
        </w:numPr>
        <w:tabs>
          <w:tab w:val="clear" w:pos="1069"/>
          <w:tab w:val="left" w:pos="0"/>
        </w:tabs>
        <w:spacing w:after="0" w:line="240" w:lineRule="auto"/>
        <w:ind w:left="0" w:firstLine="567"/>
        <w:jc w:val="both"/>
        <w:rPr>
          <w:rFonts w:ascii="Times New Roman" w:hAnsi="Times New Roman"/>
          <w:sz w:val="26"/>
          <w:szCs w:val="26"/>
        </w:rPr>
      </w:pPr>
      <w:r w:rsidRPr="00F62DB2">
        <w:rPr>
          <w:rFonts w:ascii="Times New Roman" w:hAnsi="Times New Roman"/>
          <w:sz w:val="26"/>
          <w:szCs w:val="26"/>
        </w:rPr>
        <w:t>Распределение инвестиций по видам затрат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435"/>
        <w:gridCol w:w="1190"/>
        <w:gridCol w:w="1688"/>
        <w:gridCol w:w="1793"/>
      </w:tblGrid>
      <w:tr w:rsidR="00EE3630" w:rsidRPr="00F62DB2" w:rsidTr="00EE3630">
        <w:trPr>
          <w:trHeight w:val="70"/>
        </w:trPr>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w:t>
            </w:r>
          </w:p>
        </w:tc>
        <w:tc>
          <w:tcPr>
            <w:tcW w:w="2372" w:type="pct"/>
            <w:vMerge w:val="restar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Наименование</w:t>
            </w:r>
          </w:p>
        </w:tc>
        <w:tc>
          <w:tcPr>
            <w:tcW w:w="664" w:type="pct"/>
            <w:vMerge w:val="restar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Кол-во</w:t>
            </w:r>
          </w:p>
        </w:tc>
        <w:tc>
          <w:tcPr>
            <w:tcW w:w="1691" w:type="pct"/>
            <w:gridSpan w:val="2"/>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Инвестиции, руб.</w:t>
            </w:r>
          </w:p>
        </w:tc>
      </w:tr>
      <w:tr w:rsidR="00EE3630" w:rsidRPr="00F62DB2" w:rsidTr="00EE3630">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rPr>
                <w:rFonts w:ascii="Times New Roman" w:hAnsi="Times New Roman"/>
                <w:sz w:val="26"/>
                <w:szCs w:val="26"/>
              </w:rPr>
            </w:pPr>
          </w:p>
        </w:tc>
        <w:tc>
          <w:tcPr>
            <w:tcW w:w="8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bCs/>
                <w:sz w:val="26"/>
                <w:szCs w:val="26"/>
              </w:rPr>
            </w:pPr>
            <w:r w:rsidRPr="00F62DB2">
              <w:rPr>
                <w:rFonts w:ascii="Times New Roman" w:hAnsi="Times New Roman"/>
                <w:bCs/>
                <w:sz w:val="26"/>
                <w:szCs w:val="26"/>
              </w:rPr>
              <w:t>Собственные средства</w:t>
            </w:r>
          </w:p>
        </w:tc>
        <w:tc>
          <w:tcPr>
            <w:tcW w:w="869"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Средства го</w:t>
            </w:r>
            <w:r w:rsidRPr="00F62DB2">
              <w:rPr>
                <w:rFonts w:ascii="Times New Roman" w:hAnsi="Times New Roman"/>
                <w:sz w:val="26"/>
                <w:szCs w:val="26"/>
              </w:rPr>
              <w:t>с</w:t>
            </w:r>
            <w:r w:rsidRPr="00F62DB2">
              <w:rPr>
                <w:rFonts w:ascii="Times New Roman" w:hAnsi="Times New Roman"/>
                <w:sz w:val="26"/>
                <w:szCs w:val="26"/>
              </w:rPr>
              <w:t>поддержки</w:t>
            </w:r>
          </w:p>
        </w:tc>
      </w:tr>
      <w:tr w:rsidR="00EE3630" w:rsidRPr="00F62DB2" w:rsidTr="00EE3630">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Затраты, которые будут понесены при реализации проекта</w:t>
            </w:r>
          </w:p>
        </w:tc>
      </w:tr>
      <w:tr w:rsidR="00EE3630" w:rsidRPr="00F62DB2" w:rsidTr="00EE3630">
        <w:trPr>
          <w:trHeight w:val="70"/>
        </w:trPr>
        <w:tc>
          <w:tcPr>
            <w:tcW w:w="273"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ind w:left="1108"/>
              <w:jc w:val="both"/>
              <w:rPr>
                <w:rFonts w:ascii="Times New Roman" w:hAnsi="Times New Roman"/>
                <w:sz w:val="26"/>
                <w:szCs w:val="26"/>
              </w:rPr>
            </w:pPr>
          </w:p>
        </w:tc>
        <w:tc>
          <w:tcPr>
            <w:tcW w:w="2372"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66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823"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869"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rPr>
          <w:trHeight w:val="70"/>
        </w:trPr>
        <w:tc>
          <w:tcPr>
            <w:tcW w:w="273"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ind w:left="1108"/>
              <w:jc w:val="both"/>
              <w:rPr>
                <w:rFonts w:ascii="Times New Roman" w:hAnsi="Times New Roman"/>
                <w:sz w:val="26"/>
                <w:szCs w:val="26"/>
              </w:rPr>
            </w:pPr>
          </w:p>
        </w:tc>
        <w:tc>
          <w:tcPr>
            <w:tcW w:w="2372"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66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823"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869"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rPr>
          <w:trHeight w:val="70"/>
        </w:trPr>
        <w:tc>
          <w:tcPr>
            <w:tcW w:w="3309" w:type="pct"/>
            <w:gridSpan w:val="3"/>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Итого планируемых затрат:</w:t>
            </w:r>
          </w:p>
        </w:tc>
        <w:tc>
          <w:tcPr>
            <w:tcW w:w="823"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869"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bCs/>
                <w:sz w:val="26"/>
                <w:szCs w:val="26"/>
              </w:rPr>
            </w:pPr>
            <w:r w:rsidRPr="00F62DB2">
              <w:rPr>
                <w:rFonts w:ascii="Times New Roman" w:hAnsi="Times New Roman"/>
                <w:sz w:val="26"/>
                <w:szCs w:val="26"/>
              </w:rPr>
              <w:t>Затраты, которые были понесены с начала реализации проекта</w:t>
            </w:r>
          </w:p>
        </w:tc>
      </w:tr>
      <w:tr w:rsidR="00EE3630" w:rsidRPr="00F62DB2" w:rsidTr="00EE3630">
        <w:trPr>
          <w:trHeight w:val="70"/>
        </w:trPr>
        <w:tc>
          <w:tcPr>
            <w:tcW w:w="273"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ind w:left="1108"/>
              <w:jc w:val="both"/>
              <w:rPr>
                <w:rFonts w:ascii="Times New Roman" w:hAnsi="Times New Roman"/>
                <w:sz w:val="26"/>
                <w:szCs w:val="26"/>
              </w:rPr>
            </w:pPr>
          </w:p>
        </w:tc>
        <w:tc>
          <w:tcPr>
            <w:tcW w:w="2372"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66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823"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869"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bCs/>
                <w:sz w:val="26"/>
                <w:szCs w:val="26"/>
              </w:rPr>
            </w:pPr>
            <w:r w:rsidRPr="00F62DB2">
              <w:rPr>
                <w:rFonts w:ascii="Times New Roman" w:hAnsi="Times New Roman"/>
                <w:bCs/>
                <w:sz w:val="26"/>
                <w:szCs w:val="26"/>
              </w:rPr>
              <w:t>х</w:t>
            </w:r>
          </w:p>
        </w:tc>
      </w:tr>
      <w:tr w:rsidR="00EE3630" w:rsidRPr="00F62DB2" w:rsidTr="00EE3630">
        <w:trPr>
          <w:trHeight w:val="70"/>
        </w:trPr>
        <w:tc>
          <w:tcPr>
            <w:tcW w:w="273"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26"/>
              </w:numPr>
              <w:spacing w:after="0" w:line="240" w:lineRule="auto"/>
              <w:jc w:val="both"/>
              <w:rPr>
                <w:rFonts w:ascii="Times New Roman" w:hAnsi="Times New Roman"/>
                <w:sz w:val="26"/>
                <w:szCs w:val="26"/>
              </w:rPr>
            </w:pPr>
          </w:p>
        </w:tc>
        <w:tc>
          <w:tcPr>
            <w:tcW w:w="2372" w:type="pct"/>
            <w:tcBorders>
              <w:top w:val="single" w:sz="4" w:space="0" w:color="auto"/>
              <w:left w:val="single" w:sz="4" w:space="0" w:color="auto"/>
              <w:bottom w:val="single" w:sz="4" w:space="0" w:color="auto"/>
              <w:right w:val="single" w:sz="4" w:space="0" w:color="auto"/>
            </w:tcBorders>
            <w:vAlign w:val="bottom"/>
          </w:tcPr>
          <w:p w:rsidR="00EE3630" w:rsidRPr="00F62DB2" w:rsidRDefault="00EE3630" w:rsidP="00EE3630">
            <w:pPr>
              <w:jc w:val="both"/>
              <w:rPr>
                <w:rFonts w:ascii="Times New Roman" w:hAnsi="Times New Roman"/>
                <w:sz w:val="26"/>
                <w:szCs w:val="26"/>
              </w:rPr>
            </w:pPr>
          </w:p>
        </w:tc>
        <w:tc>
          <w:tcPr>
            <w:tcW w:w="66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823"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869"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bCs/>
                <w:sz w:val="26"/>
                <w:szCs w:val="26"/>
              </w:rPr>
            </w:pPr>
            <w:r w:rsidRPr="00F62DB2">
              <w:rPr>
                <w:rFonts w:ascii="Times New Roman" w:hAnsi="Times New Roman"/>
                <w:bCs/>
                <w:sz w:val="26"/>
                <w:szCs w:val="26"/>
              </w:rPr>
              <w:t>х</w:t>
            </w:r>
          </w:p>
        </w:tc>
      </w:tr>
      <w:tr w:rsidR="00EE3630" w:rsidRPr="00F62DB2" w:rsidTr="00EE3630">
        <w:trPr>
          <w:trHeight w:val="70"/>
        </w:trPr>
        <w:tc>
          <w:tcPr>
            <w:tcW w:w="3309" w:type="pct"/>
            <w:gridSpan w:val="3"/>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Итого затрат, понесенных ранее:</w:t>
            </w:r>
          </w:p>
        </w:tc>
        <w:tc>
          <w:tcPr>
            <w:tcW w:w="823"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86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х</w:t>
            </w:r>
          </w:p>
        </w:tc>
      </w:tr>
      <w:tr w:rsidR="00EE3630" w:rsidRPr="00F62DB2" w:rsidTr="00EE3630">
        <w:trPr>
          <w:trHeight w:val="248"/>
        </w:trPr>
        <w:tc>
          <w:tcPr>
            <w:tcW w:w="3309" w:type="pct"/>
            <w:gridSpan w:val="3"/>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Всего затрат (планируемые + понесенные ранее з</w:t>
            </w:r>
            <w:r w:rsidRPr="00F62DB2">
              <w:rPr>
                <w:rFonts w:ascii="Times New Roman" w:hAnsi="Times New Roman"/>
                <w:sz w:val="26"/>
                <w:szCs w:val="26"/>
              </w:rPr>
              <w:t>а</w:t>
            </w:r>
            <w:r w:rsidRPr="00F62DB2">
              <w:rPr>
                <w:rFonts w:ascii="Times New Roman" w:hAnsi="Times New Roman"/>
                <w:sz w:val="26"/>
                <w:szCs w:val="26"/>
              </w:rPr>
              <w:t>траты)</w:t>
            </w:r>
          </w:p>
        </w:tc>
        <w:tc>
          <w:tcPr>
            <w:tcW w:w="823"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869"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bl>
    <w:p w:rsidR="00EE3630" w:rsidRPr="00F62DB2" w:rsidRDefault="00EE3630" w:rsidP="00EE3630">
      <w:pPr>
        <w:numPr>
          <w:ilvl w:val="0"/>
          <w:numId w:val="24"/>
        </w:numPr>
        <w:tabs>
          <w:tab w:val="clear" w:pos="360"/>
          <w:tab w:val="num" w:pos="0"/>
        </w:tabs>
        <w:spacing w:after="0" w:line="240" w:lineRule="auto"/>
        <w:ind w:left="0" w:firstLine="567"/>
        <w:jc w:val="both"/>
        <w:rPr>
          <w:rFonts w:ascii="Times New Roman" w:hAnsi="Times New Roman"/>
          <w:sz w:val="26"/>
          <w:szCs w:val="26"/>
        </w:rPr>
      </w:pPr>
      <w:r w:rsidRPr="00F62DB2">
        <w:rPr>
          <w:rFonts w:ascii="Times New Roman" w:hAnsi="Times New Roman"/>
          <w:sz w:val="26"/>
          <w:szCs w:val="26"/>
        </w:rPr>
        <w:t>Организационный план</w:t>
      </w:r>
    </w:p>
    <w:p w:rsidR="00EE3630" w:rsidRPr="00F62DB2" w:rsidRDefault="00EE3630" w:rsidP="00EE3630">
      <w:pPr>
        <w:numPr>
          <w:ilvl w:val="1"/>
          <w:numId w:val="24"/>
        </w:numPr>
        <w:tabs>
          <w:tab w:val="clear" w:pos="1069"/>
          <w:tab w:val="num" w:pos="0"/>
        </w:tabs>
        <w:spacing w:after="0" w:line="240" w:lineRule="auto"/>
        <w:ind w:left="0" w:firstLine="567"/>
        <w:rPr>
          <w:rFonts w:ascii="Times New Roman" w:hAnsi="Times New Roman"/>
          <w:sz w:val="26"/>
          <w:szCs w:val="26"/>
        </w:rPr>
      </w:pPr>
      <w:r w:rsidRPr="00F62DB2">
        <w:rPr>
          <w:rFonts w:ascii="Times New Roman" w:hAnsi="Times New Roman"/>
          <w:sz w:val="26"/>
          <w:szCs w:val="26"/>
        </w:rPr>
        <w:t>Наличие персонала и потребность в привлечении дополнительного персонала.</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761"/>
        <w:gridCol w:w="1706"/>
        <w:gridCol w:w="1458"/>
        <w:gridCol w:w="1457"/>
        <w:gridCol w:w="1593"/>
      </w:tblGrid>
      <w:tr w:rsidR="00EE3630" w:rsidRPr="00F62DB2" w:rsidTr="00EE3630">
        <w:tc>
          <w:tcPr>
            <w:tcW w:w="35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 xml:space="preserve">№ </w:t>
            </w:r>
            <w:proofErr w:type="gramStart"/>
            <w:r w:rsidRPr="00F62DB2">
              <w:rPr>
                <w:rFonts w:ascii="Times New Roman" w:hAnsi="Times New Roman"/>
                <w:sz w:val="26"/>
                <w:szCs w:val="26"/>
              </w:rPr>
              <w:t>п</w:t>
            </w:r>
            <w:proofErr w:type="gramEnd"/>
            <w:r w:rsidRPr="00F62DB2">
              <w:rPr>
                <w:rFonts w:ascii="Times New Roman" w:hAnsi="Times New Roman"/>
                <w:sz w:val="26"/>
                <w:szCs w:val="26"/>
              </w:rPr>
              <w:t>/п</w:t>
            </w:r>
          </w:p>
        </w:tc>
        <w:tc>
          <w:tcPr>
            <w:tcW w:w="146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Должность (профе</w:t>
            </w:r>
            <w:r w:rsidRPr="00F62DB2">
              <w:rPr>
                <w:rFonts w:ascii="Times New Roman" w:hAnsi="Times New Roman"/>
                <w:sz w:val="26"/>
                <w:szCs w:val="26"/>
              </w:rPr>
              <w:t>с</w:t>
            </w:r>
            <w:r w:rsidRPr="00F62DB2">
              <w:rPr>
                <w:rFonts w:ascii="Times New Roman" w:hAnsi="Times New Roman"/>
                <w:sz w:val="26"/>
                <w:szCs w:val="26"/>
              </w:rPr>
              <w:t>сия, квалификация)</w:t>
            </w:r>
          </w:p>
        </w:tc>
        <w:tc>
          <w:tcPr>
            <w:tcW w:w="828"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Численность, человек</w:t>
            </w:r>
          </w:p>
        </w:tc>
        <w:tc>
          <w:tcPr>
            <w:tcW w:w="778"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Заработная плата в месяц, руб.</w:t>
            </w:r>
          </w:p>
        </w:tc>
        <w:tc>
          <w:tcPr>
            <w:tcW w:w="790"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Итого з</w:t>
            </w:r>
            <w:r w:rsidRPr="00F62DB2">
              <w:rPr>
                <w:rFonts w:ascii="Times New Roman" w:hAnsi="Times New Roman"/>
                <w:sz w:val="26"/>
                <w:szCs w:val="26"/>
              </w:rPr>
              <w:t>а</w:t>
            </w:r>
            <w:r w:rsidRPr="00F62DB2">
              <w:rPr>
                <w:rFonts w:ascii="Times New Roman" w:hAnsi="Times New Roman"/>
                <w:sz w:val="26"/>
                <w:szCs w:val="26"/>
              </w:rPr>
              <w:t>работная плата в месяц, руб.</w:t>
            </w:r>
          </w:p>
        </w:tc>
        <w:tc>
          <w:tcPr>
            <w:tcW w:w="789"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Примечание</w:t>
            </w:r>
          </w:p>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(условия и график р</w:t>
            </w:r>
            <w:r w:rsidRPr="00F62DB2">
              <w:rPr>
                <w:rFonts w:ascii="Times New Roman" w:hAnsi="Times New Roman"/>
                <w:sz w:val="26"/>
                <w:szCs w:val="26"/>
              </w:rPr>
              <w:t>а</w:t>
            </w:r>
            <w:r w:rsidRPr="00F62DB2">
              <w:rPr>
                <w:rFonts w:ascii="Times New Roman" w:hAnsi="Times New Roman"/>
                <w:sz w:val="26"/>
                <w:szCs w:val="26"/>
              </w:rPr>
              <w:t>боты)</w:t>
            </w:r>
          </w:p>
        </w:tc>
      </w:tr>
      <w:tr w:rsidR="00EE3630" w:rsidRPr="00F62DB2" w:rsidTr="00EE3630">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Ранее привлеченный персонал</w:t>
            </w:r>
          </w:p>
        </w:tc>
      </w:tr>
      <w:tr w:rsidR="00EE3630" w:rsidRPr="00F62DB2" w:rsidTr="00EE3630">
        <w:tc>
          <w:tcPr>
            <w:tcW w:w="352"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27"/>
              </w:numPr>
              <w:spacing w:after="0" w:line="240" w:lineRule="auto"/>
              <w:ind w:hanging="720"/>
              <w:jc w:val="both"/>
              <w:rPr>
                <w:rFonts w:ascii="Times New Roman" w:hAnsi="Times New Roman"/>
                <w:sz w:val="26"/>
                <w:szCs w:val="26"/>
              </w:rPr>
            </w:pPr>
          </w:p>
        </w:tc>
        <w:tc>
          <w:tcPr>
            <w:tcW w:w="1463"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828"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778"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790"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789"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352"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27"/>
              </w:numPr>
              <w:spacing w:after="0" w:line="240" w:lineRule="auto"/>
              <w:ind w:hanging="720"/>
              <w:jc w:val="both"/>
              <w:rPr>
                <w:rFonts w:ascii="Times New Roman" w:hAnsi="Times New Roman"/>
                <w:sz w:val="26"/>
                <w:szCs w:val="26"/>
              </w:rPr>
            </w:pPr>
          </w:p>
        </w:tc>
        <w:tc>
          <w:tcPr>
            <w:tcW w:w="1463"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828"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778"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790"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789"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1815" w:type="pct"/>
            <w:gridSpan w:val="2"/>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rPr>
                <w:rFonts w:ascii="Times New Roman" w:hAnsi="Times New Roman"/>
                <w:sz w:val="26"/>
                <w:szCs w:val="26"/>
              </w:rPr>
            </w:pPr>
            <w:r w:rsidRPr="00F62DB2">
              <w:rPr>
                <w:rFonts w:ascii="Times New Roman" w:hAnsi="Times New Roman"/>
                <w:sz w:val="26"/>
                <w:szCs w:val="26"/>
              </w:rPr>
              <w:t>Итого ранее привлеченного персонала:</w:t>
            </w:r>
          </w:p>
        </w:tc>
        <w:tc>
          <w:tcPr>
            <w:tcW w:w="828"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778"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790"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789"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5000" w:type="pct"/>
            <w:gridSpan w:val="6"/>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Привлечение дополнительного персонала (в рамках реализации проекта) </w:t>
            </w:r>
          </w:p>
        </w:tc>
      </w:tr>
      <w:tr w:rsidR="00EE3630" w:rsidRPr="00F62DB2" w:rsidTr="00EE3630">
        <w:tc>
          <w:tcPr>
            <w:tcW w:w="352"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27"/>
              </w:numPr>
              <w:spacing w:after="0" w:line="240" w:lineRule="auto"/>
              <w:ind w:hanging="720"/>
              <w:jc w:val="both"/>
              <w:rPr>
                <w:rFonts w:ascii="Times New Roman" w:hAnsi="Times New Roman"/>
                <w:sz w:val="26"/>
                <w:szCs w:val="26"/>
              </w:rPr>
            </w:pPr>
          </w:p>
        </w:tc>
        <w:tc>
          <w:tcPr>
            <w:tcW w:w="1463"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828"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778"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790"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789"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352"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numPr>
                <w:ilvl w:val="0"/>
                <w:numId w:val="27"/>
              </w:numPr>
              <w:spacing w:after="0" w:line="240" w:lineRule="auto"/>
              <w:ind w:hanging="720"/>
              <w:jc w:val="both"/>
              <w:rPr>
                <w:rFonts w:ascii="Times New Roman" w:hAnsi="Times New Roman"/>
                <w:sz w:val="26"/>
                <w:szCs w:val="26"/>
              </w:rPr>
            </w:pPr>
          </w:p>
        </w:tc>
        <w:tc>
          <w:tcPr>
            <w:tcW w:w="1463"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828"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778"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790"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789"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1815" w:type="pct"/>
            <w:gridSpan w:val="2"/>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rPr>
                <w:rFonts w:ascii="Times New Roman" w:hAnsi="Times New Roman"/>
                <w:sz w:val="26"/>
                <w:szCs w:val="26"/>
              </w:rPr>
            </w:pPr>
            <w:r w:rsidRPr="00F62DB2">
              <w:rPr>
                <w:rFonts w:ascii="Times New Roman" w:hAnsi="Times New Roman"/>
                <w:sz w:val="26"/>
                <w:szCs w:val="26"/>
              </w:rPr>
              <w:t>Итого дополнительно пр</w:t>
            </w:r>
            <w:r w:rsidRPr="00F62DB2">
              <w:rPr>
                <w:rFonts w:ascii="Times New Roman" w:hAnsi="Times New Roman"/>
                <w:sz w:val="26"/>
                <w:szCs w:val="26"/>
              </w:rPr>
              <w:t>и</w:t>
            </w:r>
            <w:r w:rsidRPr="00F62DB2">
              <w:rPr>
                <w:rFonts w:ascii="Times New Roman" w:hAnsi="Times New Roman"/>
                <w:sz w:val="26"/>
                <w:szCs w:val="26"/>
              </w:rPr>
              <w:t>влекаемого персонала:</w:t>
            </w:r>
          </w:p>
        </w:tc>
        <w:tc>
          <w:tcPr>
            <w:tcW w:w="828"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778"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790"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789"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c>
          <w:tcPr>
            <w:tcW w:w="1815" w:type="pct"/>
            <w:gridSpan w:val="2"/>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Всего персонала (ранее </w:t>
            </w:r>
            <w:proofErr w:type="gramStart"/>
            <w:r w:rsidRPr="00F62DB2">
              <w:rPr>
                <w:rFonts w:ascii="Times New Roman" w:hAnsi="Times New Roman"/>
                <w:sz w:val="26"/>
                <w:szCs w:val="26"/>
              </w:rPr>
              <w:t>привлеченный</w:t>
            </w:r>
            <w:proofErr w:type="gramEnd"/>
            <w:r w:rsidRPr="00F62DB2">
              <w:rPr>
                <w:rFonts w:ascii="Times New Roman" w:hAnsi="Times New Roman"/>
                <w:sz w:val="26"/>
                <w:szCs w:val="26"/>
              </w:rPr>
              <w:t xml:space="preserve"> + дополн</w:t>
            </w:r>
            <w:r w:rsidRPr="00F62DB2">
              <w:rPr>
                <w:rFonts w:ascii="Times New Roman" w:hAnsi="Times New Roman"/>
                <w:sz w:val="26"/>
                <w:szCs w:val="26"/>
              </w:rPr>
              <w:t>и</w:t>
            </w:r>
            <w:r w:rsidRPr="00F62DB2">
              <w:rPr>
                <w:rFonts w:ascii="Times New Roman" w:hAnsi="Times New Roman"/>
                <w:sz w:val="26"/>
                <w:szCs w:val="26"/>
              </w:rPr>
              <w:t>тельный):</w:t>
            </w:r>
          </w:p>
        </w:tc>
        <w:tc>
          <w:tcPr>
            <w:tcW w:w="828"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778"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790"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c>
          <w:tcPr>
            <w:tcW w:w="789" w:type="pct"/>
            <w:tcBorders>
              <w:top w:val="single" w:sz="4" w:space="0" w:color="auto"/>
              <w:left w:val="single" w:sz="4" w:space="0" w:color="auto"/>
              <w:bottom w:val="single" w:sz="4" w:space="0" w:color="auto"/>
              <w:right w:val="single" w:sz="4" w:space="0" w:color="auto"/>
            </w:tcBorders>
          </w:tcPr>
          <w:p w:rsidR="00EE3630" w:rsidRPr="00F62DB2" w:rsidRDefault="00EE3630" w:rsidP="00EE3630">
            <w:pPr>
              <w:jc w:val="both"/>
              <w:rPr>
                <w:rFonts w:ascii="Times New Roman" w:hAnsi="Times New Roman"/>
                <w:sz w:val="26"/>
                <w:szCs w:val="26"/>
              </w:rPr>
            </w:pPr>
          </w:p>
        </w:tc>
      </w:tr>
    </w:tbl>
    <w:p w:rsidR="00EE3630" w:rsidRPr="00F62DB2" w:rsidRDefault="00EE3630" w:rsidP="00EE3630">
      <w:pPr>
        <w:ind w:firstLine="567"/>
        <w:rPr>
          <w:rFonts w:ascii="Times New Roman" w:hAnsi="Times New Roman"/>
          <w:sz w:val="26"/>
          <w:szCs w:val="26"/>
        </w:rPr>
      </w:pPr>
    </w:p>
    <w:p w:rsidR="00EE3630" w:rsidRPr="00F62DB2" w:rsidRDefault="00EE3630" w:rsidP="00EE3630">
      <w:pPr>
        <w:numPr>
          <w:ilvl w:val="1"/>
          <w:numId w:val="31"/>
        </w:numPr>
        <w:spacing w:after="0" w:line="240" w:lineRule="auto"/>
        <w:ind w:left="0" w:firstLine="567"/>
        <w:rPr>
          <w:rFonts w:ascii="Times New Roman" w:hAnsi="Times New Roman"/>
          <w:sz w:val="26"/>
          <w:szCs w:val="26"/>
        </w:rPr>
      </w:pPr>
      <w:r w:rsidRPr="00F62DB2">
        <w:rPr>
          <w:rFonts w:ascii="Times New Roman" w:hAnsi="Times New Roman"/>
          <w:sz w:val="26"/>
          <w:szCs w:val="26"/>
        </w:rPr>
        <w:t>Требования, предъявляемые к персоналу (уровень квалификации, во</w:t>
      </w:r>
      <w:r w:rsidRPr="00F62DB2">
        <w:rPr>
          <w:rFonts w:ascii="Times New Roman" w:hAnsi="Times New Roman"/>
          <w:sz w:val="26"/>
          <w:szCs w:val="26"/>
        </w:rPr>
        <w:t>з</w:t>
      </w:r>
      <w:r w:rsidRPr="00F62DB2">
        <w:rPr>
          <w:rFonts w:ascii="Times New Roman" w:hAnsi="Times New Roman"/>
          <w:sz w:val="26"/>
          <w:szCs w:val="26"/>
        </w:rPr>
        <w:t>раст, возможность привлечения инвалидов и пр.).</w:t>
      </w:r>
    </w:p>
    <w:p w:rsidR="00EE3630" w:rsidRPr="00F62DB2" w:rsidRDefault="00EE3630" w:rsidP="00EE3630">
      <w:pPr>
        <w:numPr>
          <w:ilvl w:val="1"/>
          <w:numId w:val="31"/>
        </w:numPr>
        <w:spacing w:after="0" w:line="240" w:lineRule="auto"/>
        <w:ind w:left="0" w:firstLine="567"/>
        <w:rPr>
          <w:rFonts w:ascii="Times New Roman" w:hAnsi="Times New Roman"/>
          <w:sz w:val="26"/>
          <w:szCs w:val="26"/>
        </w:rPr>
      </w:pPr>
      <w:r w:rsidRPr="00F62DB2">
        <w:rPr>
          <w:rFonts w:ascii="Times New Roman" w:hAnsi="Times New Roman"/>
          <w:sz w:val="26"/>
          <w:szCs w:val="26"/>
        </w:rPr>
        <w:t>График реализации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387"/>
        <w:gridCol w:w="2033"/>
        <w:gridCol w:w="2532"/>
      </w:tblGrid>
      <w:tr w:rsidR="00EE3630" w:rsidRPr="00F62DB2" w:rsidTr="00EE3630">
        <w:trPr>
          <w:trHeight w:val="70"/>
        </w:trPr>
        <w:tc>
          <w:tcPr>
            <w:tcW w:w="323" w:type="pct"/>
            <w:tcBorders>
              <w:top w:val="single" w:sz="4" w:space="0" w:color="auto"/>
              <w:left w:val="single" w:sz="4" w:space="0" w:color="auto"/>
              <w:bottom w:val="single" w:sz="4" w:space="0" w:color="auto"/>
              <w:right w:val="single" w:sz="4" w:space="0" w:color="auto"/>
            </w:tcBorders>
            <w:noWrap/>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w:t>
            </w:r>
          </w:p>
        </w:tc>
        <w:tc>
          <w:tcPr>
            <w:tcW w:w="2292" w:type="pct"/>
            <w:tcBorders>
              <w:top w:val="single" w:sz="4" w:space="0" w:color="auto"/>
              <w:left w:val="single" w:sz="4" w:space="0" w:color="auto"/>
              <w:bottom w:val="single" w:sz="4" w:space="0" w:color="auto"/>
              <w:right w:val="single" w:sz="4" w:space="0" w:color="auto"/>
            </w:tcBorders>
            <w:noWrap/>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Этап проекта</w:t>
            </w:r>
          </w:p>
        </w:tc>
        <w:tc>
          <w:tcPr>
            <w:tcW w:w="106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Начало этапа</w:t>
            </w:r>
          </w:p>
        </w:tc>
        <w:tc>
          <w:tcPr>
            <w:tcW w:w="1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Окончание этапа</w:t>
            </w:r>
          </w:p>
        </w:tc>
      </w:tr>
      <w:tr w:rsidR="00EE3630" w:rsidRPr="00F62DB2" w:rsidTr="00EE3630">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1.</w:t>
            </w:r>
          </w:p>
        </w:tc>
        <w:tc>
          <w:tcPr>
            <w:tcW w:w="229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ind w:left="-52" w:hanging="52"/>
              <w:jc w:val="both"/>
              <w:rPr>
                <w:rFonts w:ascii="Times New Roman" w:hAnsi="Times New Roman"/>
                <w:sz w:val="26"/>
                <w:szCs w:val="26"/>
              </w:rPr>
            </w:pPr>
            <w:r w:rsidRPr="00F62DB2">
              <w:rPr>
                <w:rFonts w:ascii="Times New Roman" w:hAnsi="Times New Roman"/>
                <w:sz w:val="26"/>
                <w:szCs w:val="26"/>
              </w:rPr>
              <w:t> Приобретение основных средств и т.д.</w:t>
            </w:r>
          </w:p>
        </w:tc>
        <w:tc>
          <w:tcPr>
            <w:tcW w:w="106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__.__.20__г.</w:t>
            </w:r>
          </w:p>
        </w:tc>
        <w:tc>
          <w:tcPr>
            <w:tcW w:w="1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__.__.20__г.</w:t>
            </w:r>
          </w:p>
        </w:tc>
      </w:tr>
      <w:tr w:rsidR="00EE3630" w:rsidRPr="00F62DB2" w:rsidTr="00EE3630">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2.</w:t>
            </w:r>
          </w:p>
        </w:tc>
        <w:tc>
          <w:tcPr>
            <w:tcW w:w="229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ind w:left="-52" w:hanging="52"/>
              <w:jc w:val="both"/>
              <w:rPr>
                <w:rFonts w:ascii="Times New Roman" w:hAnsi="Times New Roman"/>
                <w:sz w:val="26"/>
                <w:szCs w:val="26"/>
              </w:rPr>
            </w:pPr>
            <w:r w:rsidRPr="00F62DB2">
              <w:rPr>
                <w:rFonts w:ascii="Times New Roman" w:hAnsi="Times New Roman"/>
                <w:sz w:val="26"/>
                <w:szCs w:val="26"/>
              </w:rPr>
              <w:t> Доставка оборудования</w:t>
            </w:r>
          </w:p>
        </w:tc>
        <w:tc>
          <w:tcPr>
            <w:tcW w:w="106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__.__.20__г.</w:t>
            </w:r>
          </w:p>
        </w:tc>
        <w:tc>
          <w:tcPr>
            <w:tcW w:w="1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__.__.20__г.</w:t>
            </w:r>
          </w:p>
        </w:tc>
      </w:tr>
      <w:tr w:rsidR="00EE3630" w:rsidRPr="00F62DB2" w:rsidTr="00EE3630">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lastRenderedPageBreak/>
              <w:t>3.</w:t>
            </w:r>
          </w:p>
        </w:tc>
        <w:tc>
          <w:tcPr>
            <w:tcW w:w="229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ind w:left="-52" w:hanging="52"/>
              <w:jc w:val="both"/>
              <w:rPr>
                <w:rFonts w:ascii="Times New Roman" w:hAnsi="Times New Roman"/>
                <w:sz w:val="26"/>
                <w:szCs w:val="26"/>
              </w:rPr>
            </w:pPr>
            <w:r w:rsidRPr="00F62DB2">
              <w:rPr>
                <w:rFonts w:ascii="Times New Roman" w:hAnsi="Times New Roman"/>
                <w:sz w:val="26"/>
                <w:szCs w:val="26"/>
              </w:rPr>
              <w:t>Монтаж оборудования</w:t>
            </w:r>
          </w:p>
        </w:tc>
        <w:tc>
          <w:tcPr>
            <w:tcW w:w="106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__.__.20__г.</w:t>
            </w:r>
          </w:p>
        </w:tc>
        <w:tc>
          <w:tcPr>
            <w:tcW w:w="1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__.__.20__г.</w:t>
            </w:r>
          </w:p>
        </w:tc>
      </w:tr>
      <w:tr w:rsidR="00EE3630" w:rsidRPr="00F62DB2" w:rsidTr="00EE3630">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4.</w:t>
            </w:r>
          </w:p>
        </w:tc>
        <w:tc>
          <w:tcPr>
            <w:tcW w:w="229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ind w:left="-52" w:hanging="52"/>
              <w:jc w:val="both"/>
              <w:rPr>
                <w:rFonts w:ascii="Times New Roman" w:hAnsi="Times New Roman"/>
                <w:sz w:val="26"/>
                <w:szCs w:val="26"/>
              </w:rPr>
            </w:pPr>
            <w:r w:rsidRPr="00F62DB2">
              <w:rPr>
                <w:rFonts w:ascii="Times New Roman" w:hAnsi="Times New Roman"/>
                <w:sz w:val="26"/>
                <w:szCs w:val="26"/>
              </w:rPr>
              <w:t>Привлечение дополнительного пе</w:t>
            </w:r>
            <w:r w:rsidRPr="00F62DB2">
              <w:rPr>
                <w:rFonts w:ascii="Times New Roman" w:hAnsi="Times New Roman"/>
                <w:sz w:val="26"/>
                <w:szCs w:val="26"/>
              </w:rPr>
              <w:t>р</w:t>
            </w:r>
            <w:r w:rsidRPr="00F62DB2">
              <w:rPr>
                <w:rFonts w:ascii="Times New Roman" w:hAnsi="Times New Roman"/>
                <w:sz w:val="26"/>
                <w:szCs w:val="26"/>
              </w:rPr>
              <w:t>сонала</w:t>
            </w:r>
          </w:p>
        </w:tc>
        <w:tc>
          <w:tcPr>
            <w:tcW w:w="106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__.__.20__г.</w:t>
            </w:r>
          </w:p>
        </w:tc>
        <w:tc>
          <w:tcPr>
            <w:tcW w:w="1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__.__.20__г.</w:t>
            </w:r>
          </w:p>
        </w:tc>
      </w:tr>
      <w:tr w:rsidR="00EE3630" w:rsidRPr="00F62DB2" w:rsidTr="00EE3630">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5.</w:t>
            </w:r>
          </w:p>
        </w:tc>
        <w:tc>
          <w:tcPr>
            <w:tcW w:w="229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ind w:left="-52" w:hanging="52"/>
              <w:jc w:val="both"/>
              <w:rPr>
                <w:rFonts w:ascii="Times New Roman" w:hAnsi="Times New Roman"/>
                <w:sz w:val="26"/>
                <w:szCs w:val="26"/>
              </w:rPr>
            </w:pPr>
            <w:r w:rsidRPr="00F62DB2">
              <w:rPr>
                <w:rFonts w:ascii="Times New Roman" w:hAnsi="Times New Roman"/>
                <w:sz w:val="26"/>
                <w:szCs w:val="26"/>
              </w:rPr>
              <w:t>Реализация продукции</w:t>
            </w:r>
          </w:p>
        </w:tc>
        <w:tc>
          <w:tcPr>
            <w:tcW w:w="106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__.__.20__г.</w:t>
            </w:r>
          </w:p>
        </w:tc>
        <w:tc>
          <w:tcPr>
            <w:tcW w:w="1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__.__.20__г.</w:t>
            </w:r>
          </w:p>
        </w:tc>
      </w:tr>
      <w:tr w:rsidR="00EE3630" w:rsidRPr="00F62DB2" w:rsidTr="00EE3630">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6.</w:t>
            </w:r>
          </w:p>
        </w:tc>
        <w:tc>
          <w:tcPr>
            <w:tcW w:w="22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w:t>
            </w:r>
          </w:p>
        </w:tc>
        <w:tc>
          <w:tcPr>
            <w:tcW w:w="106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1323"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7.</w:t>
            </w:r>
          </w:p>
        </w:tc>
        <w:tc>
          <w:tcPr>
            <w:tcW w:w="229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w:t>
            </w:r>
          </w:p>
        </w:tc>
        <w:tc>
          <w:tcPr>
            <w:tcW w:w="106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1323"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r>
    </w:tbl>
    <w:p w:rsidR="00EE3630" w:rsidRPr="00F62DB2" w:rsidRDefault="00EE3630" w:rsidP="00EE3630">
      <w:pPr>
        <w:jc w:val="both"/>
        <w:rPr>
          <w:rFonts w:ascii="Times New Roman" w:hAnsi="Times New Roman"/>
          <w:sz w:val="26"/>
          <w:szCs w:val="26"/>
        </w:rPr>
      </w:pPr>
    </w:p>
    <w:p w:rsidR="00EE3630" w:rsidRPr="00F62DB2" w:rsidRDefault="00EE3630" w:rsidP="00EE3630">
      <w:pPr>
        <w:numPr>
          <w:ilvl w:val="0"/>
          <w:numId w:val="24"/>
        </w:numPr>
        <w:tabs>
          <w:tab w:val="clear" w:pos="360"/>
          <w:tab w:val="num" w:pos="0"/>
        </w:tabs>
        <w:spacing w:after="0" w:line="240" w:lineRule="auto"/>
        <w:ind w:left="0" w:firstLine="567"/>
        <w:jc w:val="both"/>
        <w:rPr>
          <w:rFonts w:ascii="Times New Roman" w:hAnsi="Times New Roman"/>
          <w:sz w:val="26"/>
          <w:szCs w:val="26"/>
        </w:rPr>
      </w:pPr>
      <w:r w:rsidRPr="00F62DB2">
        <w:rPr>
          <w:rFonts w:ascii="Times New Roman" w:hAnsi="Times New Roman"/>
          <w:sz w:val="26"/>
          <w:szCs w:val="26"/>
        </w:rPr>
        <w:t>Финансовый план</w:t>
      </w:r>
    </w:p>
    <w:p w:rsidR="00EE3630" w:rsidRPr="00F62DB2" w:rsidRDefault="00EE3630" w:rsidP="00EE3630">
      <w:pPr>
        <w:numPr>
          <w:ilvl w:val="1"/>
          <w:numId w:val="24"/>
        </w:numPr>
        <w:tabs>
          <w:tab w:val="clear" w:pos="1069"/>
          <w:tab w:val="num" w:pos="0"/>
        </w:tabs>
        <w:spacing w:after="0" w:line="240" w:lineRule="auto"/>
        <w:ind w:left="0" w:firstLine="567"/>
        <w:jc w:val="both"/>
        <w:rPr>
          <w:rFonts w:ascii="Times New Roman" w:hAnsi="Times New Roman"/>
          <w:bCs/>
          <w:iCs/>
          <w:sz w:val="26"/>
          <w:szCs w:val="26"/>
        </w:rPr>
      </w:pPr>
      <w:r w:rsidRPr="00F62DB2">
        <w:rPr>
          <w:rFonts w:ascii="Times New Roman" w:hAnsi="Times New Roman"/>
          <w:bCs/>
          <w:iCs/>
          <w:sz w:val="26"/>
          <w:szCs w:val="26"/>
        </w:rPr>
        <w:t>Источники финансирования проекта в течение всего срока поква</w:t>
      </w:r>
      <w:r w:rsidRPr="00F62DB2">
        <w:rPr>
          <w:rFonts w:ascii="Times New Roman" w:hAnsi="Times New Roman"/>
          <w:bCs/>
          <w:iCs/>
          <w:sz w:val="26"/>
          <w:szCs w:val="26"/>
        </w:rPr>
        <w:t>р</w:t>
      </w:r>
      <w:r w:rsidRPr="00F62DB2">
        <w:rPr>
          <w:rFonts w:ascii="Times New Roman" w:hAnsi="Times New Roman"/>
          <w:bCs/>
          <w:iCs/>
          <w:sz w:val="26"/>
          <w:szCs w:val="26"/>
        </w:rPr>
        <w:t>тально (рублей)</w:t>
      </w:r>
    </w:p>
    <w:tbl>
      <w:tblPr>
        <w:tblW w:w="5055" w:type="pct"/>
        <w:tblCellMar>
          <w:left w:w="40" w:type="dxa"/>
          <w:right w:w="40" w:type="dxa"/>
        </w:tblCellMar>
        <w:tblLook w:val="04A0" w:firstRow="1" w:lastRow="0" w:firstColumn="1" w:lastColumn="0" w:noHBand="0" w:noVBand="1"/>
      </w:tblPr>
      <w:tblGrid>
        <w:gridCol w:w="612"/>
        <w:gridCol w:w="4443"/>
        <w:gridCol w:w="1196"/>
        <w:gridCol w:w="796"/>
        <w:gridCol w:w="797"/>
        <w:gridCol w:w="796"/>
        <w:gridCol w:w="899"/>
      </w:tblGrid>
      <w:tr w:rsidR="00EE3630" w:rsidRPr="00F62DB2" w:rsidTr="00EE3630">
        <w:trPr>
          <w:cantSplit/>
          <w:trHeight w:val="70"/>
        </w:trPr>
        <w:tc>
          <w:tcPr>
            <w:tcW w:w="321" w:type="pct"/>
            <w:vMerge w:val="restart"/>
            <w:tcBorders>
              <w:top w:val="single" w:sz="4" w:space="0" w:color="000000"/>
              <w:left w:val="single" w:sz="4" w:space="0" w:color="000000"/>
              <w:bottom w:val="single" w:sz="4" w:space="0" w:color="000000"/>
              <w:right w:val="single" w:sz="4" w:space="0" w:color="000000"/>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 xml:space="preserve">№ </w:t>
            </w:r>
            <w:proofErr w:type="gramStart"/>
            <w:r w:rsidRPr="00F62DB2">
              <w:rPr>
                <w:rFonts w:ascii="Times New Roman" w:hAnsi="Times New Roman"/>
                <w:sz w:val="26"/>
                <w:szCs w:val="26"/>
              </w:rPr>
              <w:t>п</w:t>
            </w:r>
            <w:proofErr w:type="gramEnd"/>
            <w:r w:rsidRPr="00F62DB2">
              <w:rPr>
                <w:rFonts w:ascii="Times New Roman" w:hAnsi="Times New Roman"/>
                <w:sz w:val="26"/>
                <w:szCs w:val="26"/>
              </w:rPr>
              <w:t>/п</w:t>
            </w:r>
          </w:p>
        </w:tc>
        <w:tc>
          <w:tcPr>
            <w:tcW w:w="2329" w:type="pct"/>
            <w:vMerge w:val="restart"/>
            <w:tcBorders>
              <w:top w:val="single" w:sz="4" w:space="0" w:color="000000"/>
              <w:left w:val="single" w:sz="4" w:space="0" w:color="000000"/>
              <w:bottom w:val="single" w:sz="4" w:space="0" w:color="000000"/>
              <w:right w:val="single" w:sz="4" w:space="0" w:color="000000"/>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Источники финансирования</w:t>
            </w:r>
          </w:p>
        </w:tc>
        <w:tc>
          <w:tcPr>
            <w:tcW w:w="2350" w:type="pct"/>
            <w:gridSpan w:val="5"/>
            <w:tcBorders>
              <w:top w:val="single" w:sz="4" w:space="0" w:color="000000"/>
              <w:left w:val="single" w:sz="4" w:space="0" w:color="000000"/>
              <w:bottom w:val="single" w:sz="4" w:space="0" w:color="000000"/>
              <w:right w:val="single" w:sz="4" w:space="0" w:color="000000"/>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20__ г.</w:t>
            </w:r>
          </w:p>
        </w:tc>
      </w:tr>
      <w:tr w:rsidR="00EE3630" w:rsidRPr="00F62DB2" w:rsidTr="00EE3630">
        <w:trPr>
          <w:cantSplit/>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3630" w:rsidRPr="00F62DB2" w:rsidRDefault="00EE3630" w:rsidP="00EE3630">
            <w:pPr>
              <w:rPr>
                <w:rFonts w:ascii="Times New Roman" w:hAnsi="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3630" w:rsidRPr="00F62DB2" w:rsidRDefault="00EE3630" w:rsidP="00EE3630">
            <w:pPr>
              <w:rPr>
                <w:rFonts w:ascii="Times New Roman" w:hAnsi="Times New Roman"/>
                <w:sz w:val="26"/>
                <w:szCs w:val="26"/>
              </w:rPr>
            </w:pP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Всего за год</w:t>
            </w:r>
          </w:p>
        </w:tc>
        <w:tc>
          <w:tcPr>
            <w:tcW w:w="417" w:type="pct"/>
            <w:tcBorders>
              <w:top w:val="single" w:sz="4" w:space="0" w:color="000000"/>
              <w:left w:val="single" w:sz="4" w:space="0" w:color="000000"/>
              <w:bottom w:val="single" w:sz="4" w:space="0" w:color="000000"/>
              <w:right w:val="single" w:sz="4" w:space="0" w:color="000000"/>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1 кв.</w:t>
            </w:r>
          </w:p>
        </w:tc>
        <w:tc>
          <w:tcPr>
            <w:tcW w:w="418" w:type="pct"/>
            <w:tcBorders>
              <w:top w:val="single" w:sz="4" w:space="0" w:color="000000"/>
              <w:left w:val="single" w:sz="4" w:space="0" w:color="000000"/>
              <w:bottom w:val="single" w:sz="4" w:space="0" w:color="000000"/>
              <w:right w:val="single" w:sz="4" w:space="0" w:color="000000"/>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2 кв.</w:t>
            </w:r>
          </w:p>
        </w:tc>
        <w:tc>
          <w:tcPr>
            <w:tcW w:w="417" w:type="pct"/>
            <w:tcBorders>
              <w:top w:val="single" w:sz="4" w:space="0" w:color="000000"/>
              <w:left w:val="single" w:sz="4" w:space="0" w:color="000000"/>
              <w:bottom w:val="single" w:sz="4" w:space="0" w:color="000000"/>
              <w:right w:val="single" w:sz="4" w:space="0" w:color="000000"/>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3 кв.</w:t>
            </w:r>
          </w:p>
        </w:tc>
        <w:tc>
          <w:tcPr>
            <w:tcW w:w="471" w:type="pct"/>
            <w:tcBorders>
              <w:top w:val="single" w:sz="4" w:space="0" w:color="000000"/>
              <w:left w:val="single" w:sz="4" w:space="0" w:color="000000"/>
              <w:bottom w:val="single" w:sz="4" w:space="0" w:color="000000"/>
              <w:right w:val="single" w:sz="4" w:space="0" w:color="000000"/>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4 кв.</w:t>
            </w:r>
          </w:p>
        </w:tc>
      </w:tr>
      <w:tr w:rsidR="00EE3630" w:rsidRPr="00F62DB2" w:rsidTr="00EE3630">
        <w:trPr>
          <w:cantSplit/>
          <w:trHeight w:val="70"/>
        </w:trPr>
        <w:tc>
          <w:tcPr>
            <w:tcW w:w="321" w:type="pct"/>
            <w:tcBorders>
              <w:top w:val="single" w:sz="4" w:space="0" w:color="000000"/>
              <w:left w:val="single" w:sz="4" w:space="0" w:color="000000"/>
              <w:bottom w:val="single" w:sz="4" w:space="0" w:color="000000"/>
              <w:right w:val="single" w:sz="4" w:space="0" w:color="000000"/>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1.</w:t>
            </w:r>
          </w:p>
        </w:tc>
        <w:tc>
          <w:tcPr>
            <w:tcW w:w="2329" w:type="pct"/>
            <w:tcBorders>
              <w:top w:val="single" w:sz="4" w:space="0" w:color="000000"/>
              <w:left w:val="single" w:sz="4" w:space="0" w:color="000000"/>
              <w:bottom w:val="single" w:sz="4" w:space="0" w:color="000000"/>
              <w:right w:val="single" w:sz="4" w:space="0" w:color="000000"/>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Собственные средства </w:t>
            </w:r>
          </w:p>
        </w:tc>
        <w:tc>
          <w:tcPr>
            <w:tcW w:w="627" w:type="pct"/>
            <w:tcBorders>
              <w:top w:val="single" w:sz="4" w:space="0" w:color="000000"/>
              <w:left w:val="single" w:sz="4" w:space="0" w:color="000000"/>
              <w:bottom w:val="single" w:sz="4" w:space="0" w:color="000000"/>
              <w:right w:val="single" w:sz="4" w:space="0" w:color="000000"/>
            </w:tcBorders>
          </w:tcPr>
          <w:p w:rsidR="00EE3630" w:rsidRPr="00F62DB2" w:rsidRDefault="00EE3630" w:rsidP="00EE3630">
            <w:pPr>
              <w:jc w:val="both"/>
              <w:rPr>
                <w:rFonts w:ascii="Times New Roman" w:hAnsi="Times New Roman"/>
                <w:sz w:val="26"/>
                <w:szCs w:val="26"/>
              </w:rPr>
            </w:pPr>
          </w:p>
        </w:tc>
        <w:tc>
          <w:tcPr>
            <w:tcW w:w="417" w:type="pct"/>
            <w:tcBorders>
              <w:top w:val="single" w:sz="4" w:space="0" w:color="000000"/>
              <w:left w:val="single" w:sz="4" w:space="0" w:color="000000"/>
              <w:bottom w:val="single" w:sz="4" w:space="0" w:color="000000"/>
              <w:right w:val="single" w:sz="4" w:space="0" w:color="000000"/>
            </w:tcBorders>
          </w:tcPr>
          <w:p w:rsidR="00EE3630" w:rsidRPr="00F62DB2" w:rsidRDefault="00EE3630" w:rsidP="00EE3630">
            <w:pPr>
              <w:jc w:val="both"/>
              <w:rPr>
                <w:rFonts w:ascii="Times New Roman" w:hAnsi="Times New Roman"/>
                <w:sz w:val="26"/>
                <w:szCs w:val="26"/>
              </w:rPr>
            </w:pPr>
          </w:p>
        </w:tc>
        <w:tc>
          <w:tcPr>
            <w:tcW w:w="418" w:type="pct"/>
            <w:tcBorders>
              <w:top w:val="single" w:sz="4" w:space="0" w:color="000000"/>
              <w:left w:val="single" w:sz="4" w:space="0" w:color="000000"/>
              <w:bottom w:val="single" w:sz="4" w:space="0" w:color="000000"/>
              <w:right w:val="single" w:sz="4" w:space="0" w:color="000000"/>
            </w:tcBorders>
          </w:tcPr>
          <w:p w:rsidR="00EE3630" w:rsidRPr="00F62DB2" w:rsidRDefault="00EE3630" w:rsidP="00EE3630">
            <w:pPr>
              <w:jc w:val="both"/>
              <w:rPr>
                <w:rFonts w:ascii="Times New Roman" w:hAnsi="Times New Roman"/>
                <w:sz w:val="26"/>
                <w:szCs w:val="26"/>
              </w:rPr>
            </w:pPr>
          </w:p>
        </w:tc>
        <w:tc>
          <w:tcPr>
            <w:tcW w:w="417" w:type="pct"/>
            <w:tcBorders>
              <w:top w:val="single" w:sz="4" w:space="0" w:color="000000"/>
              <w:left w:val="single" w:sz="4" w:space="0" w:color="000000"/>
              <w:bottom w:val="single" w:sz="4" w:space="0" w:color="000000"/>
              <w:right w:val="single" w:sz="4" w:space="0" w:color="000000"/>
            </w:tcBorders>
          </w:tcPr>
          <w:p w:rsidR="00EE3630" w:rsidRPr="00F62DB2" w:rsidRDefault="00EE3630" w:rsidP="00EE3630">
            <w:pPr>
              <w:jc w:val="both"/>
              <w:rPr>
                <w:rFonts w:ascii="Times New Roman" w:hAnsi="Times New Roman"/>
                <w:sz w:val="26"/>
                <w:szCs w:val="26"/>
              </w:rPr>
            </w:pPr>
          </w:p>
        </w:tc>
        <w:tc>
          <w:tcPr>
            <w:tcW w:w="471" w:type="pct"/>
            <w:tcBorders>
              <w:top w:val="single" w:sz="4" w:space="0" w:color="000000"/>
              <w:left w:val="single" w:sz="4" w:space="0" w:color="000000"/>
              <w:bottom w:val="single" w:sz="4" w:space="0" w:color="000000"/>
              <w:right w:val="single" w:sz="4" w:space="0" w:color="000000"/>
            </w:tcBorders>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70"/>
        </w:trPr>
        <w:tc>
          <w:tcPr>
            <w:tcW w:w="321" w:type="pct"/>
            <w:tcBorders>
              <w:top w:val="single" w:sz="4" w:space="0" w:color="000000"/>
              <w:left w:val="single" w:sz="4" w:space="0" w:color="000000"/>
              <w:bottom w:val="single" w:sz="4" w:space="0" w:color="000000"/>
              <w:right w:val="single" w:sz="4" w:space="0" w:color="000000"/>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2.</w:t>
            </w:r>
          </w:p>
        </w:tc>
        <w:tc>
          <w:tcPr>
            <w:tcW w:w="2329" w:type="pct"/>
            <w:tcBorders>
              <w:top w:val="single" w:sz="4" w:space="0" w:color="000000"/>
              <w:left w:val="single" w:sz="4" w:space="0" w:color="000000"/>
              <w:bottom w:val="single" w:sz="4" w:space="0" w:color="000000"/>
              <w:right w:val="single" w:sz="4" w:space="0" w:color="000000"/>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Средства </w:t>
            </w:r>
            <w:proofErr w:type="gramStart"/>
            <w:r w:rsidRPr="00F62DB2">
              <w:rPr>
                <w:rFonts w:ascii="Times New Roman" w:hAnsi="Times New Roman"/>
                <w:sz w:val="26"/>
                <w:szCs w:val="26"/>
              </w:rPr>
              <w:t>гос. поддержки</w:t>
            </w:r>
            <w:proofErr w:type="gramEnd"/>
            <w:r w:rsidRPr="00F62DB2">
              <w:rPr>
                <w:rFonts w:ascii="Times New Roman" w:hAnsi="Times New Roman"/>
                <w:sz w:val="26"/>
                <w:szCs w:val="26"/>
              </w:rPr>
              <w:t xml:space="preserve"> (грант, су</w:t>
            </w:r>
            <w:r w:rsidRPr="00F62DB2">
              <w:rPr>
                <w:rFonts w:ascii="Times New Roman" w:hAnsi="Times New Roman"/>
                <w:sz w:val="26"/>
                <w:szCs w:val="26"/>
              </w:rPr>
              <w:t>б</w:t>
            </w:r>
            <w:r w:rsidRPr="00F62DB2">
              <w:rPr>
                <w:rFonts w:ascii="Times New Roman" w:hAnsi="Times New Roman"/>
                <w:sz w:val="26"/>
                <w:szCs w:val="26"/>
              </w:rPr>
              <w:t>сидия)</w:t>
            </w:r>
          </w:p>
        </w:tc>
        <w:tc>
          <w:tcPr>
            <w:tcW w:w="627" w:type="pct"/>
            <w:tcBorders>
              <w:top w:val="single" w:sz="4" w:space="0" w:color="000000"/>
              <w:left w:val="single" w:sz="4" w:space="0" w:color="000000"/>
              <w:bottom w:val="single" w:sz="4" w:space="0" w:color="000000"/>
              <w:right w:val="single" w:sz="4" w:space="0" w:color="000000"/>
            </w:tcBorders>
          </w:tcPr>
          <w:p w:rsidR="00EE3630" w:rsidRPr="00F62DB2" w:rsidRDefault="00EE3630" w:rsidP="00EE3630">
            <w:pPr>
              <w:jc w:val="both"/>
              <w:rPr>
                <w:rFonts w:ascii="Times New Roman" w:hAnsi="Times New Roman"/>
                <w:sz w:val="26"/>
                <w:szCs w:val="26"/>
              </w:rPr>
            </w:pPr>
          </w:p>
        </w:tc>
        <w:tc>
          <w:tcPr>
            <w:tcW w:w="417" w:type="pct"/>
            <w:tcBorders>
              <w:top w:val="single" w:sz="4" w:space="0" w:color="000000"/>
              <w:left w:val="single" w:sz="4" w:space="0" w:color="000000"/>
              <w:bottom w:val="single" w:sz="4" w:space="0" w:color="000000"/>
              <w:right w:val="single" w:sz="4" w:space="0" w:color="000000"/>
            </w:tcBorders>
          </w:tcPr>
          <w:p w:rsidR="00EE3630" w:rsidRPr="00F62DB2" w:rsidRDefault="00EE3630" w:rsidP="00EE3630">
            <w:pPr>
              <w:jc w:val="both"/>
              <w:rPr>
                <w:rFonts w:ascii="Times New Roman" w:hAnsi="Times New Roman"/>
                <w:sz w:val="26"/>
                <w:szCs w:val="26"/>
              </w:rPr>
            </w:pPr>
          </w:p>
        </w:tc>
        <w:tc>
          <w:tcPr>
            <w:tcW w:w="418" w:type="pct"/>
            <w:tcBorders>
              <w:top w:val="single" w:sz="4" w:space="0" w:color="000000"/>
              <w:left w:val="single" w:sz="4" w:space="0" w:color="000000"/>
              <w:bottom w:val="single" w:sz="4" w:space="0" w:color="000000"/>
              <w:right w:val="single" w:sz="4" w:space="0" w:color="000000"/>
            </w:tcBorders>
          </w:tcPr>
          <w:p w:rsidR="00EE3630" w:rsidRPr="00F62DB2" w:rsidRDefault="00EE3630" w:rsidP="00EE3630">
            <w:pPr>
              <w:jc w:val="both"/>
              <w:rPr>
                <w:rFonts w:ascii="Times New Roman" w:hAnsi="Times New Roman"/>
                <w:sz w:val="26"/>
                <w:szCs w:val="26"/>
              </w:rPr>
            </w:pPr>
          </w:p>
        </w:tc>
        <w:tc>
          <w:tcPr>
            <w:tcW w:w="417" w:type="pct"/>
            <w:tcBorders>
              <w:top w:val="single" w:sz="4" w:space="0" w:color="000000"/>
              <w:left w:val="single" w:sz="4" w:space="0" w:color="000000"/>
              <w:bottom w:val="single" w:sz="4" w:space="0" w:color="000000"/>
              <w:right w:val="single" w:sz="4" w:space="0" w:color="000000"/>
            </w:tcBorders>
          </w:tcPr>
          <w:p w:rsidR="00EE3630" w:rsidRPr="00F62DB2" w:rsidRDefault="00EE3630" w:rsidP="00EE3630">
            <w:pPr>
              <w:jc w:val="both"/>
              <w:rPr>
                <w:rFonts w:ascii="Times New Roman" w:hAnsi="Times New Roman"/>
                <w:sz w:val="26"/>
                <w:szCs w:val="26"/>
              </w:rPr>
            </w:pPr>
          </w:p>
        </w:tc>
        <w:tc>
          <w:tcPr>
            <w:tcW w:w="471" w:type="pct"/>
            <w:tcBorders>
              <w:top w:val="single" w:sz="4" w:space="0" w:color="000000"/>
              <w:left w:val="single" w:sz="4" w:space="0" w:color="000000"/>
              <w:bottom w:val="single" w:sz="4" w:space="0" w:color="000000"/>
              <w:right w:val="single" w:sz="4" w:space="0" w:color="000000"/>
            </w:tcBorders>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70"/>
        </w:trPr>
        <w:tc>
          <w:tcPr>
            <w:tcW w:w="321" w:type="pct"/>
            <w:tcBorders>
              <w:top w:val="single" w:sz="4" w:space="0" w:color="000000"/>
              <w:left w:val="single" w:sz="4" w:space="0" w:color="000000"/>
              <w:bottom w:val="single" w:sz="4" w:space="0" w:color="000000"/>
              <w:right w:val="single" w:sz="4" w:space="0" w:color="000000"/>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3.</w:t>
            </w:r>
          </w:p>
        </w:tc>
        <w:tc>
          <w:tcPr>
            <w:tcW w:w="2329" w:type="pct"/>
            <w:tcBorders>
              <w:top w:val="single" w:sz="4" w:space="0" w:color="000000"/>
              <w:left w:val="single" w:sz="4" w:space="0" w:color="000000"/>
              <w:bottom w:val="single" w:sz="4" w:space="0" w:color="000000"/>
              <w:right w:val="single" w:sz="4" w:space="0" w:color="000000"/>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Заемные средства</w:t>
            </w:r>
          </w:p>
        </w:tc>
        <w:tc>
          <w:tcPr>
            <w:tcW w:w="627" w:type="pct"/>
            <w:tcBorders>
              <w:top w:val="single" w:sz="4" w:space="0" w:color="000000"/>
              <w:left w:val="single" w:sz="4" w:space="0" w:color="000000"/>
              <w:bottom w:val="single" w:sz="4" w:space="0" w:color="000000"/>
              <w:right w:val="single" w:sz="4" w:space="0" w:color="000000"/>
            </w:tcBorders>
          </w:tcPr>
          <w:p w:rsidR="00EE3630" w:rsidRPr="00F62DB2" w:rsidRDefault="00EE3630" w:rsidP="00EE3630">
            <w:pPr>
              <w:jc w:val="both"/>
              <w:rPr>
                <w:rFonts w:ascii="Times New Roman" w:hAnsi="Times New Roman"/>
                <w:sz w:val="26"/>
                <w:szCs w:val="26"/>
              </w:rPr>
            </w:pPr>
          </w:p>
        </w:tc>
        <w:tc>
          <w:tcPr>
            <w:tcW w:w="417" w:type="pct"/>
            <w:tcBorders>
              <w:top w:val="single" w:sz="4" w:space="0" w:color="000000"/>
              <w:left w:val="single" w:sz="4" w:space="0" w:color="000000"/>
              <w:bottom w:val="single" w:sz="4" w:space="0" w:color="000000"/>
              <w:right w:val="single" w:sz="4" w:space="0" w:color="000000"/>
            </w:tcBorders>
          </w:tcPr>
          <w:p w:rsidR="00EE3630" w:rsidRPr="00F62DB2" w:rsidRDefault="00EE3630" w:rsidP="00EE3630">
            <w:pPr>
              <w:jc w:val="both"/>
              <w:rPr>
                <w:rFonts w:ascii="Times New Roman" w:hAnsi="Times New Roman"/>
                <w:sz w:val="26"/>
                <w:szCs w:val="26"/>
              </w:rPr>
            </w:pPr>
          </w:p>
        </w:tc>
        <w:tc>
          <w:tcPr>
            <w:tcW w:w="418" w:type="pct"/>
            <w:tcBorders>
              <w:top w:val="single" w:sz="4" w:space="0" w:color="000000"/>
              <w:left w:val="single" w:sz="4" w:space="0" w:color="000000"/>
              <w:bottom w:val="single" w:sz="4" w:space="0" w:color="000000"/>
              <w:right w:val="single" w:sz="4" w:space="0" w:color="000000"/>
            </w:tcBorders>
          </w:tcPr>
          <w:p w:rsidR="00EE3630" w:rsidRPr="00F62DB2" w:rsidRDefault="00EE3630" w:rsidP="00EE3630">
            <w:pPr>
              <w:jc w:val="both"/>
              <w:rPr>
                <w:rFonts w:ascii="Times New Roman" w:hAnsi="Times New Roman"/>
                <w:sz w:val="26"/>
                <w:szCs w:val="26"/>
              </w:rPr>
            </w:pPr>
          </w:p>
        </w:tc>
        <w:tc>
          <w:tcPr>
            <w:tcW w:w="417" w:type="pct"/>
            <w:tcBorders>
              <w:top w:val="single" w:sz="4" w:space="0" w:color="000000"/>
              <w:left w:val="single" w:sz="4" w:space="0" w:color="000000"/>
              <w:bottom w:val="single" w:sz="4" w:space="0" w:color="000000"/>
              <w:right w:val="single" w:sz="4" w:space="0" w:color="000000"/>
            </w:tcBorders>
          </w:tcPr>
          <w:p w:rsidR="00EE3630" w:rsidRPr="00F62DB2" w:rsidRDefault="00EE3630" w:rsidP="00EE3630">
            <w:pPr>
              <w:jc w:val="both"/>
              <w:rPr>
                <w:rFonts w:ascii="Times New Roman" w:hAnsi="Times New Roman"/>
                <w:sz w:val="26"/>
                <w:szCs w:val="26"/>
              </w:rPr>
            </w:pPr>
          </w:p>
        </w:tc>
        <w:tc>
          <w:tcPr>
            <w:tcW w:w="471" w:type="pct"/>
            <w:tcBorders>
              <w:top w:val="single" w:sz="4" w:space="0" w:color="000000"/>
              <w:left w:val="single" w:sz="4" w:space="0" w:color="000000"/>
              <w:bottom w:val="single" w:sz="4" w:space="0" w:color="000000"/>
              <w:right w:val="single" w:sz="4" w:space="0" w:color="000000"/>
            </w:tcBorders>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70"/>
        </w:trPr>
        <w:tc>
          <w:tcPr>
            <w:tcW w:w="2650" w:type="pct"/>
            <w:gridSpan w:val="2"/>
            <w:tcBorders>
              <w:top w:val="single" w:sz="4" w:space="0" w:color="000000"/>
              <w:left w:val="single" w:sz="4" w:space="0" w:color="000000"/>
              <w:bottom w:val="single" w:sz="4" w:space="0" w:color="000000"/>
              <w:right w:val="single" w:sz="4" w:space="0" w:color="000000"/>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Итого</w:t>
            </w:r>
          </w:p>
        </w:tc>
        <w:tc>
          <w:tcPr>
            <w:tcW w:w="627" w:type="pct"/>
            <w:tcBorders>
              <w:top w:val="single" w:sz="4" w:space="0" w:color="000000"/>
              <w:left w:val="single" w:sz="4" w:space="0" w:color="000000"/>
              <w:bottom w:val="single" w:sz="4" w:space="0" w:color="000000"/>
              <w:right w:val="single" w:sz="4" w:space="0" w:color="000000"/>
            </w:tcBorders>
          </w:tcPr>
          <w:p w:rsidR="00EE3630" w:rsidRPr="00F62DB2" w:rsidRDefault="00EE3630" w:rsidP="00EE3630">
            <w:pPr>
              <w:jc w:val="both"/>
              <w:rPr>
                <w:rFonts w:ascii="Times New Roman" w:hAnsi="Times New Roman"/>
                <w:sz w:val="26"/>
                <w:szCs w:val="26"/>
              </w:rPr>
            </w:pPr>
          </w:p>
        </w:tc>
        <w:tc>
          <w:tcPr>
            <w:tcW w:w="417" w:type="pct"/>
            <w:tcBorders>
              <w:top w:val="single" w:sz="4" w:space="0" w:color="000000"/>
              <w:left w:val="single" w:sz="4" w:space="0" w:color="000000"/>
              <w:bottom w:val="single" w:sz="4" w:space="0" w:color="000000"/>
              <w:right w:val="single" w:sz="4" w:space="0" w:color="000000"/>
            </w:tcBorders>
          </w:tcPr>
          <w:p w:rsidR="00EE3630" w:rsidRPr="00F62DB2" w:rsidRDefault="00EE3630" w:rsidP="00EE3630">
            <w:pPr>
              <w:jc w:val="both"/>
              <w:rPr>
                <w:rFonts w:ascii="Times New Roman" w:hAnsi="Times New Roman"/>
                <w:sz w:val="26"/>
                <w:szCs w:val="26"/>
              </w:rPr>
            </w:pPr>
          </w:p>
        </w:tc>
        <w:tc>
          <w:tcPr>
            <w:tcW w:w="418" w:type="pct"/>
            <w:tcBorders>
              <w:top w:val="single" w:sz="4" w:space="0" w:color="000000"/>
              <w:left w:val="single" w:sz="4" w:space="0" w:color="000000"/>
              <w:bottom w:val="single" w:sz="4" w:space="0" w:color="000000"/>
              <w:right w:val="single" w:sz="4" w:space="0" w:color="000000"/>
            </w:tcBorders>
          </w:tcPr>
          <w:p w:rsidR="00EE3630" w:rsidRPr="00F62DB2" w:rsidRDefault="00EE3630" w:rsidP="00EE3630">
            <w:pPr>
              <w:jc w:val="both"/>
              <w:rPr>
                <w:rFonts w:ascii="Times New Roman" w:hAnsi="Times New Roman"/>
                <w:sz w:val="26"/>
                <w:szCs w:val="26"/>
              </w:rPr>
            </w:pPr>
          </w:p>
        </w:tc>
        <w:tc>
          <w:tcPr>
            <w:tcW w:w="417" w:type="pct"/>
            <w:tcBorders>
              <w:top w:val="single" w:sz="4" w:space="0" w:color="000000"/>
              <w:left w:val="single" w:sz="4" w:space="0" w:color="000000"/>
              <w:bottom w:val="single" w:sz="4" w:space="0" w:color="000000"/>
              <w:right w:val="single" w:sz="4" w:space="0" w:color="000000"/>
            </w:tcBorders>
          </w:tcPr>
          <w:p w:rsidR="00EE3630" w:rsidRPr="00F62DB2" w:rsidRDefault="00EE3630" w:rsidP="00EE3630">
            <w:pPr>
              <w:jc w:val="both"/>
              <w:rPr>
                <w:rFonts w:ascii="Times New Roman" w:hAnsi="Times New Roman"/>
                <w:sz w:val="26"/>
                <w:szCs w:val="26"/>
              </w:rPr>
            </w:pPr>
          </w:p>
        </w:tc>
        <w:tc>
          <w:tcPr>
            <w:tcW w:w="471" w:type="pct"/>
            <w:tcBorders>
              <w:top w:val="single" w:sz="4" w:space="0" w:color="000000"/>
              <w:left w:val="single" w:sz="4" w:space="0" w:color="000000"/>
              <w:bottom w:val="single" w:sz="4" w:space="0" w:color="000000"/>
              <w:right w:val="single" w:sz="4" w:space="0" w:color="000000"/>
            </w:tcBorders>
          </w:tcPr>
          <w:p w:rsidR="00EE3630" w:rsidRPr="00F62DB2" w:rsidRDefault="00EE3630" w:rsidP="00EE3630">
            <w:pPr>
              <w:jc w:val="both"/>
              <w:rPr>
                <w:rFonts w:ascii="Times New Roman" w:hAnsi="Times New Roman"/>
                <w:sz w:val="26"/>
                <w:szCs w:val="26"/>
              </w:rPr>
            </w:pPr>
          </w:p>
        </w:tc>
      </w:tr>
    </w:tbl>
    <w:p w:rsidR="00EE3630" w:rsidRPr="00F62DB2" w:rsidRDefault="00EE3630" w:rsidP="00EE3630">
      <w:pPr>
        <w:ind w:firstLine="567"/>
        <w:jc w:val="both"/>
        <w:rPr>
          <w:rFonts w:ascii="Times New Roman" w:hAnsi="Times New Roman"/>
          <w:sz w:val="26"/>
          <w:szCs w:val="26"/>
        </w:rPr>
      </w:pPr>
    </w:p>
    <w:p w:rsidR="00EE3630" w:rsidRPr="00F62DB2" w:rsidRDefault="00EE3630" w:rsidP="00EE3630">
      <w:pPr>
        <w:numPr>
          <w:ilvl w:val="1"/>
          <w:numId w:val="24"/>
        </w:numPr>
        <w:tabs>
          <w:tab w:val="clear" w:pos="1069"/>
          <w:tab w:val="num" w:pos="0"/>
        </w:tabs>
        <w:spacing w:after="0" w:line="240" w:lineRule="auto"/>
        <w:ind w:left="0" w:firstLine="567"/>
        <w:jc w:val="both"/>
        <w:rPr>
          <w:rFonts w:ascii="Times New Roman" w:hAnsi="Times New Roman"/>
          <w:sz w:val="26"/>
          <w:szCs w:val="26"/>
        </w:rPr>
      </w:pPr>
      <w:r w:rsidRPr="00F62DB2">
        <w:rPr>
          <w:rFonts w:ascii="Times New Roman" w:hAnsi="Times New Roman"/>
          <w:sz w:val="26"/>
          <w:szCs w:val="26"/>
        </w:rPr>
        <w:t>Постоянные расходы  на  реализацию  проекта  в  течение всего срока поквартально (рублей):</w:t>
      </w:r>
    </w:p>
    <w:tbl>
      <w:tblPr>
        <w:tblW w:w="5038" w:type="pct"/>
        <w:tblCellMar>
          <w:left w:w="70" w:type="dxa"/>
          <w:right w:w="70" w:type="dxa"/>
        </w:tblCellMar>
        <w:tblLook w:val="04A0" w:firstRow="1" w:lastRow="0" w:firstColumn="1" w:lastColumn="0" w:noHBand="0" w:noVBand="1"/>
      </w:tblPr>
      <w:tblGrid>
        <w:gridCol w:w="491"/>
        <w:gridCol w:w="3759"/>
        <w:gridCol w:w="940"/>
        <w:gridCol w:w="988"/>
        <w:gridCol w:w="1130"/>
        <w:gridCol w:w="987"/>
        <w:gridCol w:w="1272"/>
      </w:tblGrid>
      <w:tr w:rsidR="00EE3630" w:rsidRPr="00F62DB2" w:rsidTr="00EE3630">
        <w:trPr>
          <w:cantSplit/>
          <w:trHeight w:val="65"/>
        </w:trPr>
        <w:tc>
          <w:tcPr>
            <w:tcW w:w="242" w:type="pct"/>
            <w:vMerge w:val="restart"/>
            <w:tcBorders>
              <w:top w:val="single" w:sz="6" w:space="0" w:color="auto"/>
              <w:left w:val="single" w:sz="6" w:space="0" w:color="auto"/>
              <w:bottom w:val="single" w:sz="6" w:space="0" w:color="auto"/>
              <w:right w:val="single" w:sz="6" w:space="0" w:color="auto"/>
            </w:tcBorders>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 xml:space="preserve">№ </w:t>
            </w:r>
            <w:proofErr w:type="gramStart"/>
            <w:r w:rsidRPr="00F62DB2">
              <w:rPr>
                <w:rFonts w:ascii="Times New Roman" w:hAnsi="Times New Roman"/>
                <w:sz w:val="26"/>
                <w:szCs w:val="26"/>
              </w:rPr>
              <w:t>п</w:t>
            </w:r>
            <w:proofErr w:type="gramEnd"/>
            <w:r w:rsidRPr="00F62DB2">
              <w:rPr>
                <w:rFonts w:ascii="Times New Roman" w:hAnsi="Times New Roman"/>
                <w:sz w:val="26"/>
                <w:szCs w:val="26"/>
              </w:rPr>
              <w:t>/п</w:t>
            </w:r>
          </w:p>
        </w:tc>
        <w:tc>
          <w:tcPr>
            <w:tcW w:w="1967" w:type="pct"/>
            <w:vMerge w:val="restart"/>
            <w:tcBorders>
              <w:top w:val="single" w:sz="6" w:space="0" w:color="auto"/>
              <w:left w:val="single" w:sz="6" w:space="0" w:color="auto"/>
              <w:bottom w:val="single" w:sz="6" w:space="0" w:color="auto"/>
              <w:right w:val="single" w:sz="6" w:space="0" w:color="auto"/>
            </w:tcBorders>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 xml:space="preserve">Перечень постоянных    </w:t>
            </w:r>
            <w:r w:rsidRPr="00F62DB2">
              <w:rPr>
                <w:rFonts w:ascii="Times New Roman" w:hAnsi="Times New Roman"/>
                <w:sz w:val="26"/>
                <w:szCs w:val="26"/>
              </w:rPr>
              <w:br/>
              <w:t>расходов</w:t>
            </w:r>
            <w:r w:rsidRPr="00F62DB2">
              <w:rPr>
                <w:rFonts w:ascii="Times New Roman" w:hAnsi="Times New Roman"/>
                <w:sz w:val="26"/>
                <w:szCs w:val="26"/>
                <w:vertAlign w:val="superscript"/>
              </w:rPr>
              <w:footnoteReference w:id="4"/>
            </w:r>
          </w:p>
        </w:tc>
        <w:tc>
          <w:tcPr>
            <w:tcW w:w="2791" w:type="pct"/>
            <w:gridSpan w:val="5"/>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20__ г.</w:t>
            </w:r>
          </w:p>
        </w:tc>
      </w:tr>
      <w:tr w:rsidR="00EE3630" w:rsidRPr="00F62DB2" w:rsidTr="00EE3630">
        <w:trPr>
          <w:cantSplit/>
          <w:trHeight w:val="360"/>
        </w:trPr>
        <w:tc>
          <w:tcPr>
            <w:tcW w:w="0" w:type="auto"/>
            <w:vMerge/>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EE3630">
            <w:pPr>
              <w:rPr>
                <w:rFonts w:ascii="Times New Roman" w:hAnsi="Times New Roman"/>
                <w:sz w:val="26"/>
                <w:szCs w:val="2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EE3630">
            <w:pPr>
              <w:rPr>
                <w:rFonts w:ascii="Times New Roman" w:hAnsi="Times New Roman"/>
                <w:sz w:val="26"/>
                <w:szCs w:val="26"/>
              </w:rPr>
            </w:pPr>
          </w:p>
        </w:tc>
        <w:tc>
          <w:tcPr>
            <w:tcW w:w="49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Всего за год</w:t>
            </w:r>
          </w:p>
        </w:tc>
        <w:tc>
          <w:tcPr>
            <w:tcW w:w="519"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1 кв.</w:t>
            </w:r>
          </w:p>
        </w:tc>
        <w:tc>
          <w:tcPr>
            <w:tcW w:w="593"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2 кв.</w:t>
            </w:r>
          </w:p>
        </w:tc>
        <w:tc>
          <w:tcPr>
            <w:tcW w:w="518"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3 кв.</w:t>
            </w:r>
          </w:p>
        </w:tc>
        <w:tc>
          <w:tcPr>
            <w:tcW w:w="667"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4 кв.</w:t>
            </w:r>
          </w:p>
        </w:tc>
      </w:tr>
      <w:tr w:rsidR="00EE3630" w:rsidRPr="00F62DB2" w:rsidTr="00EE3630">
        <w:trPr>
          <w:cantSplit/>
          <w:trHeight w:val="240"/>
        </w:trPr>
        <w:tc>
          <w:tcPr>
            <w:tcW w:w="242"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numPr>
                <w:ilvl w:val="0"/>
                <w:numId w:val="28"/>
              </w:numPr>
              <w:spacing w:after="0" w:line="240" w:lineRule="auto"/>
              <w:jc w:val="right"/>
              <w:rPr>
                <w:rFonts w:ascii="Times New Roman" w:hAnsi="Times New Roman"/>
                <w:sz w:val="26"/>
                <w:szCs w:val="26"/>
              </w:rPr>
            </w:pPr>
          </w:p>
        </w:tc>
        <w:tc>
          <w:tcPr>
            <w:tcW w:w="196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Арендная плата            </w:t>
            </w:r>
          </w:p>
        </w:tc>
        <w:tc>
          <w:tcPr>
            <w:tcW w:w="494"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9"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93"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8"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667"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240"/>
        </w:trPr>
        <w:tc>
          <w:tcPr>
            <w:tcW w:w="242"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numPr>
                <w:ilvl w:val="0"/>
                <w:numId w:val="28"/>
              </w:numPr>
              <w:spacing w:after="0" w:line="240" w:lineRule="auto"/>
              <w:jc w:val="right"/>
              <w:rPr>
                <w:rFonts w:ascii="Times New Roman" w:hAnsi="Times New Roman"/>
                <w:sz w:val="26"/>
                <w:szCs w:val="26"/>
              </w:rPr>
            </w:pPr>
          </w:p>
        </w:tc>
        <w:tc>
          <w:tcPr>
            <w:tcW w:w="196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Коммунальные расходы      </w:t>
            </w:r>
          </w:p>
        </w:tc>
        <w:tc>
          <w:tcPr>
            <w:tcW w:w="494"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9"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93"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8"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667"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240"/>
        </w:trPr>
        <w:tc>
          <w:tcPr>
            <w:tcW w:w="242"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numPr>
                <w:ilvl w:val="0"/>
                <w:numId w:val="28"/>
              </w:numPr>
              <w:spacing w:after="0" w:line="240" w:lineRule="auto"/>
              <w:jc w:val="right"/>
              <w:rPr>
                <w:rFonts w:ascii="Times New Roman" w:hAnsi="Times New Roman"/>
                <w:sz w:val="26"/>
                <w:szCs w:val="26"/>
              </w:rPr>
            </w:pPr>
          </w:p>
        </w:tc>
        <w:tc>
          <w:tcPr>
            <w:tcW w:w="196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Амортизация</w:t>
            </w:r>
          </w:p>
        </w:tc>
        <w:tc>
          <w:tcPr>
            <w:tcW w:w="494"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9"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93"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8"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667"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240"/>
        </w:trPr>
        <w:tc>
          <w:tcPr>
            <w:tcW w:w="242"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numPr>
                <w:ilvl w:val="0"/>
                <w:numId w:val="28"/>
              </w:numPr>
              <w:spacing w:after="0" w:line="240" w:lineRule="auto"/>
              <w:jc w:val="right"/>
              <w:rPr>
                <w:rFonts w:ascii="Times New Roman" w:hAnsi="Times New Roman"/>
                <w:sz w:val="26"/>
                <w:szCs w:val="26"/>
              </w:rPr>
            </w:pPr>
          </w:p>
        </w:tc>
        <w:tc>
          <w:tcPr>
            <w:tcW w:w="196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Электроэнергия            </w:t>
            </w:r>
          </w:p>
        </w:tc>
        <w:tc>
          <w:tcPr>
            <w:tcW w:w="494"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9"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93"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8"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667"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240"/>
        </w:trPr>
        <w:tc>
          <w:tcPr>
            <w:tcW w:w="242"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numPr>
                <w:ilvl w:val="0"/>
                <w:numId w:val="28"/>
              </w:numPr>
              <w:spacing w:after="0" w:line="240" w:lineRule="auto"/>
              <w:jc w:val="right"/>
              <w:rPr>
                <w:rFonts w:ascii="Times New Roman" w:hAnsi="Times New Roman"/>
                <w:sz w:val="26"/>
                <w:szCs w:val="26"/>
              </w:rPr>
            </w:pPr>
          </w:p>
        </w:tc>
        <w:tc>
          <w:tcPr>
            <w:tcW w:w="196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Телефон, интернет         </w:t>
            </w:r>
          </w:p>
        </w:tc>
        <w:tc>
          <w:tcPr>
            <w:tcW w:w="494"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9"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93"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8"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667"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240"/>
        </w:trPr>
        <w:tc>
          <w:tcPr>
            <w:tcW w:w="242"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numPr>
                <w:ilvl w:val="0"/>
                <w:numId w:val="28"/>
              </w:numPr>
              <w:spacing w:after="0" w:line="240" w:lineRule="auto"/>
              <w:jc w:val="right"/>
              <w:rPr>
                <w:rFonts w:ascii="Times New Roman" w:hAnsi="Times New Roman"/>
                <w:sz w:val="26"/>
                <w:szCs w:val="26"/>
              </w:rPr>
            </w:pPr>
          </w:p>
        </w:tc>
        <w:tc>
          <w:tcPr>
            <w:tcW w:w="196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Канцелярские расходы      </w:t>
            </w:r>
          </w:p>
        </w:tc>
        <w:tc>
          <w:tcPr>
            <w:tcW w:w="494"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9"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93"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8"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667"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240"/>
        </w:trPr>
        <w:tc>
          <w:tcPr>
            <w:tcW w:w="242"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numPr>
                <w:ilvl w:val="0"/>
                <w:numId w:val="28"/>
              </w:numPr>
              <w:spacing w:after="0" w:line="240" w:lineRule="auto"/>
              <w:jc w:val="right"/>
              <w:rPr>
                <w:rFonts w:ascii="Times New Roman" w:hAnsi="Times New Roman"/>
                <w:sz w:val="26"/>
                <w:szCs w:val="26"/>
              </w:rPr>
            </w:pPr>
          </w:p>
        </w:tc>
        <w:tc>
          <w:tcPr>
            <w:tcW w:w="196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Транспортные расходы      </w:t>
            </w:r>
          </w:p>
        </w:tc>
        <w:tc>
          <w:tcPr>
            <w:tcW w:w="494"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9"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93"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8"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667"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240"/>
        </w:trPr>
        <w:tc>
          <w:tcPr>
            <w:tcW w:w="242"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numPr>
                <w:ilvl w:val="0"/>
                <w:numId w:val="28"/>
              </w:numPr>
              <w:spacing w:after="0" w:line="240" w:lineRule="auto"/>
              <w:jc w:val="right"/>
              <w:rPr>
                <w:rFonts w:ascii="Times New Roman" w:hAnsi="Times New Roman"/>
                <w:sz w:val="26"/>
                <w:szCs w:val="26"/>
              </w:rPr>
            </w:pPr>
          </w:p>
        </w:tc>
        <w:tc>
          <w:tcPr>
            <w:tcW w:w="196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Обучение персонала        </w:t>
            </w:r>
          </w:p>
        </w:tc>
        <w:tc>
          <w:tcPr>
            <w:tcW w:w="494"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9"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93"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8"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667"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240"/>
        </w:trPr>
        <w:tc>
          <w:tcPr>
            <w:tcW w:w="242"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numPr>
                <w:ilvl w:val="0"/>
                <w:numId w:val="28"/>
              </w:numPr>
              <w:spacing w:after="0" w:line="240" w:lineRule="auto"/>
              <w:jc w:val="right"/>
              <w:rPr>
                <w:rFonts w:ascii="Times New Roman" w:hAnsi="Times New Roman"/>
                <w:sz w:val="26"/>
                <w:szCs w:val="26"/>
              </w:rPr>
            </w:pPr>
          </w:p>
        </w:tc>
        <w:tc>
          <w:tcPr>
            <w:tcW w:w="196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Услуги банка              </w:t>
            </w:r>
          </w:p>
        </w:tc>
        <w:tc>
          <w:tcPr>
            <w:tcW w:w="494"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9"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93"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8"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667"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360"/>
        </w:trPr>
        <w:tc>
          <w:tcPr>
            <w:tcW w:w="242"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numPr>
                <w:ilvl w:val="0"/>
                <w:numId w:val="28"/>
              </w:numPr>
              <w:spacing w:after="0" w:line="240" w:lineRule="auto"/>
              <w:jc w:val="right"/>
              <w:rPr>
                <w:rFonts w:ascii="Times New Roman" w:hAnsi="Times New Roman"/>
                <w:sz w:val="26"/>
                <w:szCs w:val="26"/>
              </w:rPr>
            </w:pPr>
          </w:p>
        </w:tc>
        <w:tc>
          <w:tcPr>
            <w:tcW w:w="196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Реклама, маркетинговые    </w:t>
            </w:r>
            <w:r w:rsidRPr="00F62DB2">
              <w:rPr>
                <w:rFonts w:ascii="Times New Roman" w:hAnsi="Times New Roman"/>
                <w:sz w:val="26"/>
                <w:szCs w:val="26"/>
              </w:rPr>
              <w:br/>
              <w:t xml:space="preserve">исследования              </w:t>
            </w:r>
          </w:p>
        </w:tc>
        <w:tc>
          <w:tcPr>
            <w:tcW w:w="494"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9"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93"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8"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667"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240"/>
        </w:trPr>
        <w:tc>
          <w:tcPr>
            <w:tcW w:w="242"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numPr>
                <w:ilvl w:val="0"/>
                <w:numId w:val="28"/>
              </w:numPr>
              <w:spacing w:after="0" w:line="240" w:lineRule="auto"/>
              <w:jc w:val="right"/>
              <w:rPr>
                <w:rFonts w:ascii="Times New Roman" w:hAnsi="Times New Roman"/>
                <w:sz w:val="26"/>
                <w:szCs w:val="26"/>
              </w:rPr>
            </w:pPr>
          </w:p>
        </w:tc>
        <w:tc>
          <w:tcPr>
            <w:tcW w:w="196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Расходы на охрану         </w:t>
            </w:r>
          </w:p>
        </w:tc>
        <w:tc>
          <w:tcPr>
            <w:tcW w:w="494"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9"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93"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8"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667"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240"/>
        </w:trPr>
        <w:tc>
          <w:tcPr>
            <w:tcW w:w="242"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numPr>
                <w:ilvl w:val="0"/>
                <w:numId w:val="28"/>
              </w:numPr>
              <w:spacing w:after="0" w:line="240" w:lineRule="auto"/>
              <w:jc w:val="both"/>
              <w:rPr>
                <w:rFonts w:ascii="Times New Roman" w:hAnsi="Times New Roman"/>
                <w:sz w:val="26"/>
                <w:szCs w:val="26"/>
              </w:rPr>
            </w:pPr>
          </w:p>
        </w:tc>
        <w:tc>
          <w:tcPr>
            <w:tcW w:w="196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Заработная плата управленч</w:t>
            </w:r>
            <w:r w:rsidRPr="00F62DB2">
              <w:rPr>
                <w:rFonts w:ascii="Times New Roman" w:hAnsi="Times New Roman"/>
                <w:sz w:val="26"/>
                <w:szCs w:val="26"/>
              </w:rPr>
              <w:t>е</w:t>
            </w:r>
            <w:r w:rsidRPr="00F62DB2">
              <w:rPr>
                <w:rFonts w:ascii="Times New Roman" w:hAnsi="Times New Roman"/>
                <w:sz w:val="26"/>
                <w:szCs w:val="26"/>
              </w:rPr>
              <w:t>ского персонала</w:t>
            </w:r>
          </w:p>
        </w:tc>
        <w:tc>
          <w:tcPr>
            <w:tcW w:w="494"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9"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93"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8"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667"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240"/>
        </w:trPr>
        <w:tc>
          <w:tcPr>
            <w:tcW w:w="242"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numPr>
                <w:ilvl w:val="0"/>
                <w:numId w:val="28"/>
              </w:numPr>
              <w:spacing w:after="0" w:line="240" w:lineRule="auto"/>
              <w:jc w:val="both"/>
              <w:rPr>
                <w:rFonts w:ascii="Times New Roman" w:hAnsi="Times New Roman"/>
                <w:sz w:val="26"/>
                <w:szCs w:val="26"/>
              </w:rPr>
            </w:pPr>
          </w:p>
        </w:tc>
        <w:tc>
          <w:tcPr>
            <w:tcW w:w="196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Отчисления с ФОТ управленч</w:t>
            </w:r>
            <w:r w:rsidRPr="00F62DB2">
              <w:rPr>
                <w:rFonts w:ascii="Times New Roman" w:hAnsi="Times New Roman"/>
                <w:sz w:val="26"/>
                <w:szCs w:val="26"/>
              </w:rPr>
              <w:t>е</w:t>
            </w:r>
            <w:r w:rsidRPr="00F62DB2">
              <w:rPr>
                <w:rFonts w:ascii="Times New Roman" w:hAnsi="Times New Roman"/>
                <w:sz w:val="26"/>
                <w:szCs w:val="26"/>
              </w:rPr>
              <w:t>ского персонала</w:t>
            </w:r>
          </w:p>
        </w:tc>
        <w:tc>
          <w:tcPr>
            <w:tcW w:w="494"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9"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93"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8"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667"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240"/>
        </w:trPr>
        <w:tc>
          <w:tcPr>
            <w:tcW w:w="242"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numPr>
                <w:ilvl w:val="0"/>
                <w:numId w:val="28"/>
              </w:numPr>
              <w:spacing w:after="0" w:line="240" w:lineRule="auto"/>
              <w:jc w:val="both"/>
              <w:rPr>
                <w:rFonts w:ascii="Times New Roman" w:hAnsi="Times New Roman"/>
                <w:sz w:val="26"/>
                <w:szCs w:val="26"/>
              </w:rPr>
            </w:pPr>
          </w:p>
        </w:tc>
        <w:tc>
          <w:tcPr>
            <w:tcW w:w="196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Прочие расходы            </w:t>
            </w:r>
          </w:p>
        </w:tc>
        <w:tc>
          <w:tcPr>
            <w:tcW w:w="494"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9"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93"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8"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667"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240"/>
        </w:trPr>
        <w:tc>
          <w:tcPr>
            <w:tcW w:w="242"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196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Итого   </w:t>
            </w:r>
          </w:p>
        </w:tc>
        <w:tc>
          <w:tcPr>
            <w:tcW w:w="494"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9"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93"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8"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667"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r>
    </w:tbl>
    <w:p w:rsidR="00EE3630" w:rsidRPr="00F62DB2" w:rsidRDefault="00EE3630" w:rsidP="00EE3630">
      <w:pPr>
        <w:numPr>
          <w:ilvl w:val="1"/>
          <w:numId w:val="29"/>
        </w:numPr>
        <w:tabs>
          <w:tab w:val="clear" w:pos="1069"/>
          <w:tab w:val="num" w:pos="0"/>
        </w:tabs>
        <w:spacing w:after="0" w:line="240" w:lineRule="auto"/>
        <w:ind w:left="0" w:firstLine="567"/>
        <w:jc w:val="both"/>
        <w:rPr>
          <w:rFonts w:ascii="Times New Roman" w:hAnsi="Times New Roman"/>
          <w:sz w:val="26"/>
          <w:szCs w:val="26"/>
        </w:rPr>
      </w:pPr>
      <w:r w:rsidRPr="00F62DB2">
        <w:rPr>
          <w:rFonts w:ascii="Times New Roman" w:hAnsi="Times New Roman"/>
          <w:sz w:val="26"/>
          <w:szCs w:val="26"/>
        </w:rPr>
        <w:t>Расчет  переменных расходов  в течение  всего срока реализации пр</w:t>
      </w:r>
      <w:r w:rsidRPr="00F62DB2">
        <w:rPr>
          <w:rFonts w:ascii="Times New Roman" w:hAnsi="Times New Roman"/>
          <w:sz w:val="26"/>
          <w:szCs w:val="26"/>
        </w:rPr>
        <w:t>о</w:t>
      </w:r>
      <w:r w:rsidRPr="00F62DB2">
        <w:rPr>
          <w:rFonts w:ascii="Times New Roman" w:hAnsi="Times New Roman"/>
          <w:sz w:val="26"/>
          <w:szCs w:val="26"/>
        </w:rPr>
        <w:t>екта поквартально  (рублей):</w:t>
      </w:r>
    </w:p>
    <w:tbl>
      <w:tblPr>
        <w:tblW w:w="5038" w:type="pct"/>
        <w:tblCellMar>
          <w:left w:w="70" w:type="dxa"/>
          <w:right w:w="70" w:type="dxa"/>
        </w:tblCellMar>
        <w:tblLook w:val="04A0" w:firstRow="1" w:lastRow="0" w:firstColumn="1" w:lastColumn="0" w:noHBand="0" w:noVBand="1"/>
      </w:tblPr>
      <w:tblGrid>
        <w:gridCol w:w="491"/>
        <w:gridCol w:w="3759"/>
        <w:gridCol w:w="940"/>
        <w:gridCol w:w="988"/>
        <w:gridCol w:w="1130"/>
        <w:gridCol w:w="987"/>
        <w:gridCol w:w="1272"/>
      </w:tblGrid>
      <w:tr w:rsidR="00EE3630" w:rsidRPr="00F62DB2" w:rsidTr="00EE3630">
        <w:trPr>
          <w:cantSplit/>
          <w:trHeight w:val="65"/>
        </w:trPr>
        <w:tc>
          <w:tcPr>
            <w:tcW w:w="242" w:type="pct"/>
            <w:vMerge w:val="restart"/>
            <w:tcBorders>
              <w:top w:val="single" w:sz="6" w:space="0" w:color="auto"/>
              <w:left w:val="single" w:sz="6" w:space="0" w:color="auto"/>
              <w:bottom w:val="single" w:sz="6" w:space="0" w:color="auto"/>
              <w:right w:val="single" w:sz="6" w:space="0" w:color="auto"/>
            </w:tcBorders>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 xml:space="preserve">№ </w:t>
            </w:r>
            <w:proofErr w:type="gramStart"/>
            <w:r w:rsidRPr="00F62DB2">
              <w:rPr>
                <w:rFonts w:ascii="Times New Roman" w:hAnsi="Times New Roman"/>
                <w:sz w:val="26"/>
                <w:szCs w:val="26"/>
              </w:rPr>
              <w:t>п</w:t>
            </w:r>
            <w:proofErr w:type="gramEnd"/>
            <w:r w:rsidRPr="00F62DB2">
              <w:rPr>
                <w:rFonts w:ascii="Times New Roman" w:hAnsi="Times New Roman"/>
                <w:sz w:val="26"/>
                <w:szCs w:val="26"/>
              </w:rPr>
              <w:t>/п</w:t>
            </w:r>
          </w:p>
        </w:tc>
        <w:tc>
          <w:tcPr>
            <w:tcW w:w="1967" w:type="pct"/>
            <w:vMerge w:val="restart"/>
            <w:tcBorders>
              <w:top w:val="single" w:sz="6" w:space="0" w:color="auto"/>
              <w:left w:val="single" w:sz="6" w:space="0" w:color="auto"/>
              <w:bottom w:val="single" w:sz="6" w:space="0" w:color="auto"/>
              <w:right w:val="single" w:sz="6" w:space="0" w:color="auto"/>
            </w:tcBorders>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 xml:space="preserve">Перечень переменных </w:t>
            </w:r>
            <w:r w:rsidRPr="00F62DB2">
              <w:rPr>
                <w:rFonts w:ascii="Times New Roman" w:hAnsi="Times New Roman"/>
                <w:sz w:val="26"/>
                <w:szCs w:val="26"/>
              </w:rPr>
              <w:br/>
              <w:t>расходов</w:t>
            </w:r>
            <w:r w:rsidRPr="00F62DB2">
              <w:rPr>
                <w:rFonts w:ascii="Times New Roman" w:hAnsi="Times New Roman"/>
                <w:sz w:val="26"/>
                <w:szCs w:val="26"/>
                <w:vertAlign w:val="superscript"/>
              </w:rPr>
              <w:footnoteReference w:id="5"/>
            </w:r>
          </w:p>
        </w:tc>
        <w:tc>
          <w:tcPr>
            <w:tcW w:w="2791" w:type="pct"/>
            <w:gridSpan w:val="5"/>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20__ г.</w:t>
            </w:r>
          </w:p>
        </w:tc>
      </w:tr>
      <w:tr w:rsidR="00EE3630" w:rsidRPr="00F62DB2" w:rsidTr="00EE3630">
        <w:trPr>
          <w:cantSplit/>
          <w:trHeight w:val="146"/>
        </w:trPr>
        <w:tc>
          <w:tcPr>
            <w:tcW w:w="0" w:type="auto"/>
            <w:vMerge/>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EE3630">
            <w:pPr>
              <w:rPr>
                <w:rFonts w:ascii="Times New Roman" w:hAnsi="Times New Roman"/>
                <w:sz w:val="26"/>
                <w:szCs w:val="2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EE3630">
            <w:pPr>
              <w:rPr>
                <w:rFonts w:ascii="Times New Roman" w:hAnsi="Times New Roman"/>
                <w:sz w:val="26"/>
                <w:szCs w:val="26"/>
              </w:rPr>
            </w:pPr>
          </w:p>
        </w:tc>
        <w:tc>
          <w:tcPr>
            <w:tcW w:w="49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Всего за год</w:t>
            </w:r>
          </w:p>
        </w:tc>
        <w:tc>
          <w:tcPr>
            <w:tcW w:w="519"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1 кв.</w:t>
            </w:r>
          </w:p>
        </w:tc>
        <w:tc>
          <w:tcPr>
            <w:tcW w:w="593"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2 кв.</w:t>
            </w:r>
          </w:p>
        </w:tc>
        <w:tc>
          <w:tcPr>
            <w:tcW w:w="518"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3 кв.</w:t>
            </w:r>
          </w:p>
        </w:tc>
        <w:tc>
          <w:tcPr>
            <w:tcW w:w="667"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4 кв.</w:t>
            </w:r>
          </w:p>
        </w:tc>
      </w:tr>
      <w:tr w:rsidR="00EE3630" w:rsidRPr="00F62DB2" w:rsidTr="00EE3630">
        <w:trPr>
          <w:cantSplit/>
          <w:trHeight w:val="240"/>
        </w:trPr>
        <w:tc>
          <w:tcPr>
            <w:tcW w:w="242"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numPr>
                <w:ilvl w:val="0"/>
                <w:numId w:val="30"/>
              </w:numPr>
              <w:spacing w:after="0" w:line="240" w:lineRule="auto"/>
              <w:jc w:val="both"/>
              <w:rPr>
                <w:rFonts w:ascii="Times New Roman" w:hAnsi="Times New Roman"/>
                <w:sz w:val="26"/>
                <w:szCs w:val="26"/>
              </w:rPr>
            </w:pPr>
          </w:p>
        </w:tc>
        <w:tc>
          <w:tcPr>
            <w:tcW w:w="196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Сырье</w:t>
            </w:r>
          </w:p>
        </w:tc>
        <w:tc>
          <w:tcPr>
            <w:tcW w:w="494"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9"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93"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8"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667"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240"/>
        </w:trPr>
        <w:tc>
          <w:tcPr>
            <w:tcW w:w="242"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numPr>
                <w:ilvl w:val="0"/>
                <w:numId w:val="30"/>
              </w:numPr>
              <w:spacing w:after="0" w:line="240" w:lineRule="auto"/>
              <w:jc w:val="both"/>
              <w:rPr>
                <w:rFonts w:ascii="Times New Roman" w:hAnsi="Times New Roman"/>
                <w:sz w:val="26"/>
                <w:szCs w:val="26"/>
              </w:rPr>
            </w:pPr>
          </w:p>
        </w:tc>
        <w:tc>
          <w:tcPr>
            <w:tcW w:w="196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Упаковочный материал</w:t>
            </w:r>
          </w:p>
        </w:tc>
        <w:tc>
          <w:tcPr>
            <w:tcW w:w="494"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9"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93"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8"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667"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240"/>
        </w:trPr>
        <w:tc>
          <w:tcPr>
            <w:tcW w:w="242"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numPr>
                <w:ilvl w:val="0"/>
                <w:numId w:val="30"/>
              </w:numPr>
              <w:spacing w:after="0" w:line="240" w:lineRule="auto"/>
              <w:jc w:val="both"/>
              <w:rPr>
                <w:rFonts w:ascii="Times New Roman" w:hAnsi="Times New Roman"/>
                <w:sz w:val="26"/>
                <w:szCs w:val="26"/>
              </w:rPr>
            </w:pPr>
          </w:p>
        </w:tc>
        <w:tc>
          <w:tcPr>
            <w:tcW w:w="196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Заработная плата произво</w:t>
            </w:r>
            <w:r w:rsidRPr="00F62DB2">
              <w:rPr>
                <w:rFonts w:ascii="Times New Roman" w:hAnsi="Times New Roman"/>
                <w:sz w:val="26"/>
                <w:szCs w:val="26"/>
              </w:rPr>
              <w:t>д</w:t>
            </w:r>
            <w:r w:rsidRPr="00F62DB2">
              <w:rPr>
                <w:rFonts w:ascii="Times New Roman" w:hAnsi="Times New Roman"/>
                <w:sz w:val="26"/>
                <w:szCs w:val="26"/>
              </w:rPr>
              <w:t>ственного персонала</w:t>
            </w:r>
          </w:p>
        </w:tc>
        <w:tc>
          <w:tcPr>
            <w:tcW w:w="494"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9"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93"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8"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667"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240"/>
        </w:trPr>
        <w:tc>
          <w:tcPr>
            <w:tcW w:w="242"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numPr>
                <w:ilvl w:val="0"/>
                <w:numId w:val="30"/>
              </w:numPr>
              <w:spacing w:after="0" w:line="240" w:lineRule="auto"/>
              <w:jc w:val="both"/>
              <w:rPr>
                <w:rFonts w:ascii="Times New Roman" w:hAnsi="Times New Roman"/>
                <w:sz w:val="26"/>
                <w:szCs w:val="26"/>
              </w:rPr>
            </w:pPr>
          </w:p>
        </w:tc>
        <w:tc>
          <w:tcPr>
            <w:tcW w:w="196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Отчисления с ФОТ произво</w:t>
            </w:r>
            <w:r w:rsidRPr="00F62DB2">
              <w:rPr>
                <w:rFonts w:ascii="Times New Roman" w:hAnsi="Times New Roman"/>
                <w:sz w:val="26"/>
                <w:szCs w:val="26"/>
              </w:rPr>
              <w:t>д</w:t>
            </w:r>
            <w:r w:rsidRPr="00F62DB2">
              <w:rPr>
                <w:rFonts w:ascii="Times New Roman" w:hAnsi="Times New Roman"/>
                <w:sz w:val="26"/>
                <w:szCs w:val="26"/>
              </w:rPr>
              <w:t>ственного персонала</w:t>
            </w:r>
          </w:p>
        </w:tc>
        <w:tc>
          <w:tcPr>
            <w:tcW w:w="494"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9"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93"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8"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667"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240"/>
        </w:trPr>
        <w:tc>
          <w:tcPr>
            <w:tcW w:w="242"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numPr>
                <w:ilvl w:val="0"/>
                <w:numId w:val="30"/>
              </w:numPr>
              <w:spacing w:after="0" w:line="240" w:lineRule="auto"/>
              <w:jc w:val="both"/>
              <w:rPr>
                <w:rFonts w:ascii="Times New Roman" w:hAnsi="Times New Roman"/>
                <w:sz w:val="26"/>
                <w:szCs w:val="26"/>
              </w:rPr>
            </w:pPr>
          </w:p>
        </w:tc>
        <w:tc>
          <w:tcPr>
            <w:tcW w:w="196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Приобретение основных средств </w:t>
            </w:r>
          </w:p>
        </w:tc>
        <w:tc>
          <w:tcPr>
            <w:tcW w:w="494"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9"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93"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8"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667"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240"/>
        </w:trPr>
        <w:tc>
          <w:tcPr>
            <w:tcW w:w="242"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196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Итого </w:t>
            </w:r>
          </w:p>
        </w:tc>
        <w:tc>
          <w:tcPr>
            <w:tcW w:w="494"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9"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93"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518"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c>
          <w:tcPr>
            <w:tcW w:w="667"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r>
    </w:tbl>
    <w:p w:rsidR="00EE3630" w:rsidRPr="00F62DB2" w:rsidRDefault="00EE3630" w:rsidP="00EE3630">
      <w:pPr>
        <w:ind w:firstLine="709"/>
        <w:jc w:val="both"/>
        <w:rPr>
          <w:rFonts w:ascii="Times New Roman" w:hAnsi="Times New Roman"/>
          <w:sz w:val="26"/>
          <w:szCs w:val="26"/>
        </w:rPr>
      </w:pPr>
    </w:p>
    <w:p w:rsidR="00EE3630" w:rsidRPr="00F62DB2" w:rsidRDefault="00EE3630" w:rsidP="00EE3630">
      <w:pPr>
        <w:numPr>
          <w:ilvl w:val="1"/>
          <w:numId w:val="29"/>
        </w:numPr>
        <w:tabs>
          <w:tab w:val="clear" w:pos="1069"/>
          <w:tab w:val="num" w:pos="0"/>
        </w:tabs>
        <w:spacing w:after="0" w:line="240" w:lineRule="auto"/>
        <w:ind w:left="0" w:firstLine="567"/>
        <w:jc w:val="both"/>
        <w:rPr>
          <w:rFonts w:ascii="Times New Roman" w:hAnsi="Times New Roman"/>
          <w:sz w:val="26"/>
          <w:szCs w:val="26"/>
        </w:rPr>
      </w:pPr>
      <w:r w:rsidRPr="00F62DB2">
        <w:rPr>
          <w:rFonts w:ascii="Times New Roman" w:hAnsi="Times New Roman"/>
          <w:sz w:val="26"/>
          <w:szCs w:val="26"/>
        </w:rPr>
        <w:t>Прочие  расходы, связанные с ведением предпринимательской де</w:t>
      </w:r>
      <w:r w:rsidRPr="00F62DB2">
        <w:rPr>
          <w:rFonts w:ascii="Times New Roman" w:hAnsi="Times New Roman"/>
          <w:sz w:val="26"/>
          <w:szCs w:val="26"/>
        </w:rPr>
        <w:t>я</w:t>
      </w:r>
      <w:r w:rsidRPr="00F62DB2">
        <w:rPr>
          <w:rFonts w:ascii="Times New Roman" w:hAnsi="Times New Roman"/>
          <w:sz w:val="26"/>
          <w:szCs w:val="26"/>
        </w:rPr>
        <w:t>тельности (если есть):___________________________________________________</w:t>
      </w:r>
    </w:p>
    <w:p w:rsidR="00EE3630" w:rsidRPr="00F62DB2" w:rsidRDefault="00EE3630" w:rsidP="00EE3630">
      <w:pPr>
        <w:ind w:firstLine="709"/>
        <w:jc w:val="both"/>
        <w:rPr>
          <w:rFonts w:ascii="Times New Roman" w:hAnsi="Times New Roman"/>
          <w:sz w:val="26"/>
          <w:szCs w:val="26"/>
        </w:rPr>
      </w:pPr>
    </w:p>
    <w:p w:rsidR="00EE3630" w:rsidRPr="00F62DB2" w:rsidRDefault="00EE3630" w:rsidP="00EE3630">
      <w:pPr>
        <w:numPr>
          <w:ilvl w:val="1"/>
          <w:numId w:val="29"/>
        </w:numPr>
        <w:tabs>
          <w:tab w:val="clear" w:pos="1069"/>
          <w:tab w:val="num" w:pos="0"/>
        </w:tabs>
        <w:spacing w:after="0" w:line="240" w:lineRule="auto"/>
        <w:ind w:left="0" w:firstLine="567"/>
        <w:jc w:val="both"/>
        <w:rPr>
          <w:rFonts w:ascii="Times New Roman" w:hAnsi="Times New Roman"/>
          <w:sz w:val="26"/>
          <w:szCs w:val="26"/>
        </w:rPr>
      </w:pPr>
      <w:r w:rsidRPr="00F62DB2">
        <w:rPr>
          <w:rFonts w:ascii="Times New Roman" w:hAnsi="Times New Roman"/>
          <w:sz w:val="26"/>
          <w:szCs w:val="26"/>
        </w:rPr>
        <w:t xml:space="preserve"> Бюджет налоговых платежей (данные с расчетами по предполагаемым налоговым и прочим обязательным платежам по всем видам деятельности участн</w:t>
      </w:r>
      <w:r w:rsidRPr="00F62DB2">
        <w:rPr>
          <w:rFonts w:ascii="Times New Roman" w:hAnsi="Times New Roman"/>
          <w:sz w:val="26"/>
          <w:szCs w:val="26"/>
        </w:rPr>
        <w:t>и</w:t>
      </w:r>
      <w:r w:rsidRPr="00F62DB2">
        <w:rPr>
          <w:rFonts w:ascii="Times New Roman" w:hAnsi="Times New Roman"/>
          <w:sz w:val="26"/>
          <w:szCs w:val="26"/>
        </w:rPr>
        <w:t>ка конкурса поквартально).</w:t>
      </w:r>
    </w:p>
    <w:p w:rsidR="00EE3630" w:rsidRPr="00F62DB2" w:rsidRDefault="00EE3630" w:rsidP="00EE3630">
      <w:pPr>
        <w:ind w:firstLine="709"/>
        <w:jc w:val="both"/>
        <w:rPr>
          <w:rFonts w:ascii="Times New Roman" w:hAnsi="Times New Roman"/>
          <w:sz w:val="26"/>
          <w:szCs w:val="26"/>
        </w:rPr>
      </w:pPr>
      <w:r w:rsidRPr="00F62DB2">
        <w:rPr>
          <w:rFonts w:ascii="Times New Roman" w:hAnsi="Times New Roman"/>
          <w:sz w:val="26"/>
          <w:szCs w:val="26"/>
        </w:rPr>
        <w:t>Расчеты налоговых платежей в течение  всего срока реализации проекта (по  каждому планируемому виду налогов и платежей отдельно, поквартально):</w:t>
      </w:r>
    </w:p>
    <w:tbl>
      <w:tblPr>
        <w:tblW w:w="5038" w:type="pct"/>
        <w:jc w:val="right"/>
        <w:tblCellMar>
          <w:left w:w="70" w:type="dxa"/>
          <w:right w:w="70" w:type="dxa"/>
        </w:tblCellMar>
        <w:tblLook w:val="04A0" w:firstRow="1" w:lastRow="0" w:firstColumn="1" w:lastColumn="0" w:noHBand="0" w:noVBand="1"/>
      </w:tblPr>
      <w:tblGrid>
        <w:gridCol w:w="530"/>
        <w:gridCol w:w="4045"/>
        <w:gridCol w:w="941"/>
        <w:gridCol w:w="995"/>
        <w:gridCol w:w="995"/>
        <w:gridCol w:w="995"/>
        <w:gridCol w:w="1066"/>
      </w:tblGrid>
      <w:tr w:rsidR="00EE3630" w:rsidRPr="00F62DB2" w:rsidTr="00EE3630">
        <w:trPr>
          <w:cantSplit/>
          <w:trHeight w:val="360"/>
          <w:jc w:val="right"/>
        </w:trPr>
        <w:tc>
          <w:tcPr>
            <w:tcW w:w="277" w:type="pct"/>
            <w:vMerge w:val="restar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 </w:t>
            </w:r>
            <w:proofErr w:type="gramStart"/>
            <w:r w:rsidRPr="00F62DB2">
              <w:rPr>
                <w:rFonts w:ascii="Times New Roman" w:hAnsi="Times New Roman"/>
                <w:sz w:val="26"/>
                <w:szCs w:val="26"/>
              </w:rPr>
              <w:lastRenderedPageBreak/>
              <w:t>п</w:t>
            </w:r>
            <w:proofErr w:type="gramEnd"/>
            <w:r w:rsidRPr="00F62DB2">
              <w:rPr>
                <w:rFonts w:ascii="Times New Roman" w:hAnsi="Times New Roman"/>
                <w:sz w:val="26"/>
                <w:szCs w:val="26"/>
              </w:rPr>
              <w:t>/п</w:t>
            </w:r>
          </w:p>
        </w:tc>
        <w:tc>
          <w:tcPr>
            <w:tcW w:w="2114" w:type="pct"/>
            <w:vMerge w:val="restart"/>
            <w:tcBorders>
              <w:top w:val="single" w:sz="6" w:space="0" w:color="auto"/>
              <w:left w:val="single" w:sz="6" w:space="0" w:color="auto"/>
              <w:bottom w:val="single" w:sz="6"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lastRenderedPageBreak/>
              <w:t>Наименование показателя</w:t>
            </w:r>
          </w:p>
        </w:tc>
        <w:tc>
          <w:tcPr>
            <w:tcW w:w="2609" w:type="pct"/>
            <w:gridSpan w:val="5"/>
            <w:tcBorders>
              <w:top w:val="single" w:sz="4" w:space="0" w:color="auto"/>
              <w:left w:val="single" w:sz="4" w:space="0" w:color="auto"/>
              <w:bottom w:val="single" w:sz="4" w:space="0" w:color="auto"/>
              <w:right w:val="single" w:sz="6"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20__г.</w:t>
            </w:r>
          </w:p>
        </w:tc>
      </w:tr>
      <w:tr w:rsidR="00EE3630" w:rsidRPr="00F62DB2" w:rsidTr="00EE3630">
        <w:trPr>
          <w:cantSplit/>
          <w:trHeight w:val="360"/>
          <w:jc w:val="right"/>
        </w:trPr>
        <w:tc>
          <w:tcPr>
            <w:tcW w:w="0" w:type="auto"/>
            <w:vMerge/>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EE3630">
            <w:pPr>
              <w:rPr>
                <w:rFonts w:ascii="Times New Roman" w:hAnsi="Times New Roman"/>
                <w:sz w:val="26"/>
                <w:szCs w:val="26"/>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EE3630" w:rsidRPr="00F62DB2" w:rsidRDefault="00EE3630" w:rsidP="00EE3630">
            <w:pPr>
              <w:rPr>
                <w:rFonts w:ascii="Times New Roman" w:hAnsi="Times New Roman"/>
                <w:sz w:val="26"/>
                <w:szCs w:val="26"/>
              </w:rPr>
            </w:pPr>
          </w:p>
        </w:tc>
        <w:tc>
          <w:tcPr>
            <w:tcW w:w="49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Всего за год</w:t>
            </w:r>
          </w:p>
        </w:tc>
        <w:tc>
          <w:tcPr>
            <w:tcW w:w="520" w:type="pct"/>
            <w:tcBorders>
              <w:top w:val="single" w:sz="6" w:space="0" w:color="auto"/>
              <w:left w:val="single" w:sz="4" w:space="0" w:color="auto"/>
              <w:bottom w:val="single" w:sz="6" w:space="0" w:color="auto"/>
              <w:right w:val="single" w:sz="6"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1 кв.</w:t>
            </w:r>
          </w:p>
        </w:tc>
        <w:tc>
          <w:tcPr>
            <w:tcW w:w="520"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2 кв.</w:t>
            </w:r>
          </w:p>
        </w:tc>
        <w:tc>
          <w:tcPr>
            <w:tcW w:w="520"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3 кв.</w:t>
            </w:r>
          </w:p>
        </w:tc>
        <w:tc>
          <w:tcPr>
            <w:tcW w:w="557"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4 кв.</w:t>
            </w: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lastRenderedPageBreak/>
              <w:t>1.</w:t>
            </w: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Наименование налога, взноса</w:t>
            </w:r>
          </w:p>
        </w:tc>
        <w:tc>
          <w:tcPr>
            <w:tcW w:w="492" w:type="pct"/>
            <w:tcBorders>
              <w:top w:val="single" w:sz="4"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w:t>
            </w: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Налогооблагаемая база</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w:t>
            </w: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Налоговая ставка           </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w:t>
            </w: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Сумма налога               </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2.</w:t>
            </w: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Наименование налога, взноса</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tcPr>
          <w:p w:rsidR="00EE3630" w:rsidRPr="00F62DB2" w:rsidRDefault="00EE3630" w:rsidP="00EE3630">
            <w:pPr>
              <w:jc w:val="both"/>
              <w:rPr>
                <w:rFonts w:ascii="Times New Roman" w:hAnsi="Times New Roman"/>
                <w:sz w:val="26"/>
                <w:szCs w:val="26"/>
              </w:rPr>
            </w:pP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Налогооблагаемая база</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tcPr>
          <w:p w:rsidR="00EE3630" w:rsidRPr="00F62DB2" w:rsidRDefault="00EE3630" w:rsidP="00EE3630">
            <w:pPr>
              <w:jc w:val="both"/>
              <w:rPr>
                <w:rFonts w:ascii="Times New Roman" w:hAnsi="Times New Roman"/>
                <w:sz w:val="26"/>
                <w:szCs w:val="26"/>
              </w:rPr>
            </w:pP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Налоговая ставка           </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w:t>
            </w: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Сумма налога               </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 3. </w:t>
            </w: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Наименование налога, взноса</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w:t>
            </w: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Налогооблагаемая база</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tcPr>
          <w:p w:rsidR="00EE3630" w:rsidRPr="00F62DB2" w:rsidRDefault="00EE3630" w:rsidP="00EE3630">
            <w:pPr>
              <w:jc w:val="both"/>
              <w:rPr>
                <w:rFonts w:ascii="Times New Roman" w:hAnsi="Times New Roman"/>
                <w:sz w:val="26"/>
                <w:szCs w:val="26"/>
              </w:rPr>
            </w:pP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Налоговая ставка           </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4.</w:t>
            </w: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5.</w:t>
            </w:r>
          </w:p>
        </w:tc>
        <w:tc>
          <w:tcPr>
            <w:tcW w:w="2114" w:type="pct"/>
            <w:tcBorders>
              <w:top w:val="single" w:sz="6" w:space="0" w:color="auto"/>
              <w:left w:val="single" w:sz="6" w:space="0" w:color="auto"/>
              <w:bottom w:val="single" w:sz="6" w:space="0" w:color="auto"/>
              <w:right w:val="single" w:sz="6"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Сумма налогов, взносов всего:            </w:t>
            </w:r>
          </w:p>
        </w:tc>
        <w:tc>
          <w:tcPr>
            <w:tcW w:w="492"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20"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c>
          <w:tcPr>
            <w:tcW w:w="557" w:type="pct"/>
            <w:tcBorders>
              <w:top w:val="single" w:sz="6" w:space="0" w:color="auto"/>
              <w:left w:val="single" w:sz="6" w:space="0" w:color="auto"/>
              <w:bottom w:val="single" w:sz="6" w:space="0" w:color="auto"/>
              <w:right w:val="single" w:sz="6" w:space="0" w:color="auto"/>
            </w:tcBorders>
            <w:vAlign w:val="center"/>
          </w:tcPr>
          <w:p w:rsidR="00EE3630" w:rsidRPr="00F62DB2" w:rsidRDefault="00EE3630" w:rsidP="00EE3630">
            <w:pPr>
              <w:jc w:val="both"/>
              <w:rPr>
                <w:rFonts w:ascii="Times New Roman" w:hAnsi="Times New Roman"/>
                <w:sz w:val="26"/>
                <w:szCs w:val="26"/>
              </w:rPr>
            </w:pPr>
          </w:p>
        </w:tc>
      </w:tr>
    </w:tbl>
    <w:p w:rsidR="00EE3630" w:rsidRPr="00F62DB2" w:rsidRDefault="00EE3630" w:rsidP="00EE3630">
      <w:pPr>
        <w:jc w:val="both"/>
        <w:rPr>
          <w:rFonts w:ascii="Times New Roman" w:hAnsi="Times New Roman"/>
          <w:sz w:val="26"/>
          <w:szCs w:val="26"/>
        </w:rPr>
      </w:pPr>
    </w:p>
    <w:p w:rsidR="00EE3630" w:rsidRPr="00F62DB2" w:rsidRDefault="00EE3630" w:rsidP="00EE3630">
      <w:pPr>
        <w:ind w:firstLine="709"/>
        <w:jc w:val="both"/>
        <w:rPr>
          <w:rFonts w:ascii="Times New Roman" w:hAnsi="Times New Roman"/>
          <w:sz w:val="26"/>
          <w:szCs w:val="26"/>
        </w:rPr>
      </w:pPr>
      <w:r w:rsidRPr="00F62DB2">
        <w:rPr>
          <w:rFonts w:ascii="Times New Roman" w:hAnsi="Times New Roman"/>
          <w:sz w:val="26"/>
          <w:szCs w:val="26"/>
        </w:rPr>
        <w:t>Бюджет налоговых платежей за период реализации проекта:</w:t>
      </w:r>
    </w:p>
    <w:p w:rsidR="00EE3630" w:rsidRPr="00F62DB2" w:rsidRDefault="00EE3630" w:rsidP="00EE3630">
      <w:pPr>
        <w:jc w:val="both"/>
        <w:rPr>
          <w:rFonts w:ascii="Times New Roman" w:hAnsi="Times New Roman"/>
          <w:sz w:val="26"/>
          <w:szCs w:val="26"/>
        </w:rPr>
      </w:pPr>
    </w:p>
    <w:tbl>
      <w:tblPr>
        <w:tblW w:w="5000" w:type="pct"/>
        <w:tblCellMar>
          <w:left w:w="70" w:type="dxa"/>
          <w:right w:w="70" w:type="dxa"/>
        </w:tblCellMar>
        <w:tblLook w:val="04A0" w:firstRow="1" w:lastRow="0" w:firstColumn="1" w:lastColumn="0" w:noHBand="0" w:noVBand="1"/>
      </w:tblPr>
      <w:tblGrid>
        <w:gridCol w:w="491"/>
        <w:gridCol w:w="6745"/>
        <w:gridCol w:w="2259"/>
      </w:tblGrid>
      <w:tr w:rsidR="00EE3630" w:rsidRPr="00F62DB2" w:rsidTr="00EE3630">
        <w:trPr>
          <w:cantSplit/>
          <w:trHeight w:val="240"/>
        </w:trPr>
        <w:tc>
          <w:tcPr>
            <w:tcW w:w="24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 </w:t>
            </w:r>
            <w:proofErr w:type="gramStart"/>
            <w:r w:rsidRPr="00F62DB2">
              <w:rPr>
                <w:rFonts w:ascii="Times New Roman" w:hAnsi="Times New Roman"/>
                <w:sz w:val="26"/>
                <w:szCs w:val="26"/>
              </w:rPr>
              <w:t>п</w:t>
            </w:r>
            <w:proofErr w:type="gramEnd"/>
            <w:r w:rsidRPr="00F62DB2">
              <w:rPr>
                <w:rFonts w:ascii="Times New Roman" w:hAnsi="Times New Roman"/>
                <w:sz w:val="26"/>
                <w:szCs w:val="26"/>
              </w:rPr>
              <w:t>/п</w:t>
            </w:r>
          </w:p>
        </w:tc>
        <w:tc>
          <w:tcPr>
            <w:tcW w:w="3559" w:type="pct"/>
            <w:tcBorders>
              <w:top w:val="single" w:sz="6" w:space="0" w:color="auto"/>
              <w:left w:val="single" w:sz="6" w:space="0" w:color="auto"/>
              <w:bottom w:val="single" w:sz="6" w:space="0" w:color="auto"/>
              <w:right w:val="single" w:sz="6"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Наименование налога (сбора)</w:t>
            </w:r>
          </w:p>
        </w:tc>
        <w:tc>
          <w:tcPr>
            <w:tcW w:w="1197" w:type="pct"/>
            <w:tcBorders>
              <w:top w:val="single" w:sz="6" w:space="0" w:color="auto"/>
              <w:left w:val="single" w:sz="6" w:space="0" w:color="auto"/>
              <w:bottom w:val="single" w:sz="6" w:space="0" w:color="auto"/>
              <w:right w:val="single" w:sz="6"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Сумма (рублей)</w:t>
            </w:r>
          </w:p>
        </w:tc>
      </w:tr>
      <w:tr w:rsidR="00EE3630" w:rsidRPr="00F62DB2" w:rsidTr="00EE3630">
        <w:trPr>
          <w:cantSplit/>
          <w:trHeight w:val="240"/>
        </w:trPr>
        <w:tc>
          <w:tcPr>
            <w:tcW w:w="24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1.</w:t>
            </w:r>
          </w:p>
        </w:tc>
        <w:tc>
          <w:tcPr>
            <w:tcW w:w="3559" w:type="pct"/>
            <w:tcBorders>
              <w:top w:val="single" w:sz="6" w:space="0" w:color="auto"/>
              <w:left w:val="single" w:sz="6" w:space="0" w:color="auto"/>
              <w:bottom w:val="single" w:sz="6" w:space="0" w:color="auto"/>
              <w:right w:val="single" w:sz="6"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Наименование налога, взноса</w:t>
            </w:r>
          </w:p>
        </w:tc>
        <w:tc>
          <w:tcPr>
            <w:tcW w:w="1197"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240"/>
        </w:trPr>
        <w:tc>
          <w:tcPr>
            <w:tcW w:w="24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2.</w:t>
            </w:r>
          </w:p>
        </w:tc>
        <w:tc>
          <w:tcPr>
            <w:tcW w:w="3559" w:type="pct"/>
            <w:tcBorders>
              <w:top w:val="single" w:sz="6" w:space="0" w:color="auto"/>
              <w:left w:val="single" w:sz="6" w:space="0" w:color="auto"/>
              <w:bottom w:val="single" w:sz="6" w:space="0" w:color="auto"/>
              <w:right w:val="single" w:sz="6"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Наименование налога, взноса                                              </w:t>
            </w:r>
          </w:p>
        </w:tc>
        <w:tc>
          <w:tcPr>
            <w:tcW w:w="1197"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240"/>
        </w:trPr>
        <w:tc>
          <w:tcPr>
            <w:tcW w:w="244" w:type="pct"/>
            <w:tcBorders>
              <w:top w:val="single" w:sz="6" w:space="0" w:color="auto"/>
              <w:left w:val="single" w:sz="6" w:space="0" w:color="auto"/>
              <w:bottom w:val="single" w:sz="6" w:space="0" w:color="auto"/>
              <w:right w:val="single" w:sz="6"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3.</w:t>
            </w:r>
          </w:p>
        </w:tc>
        <w:tc>
          <w:tcPr>
            <w:tcW w:w="3559" w:type="pct"/>
            <w:tcBorders>
              <w:top w:val="single" w:sz="6" w:space="0" w:color="auto"/>
              <w:left w:val="single" w:sz="6" w:space="0" w:color="auto"/>
              <w:bottom w:val="single" w:sz="6" w:space="0" w:color="auto"/>
              <w:right w:val="single" w:sz="6"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w:t>
            </w:r>
          </w:p>
        </w:tc>
        <w:tc>
          <w:tcPr>
            <w:tcW w:w="1197"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r>
      <w:tr w:rsidR="00EE3630" w:rsidRPr="00F62DB2" w:rsidTr="00EE3630">
        <w:trPr>
          <w:cantSplit/>
          <w:trHeight w:val="240"/>
        </w:trPr>
        <w:tc>
          <w:tcPr>
            <w:tcW w:w="3803" w:type="pct"/>
            <w:gridSpan w:val="2"/>
            <w:tcBorders>
              <w:top w:val="single" w:sz="6" w:space="0" w:color="auto"/>
              <w:left w:val="single" w:sz="6" w:space="0" w:color="auto"/>
              <w:bottom w:val="single" w:sz="6" w:space="0" w:color="auto"/>
              <w:right w:val="single" w:sz="6"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Итого:                                 </w:t>
            </w:r>
          </w:p>
        </w:tc>
        <w:tc>
          <w:tcPr>
            <w:tcW w:w="1197" w:type="pct"/>
            <w:tcBorders>
              <w:top w:val="single" w:sz="6" w:space="0" w:color="auto"/>
              <w:left w:val="single" w:sz="6" w:space="0" w:color="auto"/>
              <w:bottom w:val="single" w:sz="6" w:space="0" w:color="auto"/>
              <w:right w:val="single" w:sz="6" w:space="0" w:color="auto"/>
            </w:tcBorders>
          </w:tcPr>
          <w:p w:rsidR="00EE3630" w:rsidRPr="00F62DB2" w:rsidRDefault="00EE3630" w:rsidP="00EE3630">
            <w:pPr>
              <w:jc w:val="both"/>
              <w:rPr>
                <w:rFonts w:ascii="Times New Roman" w:hAnsi="Times New Roman"/>
                <w:sz w:val="26"/>
                <w:szCs w:val="26"/>
              </w:rPr>
            </w:pPr>
          </w:p>
        </w:tc>
      </w:tr>
    </w:tbl>
    <w:p w:rsidR="00EE3630" w:rsidRPr="00F62DB2" w:rsidRDefault="00EE3630" w:rsidP="00EE3630">
      <w:pPr>
        <w:jc w:val="both"/>
        <w:rPr>
          <w:rFonts w:ascii="Times New Roman" w:hAnsi="Times New Roman"/>
          <w:sz w:val="26"/>
          <w:szCs w:val="26"/>
        </w:rPr>
      </w:pPr>
    </w:p>
    <w:p w:rsidR="00EE3630" w:rsidRPr="00F62DB2" w:rsidRDefault="00EE3630" w:rsidP="00EE3630">
      <w:pPr>
        <w:numPr>
          <w:ilvl w:val="1"/>
          <w:numId w:val="29"/>
        </w:numPr>
        <w:tabs>
          <w:tab w:val="clear" w:pos="1069"/>
          <w:tab w:val="num" w:pos="0"/>
        </w:tabs>
        <w:spacing w:after="0" w:line="240" w:lineRule="auto"/>
        <w:ind w:left="0" w:firstLine="567"/>
        <w:jc w:val="both"/>
        <w:rPr>
          <w:rFonts w:ascii="Times New Roman" w:hAnsi="Times New Roman"/>
          <w:sz w:val="26"/>
          <w:szCs w:val="26"/>
        </w:rPr>
      </w:pPr>
      <w:r w:rsidRPr="00F62DB2">
        <w:rPr>
          <w:rFonts w:ascii="Times New Roman" w:hAnsi="Times New Roman"/>
          <w:sz w:val="26"/>
          <w:szCs w:val="26"/>
        </w:rPr>
        <w:t xml:space="preserve"> Финансовые результаты реализации проекта в течение  всего срока реализации проекта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779"/>
        <w:gridCol w:w="688"/>
        <w:gridCol w:w="857"/>
        <w:gridCol w:w="911"/>
        <w:gridCol w:w="911"/>
        <w:gridCol w:w="911"/>
        <w:gridCol w:w="908"/>
      </w:tblGrid>
      <w:tr w:rsidR="00EE3630" w:rsidRPr="00F62DB2" w:rsidTr="00EE3630">
        <w:trPr>
          <w:cantSplit/>
          <w:trHeight w:val="195"/>
          <w:jc w:val="center"/>
        </w:trPr>
        <w:tc>
          <w:tcPr>
            <w:tcW w:w="301" w:type="pct"/>
            <w:vMerge w:val="restar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w:t>
            </w:r>
          </w:p>
          <w:p w:rsidR="00EE3630" w:rsidRPr="00F62DB2" w:rsidRDefault="00EE3630" w:rsidP="00EE3630">
            <w:pPr>
              <w:jc w:val="center"/>
              <w:rPr>
                <w:rFonts w:ascii="Times New Roman" w:hAnsi="Times New Roman"/>
                <w:sz w:val="26"/>
                <w:szCs w:val="26"/>
              </w:rPr>
            </w:pPr>
            <w:proofErr w:type="gramStart"/>
            <w:r w:rsidRPr="00F62DB2">
              <w:rPr>
                <w:rFonts w:ascii="Times New Roman" w:hAnsi="Times New Roman"/>
                <w:sz w:val="26"/>
                <w:szCs w:val="26"/>
              </w:rPr>
              <w:t>п</w:t>
            </w:r>
            <w:proofErr w:type="gramEnd"/>
            <w:r w:rsidRPr="00F62DB2">
              <w:rPr>
                <w:rFonts w:ascii="Times New Roman" w:hAnsi="Times New Roman"/>
                <w:sz w:val="26"/>
                <w:szCs w:val="26"/>
              </w:rPr>
              <w:t>/п</w:t>
            </w:r>
          </w:p>
        </w:tc>
        <w:tc>
          <w:tcPr>
            <w:tcW w:w="1986" w:type="pct"/>
            <w:vMerge w:val="restar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Показатели</w:t>
            </w:r>
          </w:p>
        </w:tc>
        <w:tc>
          <w:tcPr>
            <w:tcW w:w="341" w:type="pct"/>
            <w:vMerge w:val="restar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Ед.</w:t>
            </w:r>
          </w:p>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изм.</w:t>
            </w:r>
          </w:p>
        </w:tc>
        <w:tc>
          <w:tcPr>
            <w:tcW w:w="2372" w:type="pct"/>
            <w:gridSpan w:val="5"/>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20__ год</w:t>
            </w:r>
          </w:p>
        </w:tc>
      </w:tr>
      <w:tr w:rsidR="00EE3630" w:rsidRPr="00F62DB2" w:rsidTr="00EE3630">
        <w:trPr>
          <w:cantSplit/>
          <w:trHeight w:val="1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rPr>
                <w:rFonts w:ascii="Times New Roman" w:hAnsi="Times New Roman"/>
                <w:sz w:val="26"/>
                <w:szCs w:val="26"/>
              </w:rPr>
            </w:pPr>
          </w:p>
        </w:tc>
        <w:tc>
          <w:tcPr>
            <w:tcW w:w="422"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Всего за год</w:t>
            </w:r>
          </w:p>
        </w:tc>
        <w:tc>
          <w:tcPr>
            <w:tcW w:w="488"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1 кв.</w:t>
            </w:r>
          </w:p>
        </w:tc>
        <w:tc>
          <w:tcPr>
            <w:tcW w:w="488"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2 кв.</w:t>
            </w:r>
          </w:p>
        </w:tc>
        <w:tc>
          <w:tcPr>
            <w:tcW w:w="488"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3 кв.</w:t>
            </w:r>
          </w:p>
        </w:tc>
        <w:tc>
          <w:tcPr>
            <w:tcW w:w="487"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4 кв.</w:t>
            </w:r>
          </w:p>
        </w:tc>
      </w:tr>
      <w:tr w:rsidR="00EE3630" w:rsidRPr="00F62DB2" w:rsidTr="00EE363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1</w:t>
            </w:r>
          </w:p>
        </w:tc>
        <w:tc>
          <w:tcPr>
            <w:tcW w:w="198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Общая выручка от реализации продукции (услуг)</w:t>
            </w:r>
          </w:p>
        </w:tc>
        <w:tc>
          <w:tcPr>
            <w:tcW w:w="34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lastRenderedPageBreak/>
              <w:t>2</w:t>
            </w:r>
          </w:p>
        </w:tc>
        <w:tc>
          <w:tcPr>
            <w:tcW w:w="198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Себестоимость продукции (услуг), в том числе:</w:t>
            </w:r>
          </w:p>
        </w:tc>
        <w:tc>
          <w:tcPr>
            <w:tcW w:w="34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2.1</w:t>
            </w:r>
          </w:p>
        </w:tc>
        <w:tc>
          <w:tcPr>
            <w:tcW w:w="198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Постоянные расходы</w:t>
            </w:r>
          </w:p>
        </w:tc>
        <w:tc>
          <w:tcPr>
            <w:tcW w:w="34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2.2</w:t>
            </w:r>
          </w:p>
        </w:tc>
        <w:tc>
          <w:tcPr>
            <w:tcW w:w="198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Переменные расходы</w:t>
            </w:r>
          </w:p>
        </w:tc>
        <w:tc>
          <w:tcPr>
            <w:tcW w:w="34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2.3.</w:t>
            </w:r>
          </w:p>
        </w:tc>
        <w:tc>
          <w:tcPr>
            <w:tcW w:w="198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Налоги, взносы, включаемые в себестоимость</w:t>
            </w:r>
          </w:p>
        </w:tc>
        <w:tc>
          <w:tcPr>
            <w:tcW w:w="34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2.4.</w:t>
            </w:r>
          </w:p>
        </w:tc>
        <w:tc>
          <w:tcPr>
            <w:tcW w:w="198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Прочие расходы</w:t>
            </w:r>
          </w:p>
        </w:tc>
        <w:tc>
          <w:tcPr>
            <w:tcW w:w="34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3.</w:t>
            </w:r>
          </w:p>
        </w:tc>
        <w:tc>
          <w:tcPr>
            <w:tcW w:w="198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Прибыль до налогообложения</w:t>
            </w:r>
          </w:p>
        </w:tc>
        <w:tc>
          <w:tcPr>
            <w:tcW w:w="34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4.</w:t>
            </w:r>
          </w:p>
        </w:tc>
        <w:tc>
          <w:tcPr>
            <w:tcW w:w="198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Налоги с прибыли</w:t>
            </w:r>
          </w:p>
        </w:tc>
        <w:tc>
          <w:tcPr>
            <w:tcW w:w="34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5.</w:t>
            </w:r>
          </w:p>
        </w:tc>
        <w:tc>
          <w:tcPr>
            <w:tcW w:w="1986"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Чистая прибыль </w:t>
            </w:r>
          </w:p>
        </w:tc>
        <w:tc>
          <w:tcPr>
            <w:tcW w:w="34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87"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r>
    </w:tbl>
    <w:p w:rsidR="00EE3630" w:rsidRPr="00F62DB2" w:rsidRDefault="00EE3630" w:rsidP="00EE3630">
      <w:pPr>
        <w:jc w:val="both"/>
        <w:rPr>
          <w:rFonts w:ascii="Times New Roman" w:hAnsi="Times New Roman"/>
          <w:sz w:val="26"/>
          <w:szCs w:val="26"/>
        </w:rPr>
      </w:pPr>
    </w:p>
    <w:p w:rsidR="00EE3630" w:rsidRPr="00F62DB2" w:rsidRDefault="00EE3630" w:rsidP="00EE3630">
      <w:pPr>
        <w:ind w:firstLine="567"/>
        <w:jc w:val="both"/>
        <w:rPr>
          <w:rFonts w:ascii="Times New Roman" w:hAnsi="Times New Roman"/>
          <w:sz w:val="26"/>
          <w:szCs w:val="26"/>
        </w:rPr>
      </w:pPr>
      <w:r w:rsidRPr="00F62DB2">
        <w:rPr>
          <w:rFonts w:ascii="Times New Roman" w:hAnsi="Times New Roman"/>
          <w:sz w:val="26"/>
          <w:szCs w:val="26"/>
        </w:rPr>
        <w:t xml:space="preserve">План денежных поступлений и выплат на весь период реализации проекта (но не менее двух лет с момента начала реализации проекта) по форме: </w:t>
      </w:r>
    </w:p>
    <w:p w:rsidR="00EE3630" w:rsidRPr="00F62DB2" w:rsidRDefault="00EE3630" w:rsidP="00EE3630">
      <w:pPr>
        <w:jc w:val="center"/>
        <w:outlineLvl w:val="0"/>
        <w:rPr>
          <w:rFonts w:ascii="Times New Roman" w:hAnsi="Times New Roman"/>
          <w:sz w:val="26"/>
          <w:szCs w:val="26"/>
        </w:rPr>
      </w:pPr>
    </w:p>
    <w:p w:rsidR="00EE3630" w:rsidRPr="00F62DB2" w:rsidRDefault="00EE3630" w:rsidP="00EE3630">
      <w:pPr>
        <w:jc w:val="center"/>
        <w:outlineLvl w:val="0"/>
        <w:rPr>
          <w:rFonts w:ascii="Times New Roman" w:hAnsi="Times New Roman"/>
          <w:sz w:val="26"/>
          <w:szCs w:val="26"/>
        </w:rPr>
      </w:pPr>
      <w:r w:rsidRPr="00F62DB2">
        <w:rPr>
          <w:rFonts w:ascii="Times New Roman" w:hAnsi="Times New Roman"/>
          <w:sz w:val="26"/>
          <w:szCs w:val="26"/>
        </w:rPr>
        <w:t>Таблица движения денежных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298"/>
        <w:gridCol w:w="864"/>
        <w:gridCol w:w="857"/>
        <w:gridCol w:w="661"/>
        <w:gridCol w:w="764"/>
        <w:gridCol w:w="765"/>
        <w:gridCol w:w="756"/>
      </w:tblGrid>
      <w:tr w:rsidR="00EE3630" w:rsidRPr="00F62DB2" w:rsidTr="00EE3630">
        <w:trPr>
          <w:trHeight w:val="310"/>
        </w:trPr>
        <w:tc>
          <w:tcPr>
            <w:tcW w:w="301" w:type="pct"/>
            <w:vMerge w:val="restar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 xml:space="preserve">№ </w:t>
            </w:r>
            <w:proofErr w:type="gramStart"/>
            <w:r w:rsidRPr="00F62DB2">
              <w:rPr>
                <w:rFonts w:ascii="Times New Roman" w:hAnsi="Times New Roman"/>
                <w:sz w:val="26"/>
                <w:szCs w:val="26"/>
              </w:rPr>
              <w:t>п</w:t>
            </w:r>
            <w:proofErr w:type="gramEnd"/>
            <w:r w:rsidRPr="00F62DB2">
              <w:rPr>
                <w:rFonts w:ascii="Times New Roman" w:hAnsi="Times New Roman"/>
                <w:sz w:val="26"/>
                <w:szCs w:val="26"/>
              </w:rPr>
              <w:t>/п</w:t>
            </w:r>
          </w:p>
        </w:tc>
        <w:tc>
          <w:tcPr>
            <w:tcW w:w="2081" w:type="pct"/>
            <w:vMerge w:val="restar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Наименование</w:t>
            </w:r>
            <w:r w:rsidRPr="00F62DB2">
              <w:rPr>
                <w:rFonts w:ascii="Times New Roman" w:hAnsi="Times New Roman"/>
                <w:sz w:val="26"/>
                <w:szCs w:val="26"/>
                <w:vertAlign w:val="superscript"/>
              </w:rPr>
              <w:footnoteReference w:id="6"/>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Ед.</w:t>
            </w:r>
          </w:p>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изм.</w:t>
            </w:r>
          </w:p>
        </w:tc>
        <w:tc>
          <w:tcPr>
            <w:tcW w:w="2128" w:type="pct"/>
            <w:gridSpan w:val="5"/>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20__ год</w:t>
            </w:r>
          </w:p>
        </w:tc>
      </w:tr>
      <w:tr w:rsidR="00EE3630" w:rsidRPr="00F62DB2" w:rsidTr="00EE3630">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rPr>
                <w:rFonts w:ascii="Times New Roman" w:hAnsi="Times New Roman"/>
                <w:sz w:val="26"/>
                <w:szCs w:val="26"/>
              </w:rPr>
            </w:pPr>
          </w:p>
        </w:tc>
        <w:tc>
          <w:tcPr>
            <w:tcW w:w="435"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Всего за год</w:t>
            </w:r>
          </w:p>
        </w:tc>
        <w:tc>
          <w:tcPr>
            <w:tcW w:w="384"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1 кв.</w:t>
            </w:r>
          </w:p>
        </w:tc>
        <w:tc>
          <w:tcPr>
            <w:tcW w:w="438"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2 кв.</w:t>
            </w:r>
          </w:p>
        </w:tc>
        <w:tc>
          <w:tcPr>
            <w:tcW w:w="438"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3 кв.</w:t>
            </w:r>
          </w:p>
        </w:tc>
        <w:tc>
          <w:tcPr>
            <w:tcW w:w="434"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4 кв.</w:t>
            </w: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bCs/>
                <w:sz w:val="26"/>
                <w:szCs w:val="26"/>
              </w:rPr>
            </w:pPr>
            <w:r w:rsidRPr="00F62DB2">
              <w:rPr>
                <w:rFonts w:ascii="Times New Roman" w:hAnsi="Times New Roman"/>
                <w:bCs/>
                <w:sz w:val="26"/>
                <w:szCs w:val="26"/>
              </w:rPr>
              <w:t>1.</w:t>
            </w:r>
          </w:p>
        </w:tc>
        <w:tc>
          <w:tcPr>
            <w:tcW w:w="208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rPr>
                <w:rFonts w:ascii="Times New Roman" w:hAnsi="Times New Roman"/>
                <w:bCs/>
                <w:sz w:val="26"/>
                <w:szCs w:val="26"/>
              </w:rPr>
            </w:pPr>
            <w:r w:rsidRPr="00F62DB2">
              <w:rPr>
                <w:rFonts w:ascii="Times New Roman" w:hAnsi="Times New Roman"/>
                <w:bCs/>
                <w:sz w:val="26"/>
                <w:szCs w:val="26"/>
              </w:rPr>
              <w:t xml:space="preserve">Поступление денежных средств, в </w:t>
            </w:r>
            <w:proofErr w:type="spellStart"/>
            <w:r w:rsidRPr="00F62DB2">
              <w:rPr>
                <w:rFonts w:ascii="Times New Roman" w:hAnsi="Times New Roman"/>
                <w:bCs/>
                <w:sz w:val="26"/>
                <w:szCs w:val="26"/>
              </w:rPr>
              <w:t>т.ч</w:t>
            </w:r>
            <w:proofErr w:type="spellEnd"/>
            <w:r w:rsidRPr="00F62DB2">
              <w:rPr>
                <w:rFonts w:ascii="Times New Roman" w:hAnsi="Times New Roman"/>
                <w:bCs/>
                <w:sz w:val="26"/>
                <w:szCs w:val="26"/>
              </w:rPr>
              <w:t>. (п.1.1+п.1.2+п.1.3+п.1.4)</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bCs/>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bCs/>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bCs/>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bCs/>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bCs/>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1.1</w:t>
            </w:r>
          </w:p>
        </w:tc>
        <w:tc>
          <w:tcPr>
            <w:tcW w:w="208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Выручка от продаж</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1.2</w:t>
            </w:r>
          </w:p>
        </w:tc>
        <w:tc>
          <w:tcPr>
            <w:tcW w:w="208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 xml:space="preserve">Средства </w:t>
            </w:r>
            <w:proofErr w:type="gramStart"/>
            <w:r w:rsidRPr="00F62DB2">
              <w:rPr>
                <w:rFonts w:ascii="Times New Roman" w:hAnsi="Times New Roman"/>
                <w:sz w:val="26"/>
                <w:szCs w:val="26"/>
              </w:rPr>
              <w:t>гос. поддержки</w:t>
            </w:r>
            <w:proofErr w:type="gramEnd"/>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1.3</w:t>
            </w:r>
          </w:p>
        </w:tc>
        <w:tc>
          <w:tcPr>
            <w:tcW w:w="208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Средства предпринимателя (фирмы)</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1.4.</w:t>
            </w:r>
          </w:p>
        </w:tc>
        <w:tc>
          <w:tcPr>
            <w:tcW w:w="208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Займы, кредиты</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bCs/>
                <w:sz w:val="26"/>
                <w:szCs w:val="26"/>
              </w:rPr>
            </w:pPr>
            <w:r w:rsidRPr="00F62DB2">
              <w:rPr>
                <w:rFonts w:ascii="Times New Roman" w:hAnsi="Times New Roman"/>
                <w:bCs/>
                <w:sz w:val="26"/>
                <w:szCs w:val="26"/>
              </w:rPr>
              <w:t>2.</w:t>
            </w:r>
          </w:p>
        </w:tc>
        <w:tc>
          <w:tcPr>
            <w:tcW w:w="208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bCs/>
                <w:sz w:val="26"/>
                <w:szCs w:val="26"/>
              </w:rPr>
            </w:pPr>
            <w:r w:rsidRPr="00F62DB2">
              <w:rPr>
                <w:rFonts w:ascii="Times New Roman" w:hAnsi="Times New Roman"/>
                <w:bCs/>
                <w:sz w:val="26"/>
                <w:szCs w:val="26"/>
              </w:rPr>
              <w:t xml:space="preserve">Выбытие денежных средств, в </w:t>
            </w:r>
            <w:proofErr w:type="spellStart"/>
            <w:r w:rsidRPr="00F62DB2">
              <w:rPr>
                <w:rFonts w:ascii="Times New Roman" w:hAnsi="Times New Roman"/>
                <w:bCs/>
                <w:sz w:val="26"/>
                <w:szCs w:val="26"/>
              </w:rPr>
              <w:t>т</w:t>
            </w:r>
            <w:proofErr w:type="gramStart"/>
            <w:r w:rsidRPr="00F62DB2">
              <w:rPr>
                <w:rFonts w:ascii="Times New Roman" w:hAnsi="Times New Roman"/>
                <w:bCs/>
                <w:sz w:val="26"/>
                <w:szCs w:val="26"/>
              </w:rPr>
              <w:t>.ч</w:t>
            </w:r>
            <w:proofErr w:type="spellEnd"/>
            <w:proofErr w:type="gramEnd"/>
            <w:r w:rsidRPr="00F62DB2">
              <w:rPr>
                <w:rFonts w:ascii="Times New Roman" w:hAnsi="Times New Roman"/>
                <w:bCs/>
                <w:sz w:val="26"/>
                <w:szCs w:val="26"/>
              </w:rPr>
              <w:t>: (п.2.1+п.2.2+п.2.3+п.2.4+п.2.5+п.2.6)</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bCs/>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bCs/>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bCs/>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bCs/>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bCs/>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2.1.</w:t>
            </w:r>
          </w:p>
        </w:tc>
        <w:tc>
          <w:tcPr>
            <w:tcW w:w="208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Инвестиции (приобретение обор</w:t>
            </w:r>
            <w:r w:rsidRPr="00F62DB2">
              <w:rPr>
                <w:rFonts w:ascii="Times New Roman" w:hAnsi="Times New Roman"/>
                <w:sz w:val="26"/>
                <w:szCs w:val="26"/>
              </w:rPr>
              <w:t>у</w:t>
            </w:r>
            <w:r w:rsidRPr="00F62DB2">
              <w:rPr>
                <w:rFonts w:ascii="Times New Roman" w:hAnsi="Times New Roman"/>
                <w:sz w:val="26"/>
                <w:szCs w:val="26"/>
              </w:rPr>
              <w:t>дования, строительные и монта</w:t>
            </w:r>
            <w:r w:rsidRPr="00F62DB2">
              <w:rPr>
                <w:rFonts w:ascii="Times New Roman" w:hAnsi="Times New Roman"/>
                <w:sz w:val="26"/>
                <w:szCs w:val="26"/>
              </w:rPr>
              <w:t>ж</w:t>
            </w:r>
            <w:r w:rsidRPr="00F62DB2">
              <w:rPr>
                <w:rFonts w:ascii="Times New Roman" w:hAnsi="Times New Roman"/>
                <w:sz w:val="26"/>
                <w:szCs w:val="26"/>
              </w:rPr>
              <w:t>ные работы и т.п.)</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2.2.</w:t>
            </w:r>
          </w:p>
        </w:tc>
        <w:tc>
          <w:tcPr>
            <w:tcW w:w="208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Постоянные расходы (за вычетом амортизации)</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2.3.</w:t>
            </w:r>
          </w:p>
        </w:tc>
        <w:tc>
          <w:tcPr>
            <w:tcW w:w="208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Переменные расходы</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lastRenderedPageBreak/>
              <w:t>2.4.</w:t>
            </w:r>
          </w:p>
        </w:tc>
        <w:tc>
          <w:tcPr>
            <w:tcW w:w="208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Возврат займов, кредитов, уплата процентов по кредитам</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2.5.</w:t>
            </w:r>
          </w:p>
        </w:tc>
        <w:tc>
          <w:tcPr>
            <w:tcW w:w="208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Прочие выплаты</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2.6.</w:t>
            </w:r>
          </w:p>
        </w:tc>
        <w:tc>
          <w:tcPr>
            <w:tcW w:w="208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Налоги</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3.</w:t>
            </w:r>
          </w:p>
        </w:tc>
        <w:tc>
          <w:tcPr>
            <w:tcW w:w="2081" w:type="pct"/>
            <w:tcBorders>
              <w:top w:val="single" w:sz="4" w:space="0" w:color="auto"/>
              <w:left w:val="single" w:sz="4" w:space="0" w:color="auto"/>
              <w:bottom w:val="single" w:sz="4" w:space="0" w:color="auto"/>
              <w:right w:val="single" w:sz="4" w:space="0" w:color="auto"/>
            </w:tcBorders>
            <w:vAlign w:val="center"/>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Баланс наличности на начало пер</w:t>
            </w:r>
            <w:r w:rsidRPr="00F62DB2">
              <w:rPr>
                <w:rFonts w:ascii="Times New Roman" w:hAnsi="Times New Roman"/>
                <w:sz w:val="26"/>
                <w:szCs w:val="26"/>
              </w:rPr>
              <w:t>и</w:t>
            </w:r>
            <w:r w:rsidRPr="00F62DB2">
              <w:rPr>
                <w:rFonts w:ascii="Times New Roman" w:hAnsi="Times New Roman"/>
                <w:sz w:val="26"/>
                <w:szCs w:val="26"/>
              </w:rPr>
              <w:t>ода</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sz w:val="26"/>
                <w:szCs w:val="26"/>
              </w:rPr>
            </w:pPr>
          </w:p>
        </w:tc>
      </w:tr>
      <w:tr w:rsidR="00EE3630" w:rsidRPr="00F62DB2" w:rsidTr="00EE3630">
        <w:tc>
          <w:tcPr>
            <w:tcW w:w="30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bCs/>
                <w:sz w:val="26"/>
                <w:szCs w:val="26"/>
              </w:rPr>
            </w:pPr>
            <w:r w:rsidRPr="00F62DB2">
              <w:rPr>
                <w:rFonts w:ascii="Times New Roman" w:hAnsi="Times New Roman"/>
                <w:bCs/>
                <w:sz w:val="26"/>
                <w:szCs w:val="26"/>
              </w:rPr>
              <w:t>4.</w:t>
            </w:r>
          </w:p>
        </w:tc>
        <w:tc>
          <w:tcPr>
            <w:tcW w:w="2081"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bCs/>
                <w:sz w:val="26"/>
                <w:szCs w:val="26"/>
              </w:rPr>
            </w:pPr>
            <w:r w:rsidRPr="00F62DB2">
              <w:rPr>
                <w:rFonts w:ascii="Times New Roman" w:hAnsi="Times New Roman"/>
                <w:bCs/>
                <w:sz w:val="26"/>
                <w:szCs w:val="26"/>
              </w:rPr>
              <w:t>Баланс наличности на конец пери</w:t>
            </w:r>
            <w:r w:rsidRPr="00F62DB2">
              <w:rPr>
                <w:rFonts w:ascii="Times New Roman" w:hAnsi="Times New Roman"/>
                <w:bCs/>
                <w:sz w:val="26"/>
                <w:szCs w:val="26"/>
              </w:rPr>
              <w:t>о</w:t>
            </w:r>
            <w:r w:rsidRPr="00F62DB2">
              <w:rPr>
                <w:rFonts w:ascii="Times New Roman" w:hAnsi="Times New Roman"/>
                <w:bCs/>
                <w:sz w:val="26"/>
                <w:szCs w:val="26"/>
              </w:rPr>
              <w:t>да</w:t>
            </w:r>
          </w:p>
        </w:tc>
        <w:tc>
          <w:tcPr>
            <w:tcW w:w="490" w:type="pct"/>
            <w:tcBorders>
              <w:top w:val="single" w:sz="4" w:space="0" w:color="auto"/>
              <w:left w:val="single" w:sz="4" w:space="0" w:color="auto"/>
              <w:bottom w:val="single" w:sz="4" w:space="0" w:color="auto"/>
              <w:right w:val="single" w:sz="4" w:space="0" w:color="auto"/>
            </w:tcBorders>
            <w:hideMark/>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bCs/>
                <w:sz w:val="26"/>
                <w:szCs w:val="26"/>
              </w:rPr>
            </w:pPr>
          </w:p>
        </w:tc>
        <w:tc>
          <w:tcPr>
            <w:tcW w:w="38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bCs/>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bCs/>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bCs/>
                <w:sz w:val="26"/>
                <w:szCs w:val="26"/>
              </w:rPr>
            </w:pPr>
          </w:p>
        </w:tc>
        <w:tc>
          <w:tcPr>
            <w:tcW w:w="434" w:type="pct"/>
            <w:tcBorders>
              <w:top w:val="single" w:sz="4" w:space="0" w:color="auto"/>
              <w:left w:val="single" w:sz="4" w:space="0" w:color="auto"/>
              <w:bottom w:val="single" w:sz="4" w:space="0" w:color="auto"/>
              <w:right w:val="single" w:sz="4" w:space="0" w:color="auto"/>
            </w:tcBorders>
            <w:vAlign w:val="center"/>
          </w:tcPr>
          <w:p w:rsidR="00EE3630" w:rsidRPr="00F62DB2" w:rsidRDefault="00EE3630" w:rsidP="00EE3630">
            <w:pPr>
              <w:jc w:val="both"/>
              <w:rPr>
                <w:rFonts w:ascii="Times New Roman" w:hAnsi="Times New Roman"/>
                <w:bCs/>
                <w:sz w:val="26"/>
                <w:szCs w:val="26"/>
              </w:rPr>
            </w:pPr>
          </w:p>
        </w:tc>
      </w:tr>
    </w:tbl>
    <w:p w:rsidR="00EE3630" w:rsidRPr="00F62DB2" w:rsidRDefault="00EE3630" w:rsidP="00EE3630">
      <w:pPr>
        <w:jc w:val="both"/>
        <w:rPr>
          <w:rFonts w:ascii="Times New Roman" w:hAnsi="Times New Roman"/>
          <w:sz w:val="26"/>
          <w:szCs w:val="26"/>
        </w:rPr>
      </w:pPr>
    </w:p>
    <w:p w:rsidR="00EE3630" w:rsidRPr="00F62DB2" w:rsidRDefault="00EE3630" w:rsidP="00EE3630">
      <w:pPr>
        <w:numPr>
          <w:ilvl w:val="0"/>
          <w:numId w:val="29"/>
        </w:numPr>
        <w:tabs>
          <w:tab w:val="clear" w:pos="360"/>
          <w:tab w:val="num" w:pos="0"/>
        </w:tabs>
        <w:spacing w:after="0" w:line="240" w:lineRule="auto"/>
        <w:ind w:left="0" w:firstLine="567"/>
        <w:jc w:val="both"/>
        <w:rPr>
          <w:rFonts w:ascii="Times New Roman" w:hAnsi="Times New Roman"/>
          <w:sz w:val="26"/>
          <w:szCs w:val="26"/>
        </w:rPr>
      </w:pPr>
      <w:r w:rsidRPr="00F62DB2">
        <w:rPr>
          <w:rFonts w:ascii="Times New Roman" w:hAnsi="Times New Roman"/>
          <w:sz w:val="26"/>
          <w:szCs w:val="26"/>
        </w:rPr>
        <w:t>Оценка эффективности проекта</w:t>
      </w:r>
    </w:p>
    <w:p w:rsidR="00EE3630" w:rsidRPr="00F62DB2" w:rsidRDefault="00EE3630" w:rsidP="00EE3630">
      <w:pPr>
        <w:ind w:left="360"/>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7756"/>
        <w:gridCol w:w="1241"/>
      </w:tblGrid>
      <w:tr w:rsidR="00EE3630" w:rsidRPr="00F62DB2" w:rsidTr="00EE3630">
        <w:tc>
          <w:tcPr>
            <w:tcW w:w="309" w:type="pct"/>
          </w:tcPr>
          <w:p w:rsidR="00EE3630" w:rsidRPr="00F62DB2" w:rsidRDefault="00EE3630" w:rsidP="00EE3630">
            <w:pPr>
              <w:rPr>
                <w:rFonts w:ascii="Times New Roman" w:hAnsi="Times New Roman"/>
                <w:sz w:val="26"/>
                <w:szCs w:val="26"/>
              </w:rPr>
            </w:pPr>
            <w:r w:rsidRPr="00F62DB2">
              <w:rPr>
                <w:rFonts w:ascii="Times New Roman" w:hAnsi="Times New Roman"/>
                <w:sz w:val="26"/>
                <w:szCs w:val="26"/>
              </w:rPr>
              <w:t xml:space="preserve">№ </w:t>
            </w:r>
            <w:proofErr w:type="gramStart"/>
            <w:r w:rsidRPr="00F62DB2">
              <w:rPr>
                <w:rFonts w:ascii="Times New Roman" w:hAnsi="Times New Roman"/>
                <w:sz w:val="26"/>
                <w:szCs w:val="26"/>
              </w:rPr>
              <w:t>п</w:t>
            </w:r>
            <w:proofErr w:type="gramEnd"/>
            <w:r w:rsidRPr="00F62DB2">
              <w:rPr>
                <w:rFonts w:ascii="Times New Roman" w:hAnsi="Times New Roman"/>
                <w:sz w:val="26"/>
                <w:szCs w:val="26"/>
              </w:rPr>
              <w:t>/п</w:t>
            </w:r>
          </w:p>
        </w:tc>
        <w:tc>
          <w:tcPr>
            <w:tcW w:w="4060" w:type="pct"/>
          </w:tcPr>
          <w:p w:rsidR="00EE3630" w:rsidRPr="00F62DB2" w:rsidRDefault="00EE3630" w:rsidP="00EE3630">
            <w:pPr>
              <w:jc w:val="center"/>
              <w:rPr>
                <w:rFonts w:ascii="Times New Roman" w:hAnsi="Times New Roman"/>
                <w:sz w:val="26"/>
                <w:szCs w:val="26"/>
              </w:rPr>
            </w:pPr>
            <w:r w:rsidRPr="00F62DB2">
              <w:rPr>
                <w:rFonts w:ascii="Times New Roman" w:hAnsi="Times New Roman"/>
                <w:sz w:val="26"/>
                <w:szCs w:val="26"/>
              </w:rPr>
              <w:t>Показатель</w:t>
            </w:r>
          </w:p>
        </w:tc>
        <w:tc>
          <w:tcPr>
            <w:tcW w:w="631" w:type="pct"/>
          </w:tcPr>
          <w:p w:rsidR="00EE3630" w:rsidRPr="00F62DB2" w:rsidRDefault="00EE3630" w:rsidP="00EE3630">
            <w:pPr>
              <w:rPr>
                <w:rFonts w:ascii="Times New Roman" w:hAnsi="Times New Roman"/>
                <w:sz w:val="26"/>
                <w:szCs w:val="26"/>
              </w:rPr>
            </w:pPr>
            <w:r w:rsidRPr="00F62DB2">
              <w:rPr>
                <w:rFonts w:ascii="Times New Roman" w:hAnsi="Times New Roman"/>
                <w:sz w:val="26"/>
                <w:szCs w:val="26"/>
              </w:rPr>
              <w:t xml:space="preserve">Значение </w:t>
            </w:r>
          </w:p>
        </w:tc>
      </w:tr>
      <w:tr w:rsidR="00EE3630" w:rsidRPr="00F62DB2" w:rsidTr="00EE3630">
        <w:tc>
          <w:tcPr>
            <w:tcW w:w="309" w:type="pct"/>
          </w:tcPr>
          <w:p w:rsidR="00EE3630" w:rsidRPr="00F62DB2" w:rsidRDefault="00EE3630" w:rsidP="00EE3630">
            <w:pPr>
              <w:rPr>
                <w:rFonts w:ascii="Times New Roman" w:hAnsi="Times New Roman"/>
                <w:sz w:val="26"/>
                <w:szCs w:val="26"/>
              </w:rPr>
            </w:pPr>
            <w:r w:rsidRPr="00F62DB2">
              <w:rPr>
                <w:rFonts w:ascii="Times New Roman" w:hAnsi="Times New Roman"/>
                <w:sz w:val="26"/>
                <w:szCs w:val="26"/>
              </w:rPr>
              <w:t>1.</w:t>
            </w:r>
          </w:p>
        </w:tc>
        <w:tc>
          <w:tcPr>
            <w:tcW w:w="4060" w:type="pct"/>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Период окупаемости проекта. (Срок окупаемости проекта исчисл</w:t>
            </w:r>
            <w:r w:rsidRPr="00F62DB2">
              <w:rPr>
                <w:rFonts w:ascii="Times New Roman" w:hAnsi="Times New Roman"/>
                <w:sz w:val="26"/>
                <w:szCs w:val="26"/>
              </w:rPr>
              <w:t>я</w:t>
            </w:r>
            <w:r w:rsidRPr="00F62DB2">
              <w:rPr>
                <w:rFonts w:ascii="Times New Roman" w:hAnsi="Times New Roman"/>
                <w:sz w:val="26"/>
                <w:szCs w:val="26"/>
              </w:rPr>
              <w:t>ется  как период  со дня начала финансирования проекта до дня, когда разность между накопленной суммой чистой прибыли с амортизационными отчислениями и объемом инвестиционных з</w:t>
            </w:r>
            <w:r w:rsidRPr="00F62DB2">
              <w:rPr>
                <w:rFonts w:ascii="Times New Roman" w:hAnsi="Times New Roman"/>
                <w:sz w:val="26"/>
                <w:szCs w:val="26"/>
              </w:rPr>
              <w:t>а</w:t>
            </w:r>
            <w:r w:rsidRPr="00F62DB2">
              <w:rPr>
                <w:rFonts w:ascii="Times New Roman" w:hAnsi="Times New Roman"/>
                <w:sz w:val="26"/>
                <w:szCs w:val="26"/>
              </w:rPr>
              <w:t>трат приобретает положительное значение), мес.</w:t>
            </w:r>
          </w:p>
        </w:tc>
        <w:tc>
          <w:tcPr>
            <w:tcW w:w="631" w:type="pct"/>
          </w:tcPr>
          <w:p w:rsidR="00EE3630" w:rsidRPr="00F62DB2" w:rsidRDefault="00EE3630" w:rsidP="00EE3630">
            <w:pPr>
              <w:rPr>
                <w:rFonts w:ascii="Times New Roman" w:hAnsi="Times New Roman"/>
                <w:sz w:val="26"/>
                <w:szCs w:val="26"/>
              </w:rPr>
            </w:pPr>
          </w:p>
        </w:tc>
      </w:tr>
      <w:tr w:rsidR="00EE3630" w:rsidRPr="00F62DB2" w:rsidTr="00EE3630">
        <w:tc>
          <w:tcPr>
            <w:tcW w:w="309" w:type="pct"/>
          </w:tcPr>
          <w:p w:rsidR="00EE3630" w:rsidRPr="00F62DB2" w:rsidRDefault="00EE3630" w:rsidP="00EE3630">
            <w:pPr>
              <w:rPr>
                <w:rFonts w:ascii="Times New Roman" w:hAnsi="Times New Roman"/>
                <w:sz w:val="26"/>
                <w:szCs w:val="26"/>
              </w:rPr>
            </w:pPr>
            <w:r w:rsidRPr="00F62DB2">
              <w:rPr>
                <w:rFonts w:ascii="Times New Roman" w:hAnsi="Times New Roman"/>
                <w:sz w:val="26"/>
                <w:szCs w:val="26"/>
              </w:rPr>
              <w:t>2.</w:t>
            </w:r>
          </w:p>
        </w:tc>
        <w:tc>
          <w:tcPr>
            <w:tcW w:w="4060" w:type="pct"/>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Количество созданных рабочих мест в рамках реализации проекта, ед.</w:t>
            </w:r>
          </w:p>
        </w:tc>
        <w:tc>
          <w:tcPr>
            <w:tcW w:w="631" w:type="pct"/>
          </w:tcPr>
          <w:p w:rsidR="00EE3630" w:rsidRPr="00F62DB2" w:rsidRDefault="00EE3630" w:rsidP="00EE3630">
            <w:pPr>
              <w:rPr>
                <w:rFonts w:ascii="Times New Roman" w:hAnsi="Times New Roman"/>
                <w:sz w:val="26"/>
                <w:szCs w:val="26"/>
              </w:rPr>
            </w:pPr>
          </w:p>
        </w:tc>
      </w:tr>
      <w:tr w:rsidR="00EE3630" w:rsidRPr="00F62DB2" w:rsidTr="00EE3630">
        <w:tc>
          <w:tcPr>
            <w:tcW w:w="309" w:type="pct"/>
          </w:tcPr>
          <w:p w:rsidR="00EE3630" w:rsidRPr="00F62DB2" w:rsidRDefault="00EE3630" w:rsidP="00EE3630">
            <w:pPr>
              <w:rPr>
                <w:rFonts w:ascii="Times New Roman" w:hAnsi="Times New Roman"/>
                <w:sz w:val="26"/>
                <w:szCs w:val="26"/>
              </w:rPr>
            </w:pPr>
            <w:r w:rsidRPr="00F62DB2">
              <w:rPr>
                <w:rFonts w:ascii="Times New Roman" w:hAnsi="Times New Roman"/>
                <w:sz w:val="26"/>
                <w:szCs w:val="26"/>
              </w:rPr>
              <w:t>3.</w:t>
            </w:r>
          </w:p>
        </w:tc>
        <w:tc>
          <w:tcPr>
            <w:tcW w:w="4060" w:type="pct"/>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Отношение среднемесячной заработной платы работников субъе</w:t>
            </w:r>
            <w:r w:rsidRPr="00F62DB2">
              <w:rPr>
                <w:rFonts w:ascii="Times New Roman" w:hAnsi="Times New Roman"/>
                <w:sz w:val="26"/>
                <w:szCs w:val="26"/>
              </w:rPr>
              <w:t>к</w:t>
            </w:r>
            <w:r w:rsidRPr="00F62DB2">
              <w:rPr>
                <w:rFonts w:ascii="Times New Roman" w:hAnsi="Times New Roman"/>
                <w:sz w:val="26"/>
                <w:szCs w:val="26"/>
              </w:rPr>
              <w:t>та предпринимательства к величине прожиточного минимума, установленного для трудоспособного населения в Республике Х</w:t>
            </w:r>
            <w:r w:rsidRPr="00F62DB2">
              <w:rPr>
                <w:rFonts w:ascii="Times New Roman" w:hAnsi="Times New Roman"/>
                <w:sz w:val="26"/>
                <w:szCs w:val="26"/>
              </w:rPr>
              <w:t>а</w:t>
            </w:r>
            <w:r w:rsidRPr="00F62DB2">
              <w:rPr>
                <w:rFonts w:ascii="Times New Roman" w:hAnsi="Times New Roman"/>
                <w:sz w:val="26"/>
                <w:szCs w:val="26"/>
              </w:rPr>
              <w:t>касия.</w:t>
            </w:r>
          </w:p>
        </w:tc>
        <w:tc>
          <w:tcPr>
            <w:tcW w:w="631" w:type="pct"/>
          </w:tcPr>
          <w:p w:rsidR="00EE3630" w:rsidRPr="00F62DB2" w:rsidRDefault="00EE3630" w:rsidP="00EE3630">
            <w:pPr>
              <w:rPr>
                <w:rFonts w:ascii="Times New Roman" w:hAnsi="Times New Roman"/>
                <w:sz w:val="26"/>
                <w:szCs w:val="26"/>
              </w:rPr>
            </w:pPr>
          </w:p>
        </w:tc>
      </w:tr>
      <w:tr w:rsidR="00EE3630" w:rsidRPr="00F62DB2" w:rsidTr="00EE3630">
        <w:tc>
          <w:tcPr>
            <w:tcW w:w="309" w:type="pct"/>
          </w:tcPr>
          <w:p w:rsidR="00EE3630" w:rsidRPr="00F62DB2" w:rsidRDefault="00EE3630" w:rsidP="00EE3630">
            <w:pPr>
              <w:rPr>
                <w:rFonts w:ascii="Times New Roman" w:hAnsi="Times New Roman"/>
                <w:sz w:val="26"/>
                <w:szCs w:val="26"/>
              </w:rPr>
            </w:pPr>
            <w:r w:rsidRPr="00F62DB2">
              <w:rPr>
                <w:rFonts w:ascii="Times New Roman" w:hAnsi="Times New Roman"/>
                <w:sz w:val="26"/>
                <w:szCs w:val="26"/>
              </w:rPr>
              <w:t>4.</w:t>
            </w:r>
          </w:p>
        </w:tc>
        <w:tc>
          <w:tcPr>
            <w:tcW w:w="4060" w:type="pct"/>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Показатель бюджетной эффективности = Сумма налоговых плат</w:t>
            </w:r>
            <w:r w:rsidRPr="00F62DB2">
              <w:rPr>
                <w:rFonts w:ascii="Times New Roman" w:hAnsi="Times New Roman"/>
                <w:sz w:val="26"/>
                <w:szCs w:val="26"/>
              </w:rPr>
              <w:t>е</w:t>
            </w:r>
            <w:r w:rsidRPr="00F62DB2">
              <w:rPr>
                <w:rFonts w:ascii="Times New Roman" w:hAnsi="Times New Roman"/>
                <w:sz w:val="26"/>
                <w:szCs w:val="26"/>
              </w:rPr>
              <w:t>жей за весь период реализации проекта – Государственная по</w:t>
            </w:r>
            <w:r w:rsidRPr="00F62DB2">
              <w:rPr>
                <w:rFonts w:ascii="Times New Roman" w:hAnsi="Times New Roman"/>
                <w:sz w:val="26"/>
                <w:szCs w:val="26"/>
              </w:rPr>
              <w:t>д</w:t>
            </w:r>
            <w:r w:rsidRPr="00F62DB2">
              <w:rPr>
                <w:rFonts w:ascii="Times New Roman" w:hAnsi="Times New Roman"/>
                <w:sz w:val="26"/>
                <w:szCs w:val="26"/>
              </w:rPr>
              <w:t>держка (грант), руб.</w:t>
            </w:r>
          </w:p>
        </w:tc>
        <w:tc>
          <w:tcPr>
            <w:tcW w:w="631" w:type="pct"/>
          </w:tcPr>
          <w:p w:rsidR="00EE3630" w:rsidRPr="00F62DB2" w:rsidRDefault="00EE3630" w:rsidP="00EE3630">
            <w:pPr>
              <w:rPr>
                <w:rFonts w:ascii="Times New Roman" w:hAnsi="Times New Roman"/>
                <w:sz w:val="26"/>
                <w:szCs w:val="26"/>
              </w:rPr>
            </w:pPr>
          </w:p>
        </w:tc>
      </w:tr>
      <w:tr w:rsidR="00EE3630" w:rsidRPr="00F62DB2" w:rsidTr="00EE3630">
        <w:tc>
          <w:tcPr>
            <w:tcW w:w="309" w:type="pct"/>
          </w:tcPr>
          <w:p w:rsidR="00EE3630" w:rsidRPr="00F62DB2" w:rsidRDefault="00EE3630" w:rsidP="00EE3630">
            <w:pPr>
              <w:rPr>
                <w:rFonts w:ascii="Times New Roman" w:hAnsi="Times New Roman"/>
                <w:sz w:val="26"/>
                <w:szCs w:val="26"/>
              </w:rPr>
            </w:pPr>
            <w:r w:rsidRPr="00F62DB2">
              <w:rPr>
                <w:rFonts w:ascii="Times New Roman" w:hAnsi="Times New Roman"/>
                <w:sz w:val="26"/>
                <w:szCs w:val="26"/>
              </w:rPr>
              <w:t>5.</w:t>
            </w:r>
          </w:p>
        </w:tc>
        <w:tc>
          <w:tcPr>
            <w:tcW w:w="4060" w:type="pct"/>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Вложение собственных средств (затраты на приобретение осно</w:t>
            </w:r>
            <w:r w:rsidRPr="00F62DB2">
              <w:rPr>
                <w:rFonts w:ascii="Times New Roman" w:hAnsi="Times New Roman"/>
                <w:sz w:val="26"/>
                <w:szCs w:val="26"/>
              </w:rPr>
              <w:t>в</w:t>
            </w:r>
            <w:r w:rsidRPr="00F62DB2">
              <w:rPr>
                <w:rFonts w:ascii="Times New Roman" w:hAnsi="Times New Roman"/>
                <w:sz w:val="26"/>
                <w:szCs w:val="26"/>
              </w:rPr>
              <w:t>ных средств (за исключением легковых транспортных средств), получение лицензий и разрешений, необходимых для осуществл</w:t>
            </w:r>
            <w:r w:rsidRPr="00F62DB2">
              <w:rPr>
                <w:rFonts w:ascii="Times New Roman" w:hAnsi="Times New Roman"/>
                <w:sz w:val="26"/>
                <w:szCs w:val="26"/>
              </w:rPr>
              <w:t>е</w:t>
            </w:r>
            <w:r w:rsidRPr="00F62DB2">
              <w:rPr>
                <w:rFonts w:ascii="Times New Roman" w:hAnsi="Times New Roman"/>
                <w:sz w:val="26"/>
                <w:szCs w:val="26"/>
              </w:rPr>
              <w:t>ния предпринимательской деятельности, приобретение нематер</w:t>
            </w:r>
            <w:r w:rsidRPr="00F62DB2">
              <w:rPr>
                <w:rFonts w:ascii="Times New Roman" w:hAnsi="Times New Roman"/>
                <w:sz w:val="26"/>
                <w:szCs w:val="26"/>
              </w:rPr>
              <w:t>и</w:t>
            </w:r>
            <w:r w:rsidRPr="00F62DB2">
              <w:rPr>
                <w:rFonts w:ascii="Times New Roman" w:hAnsi="Times New Roman"/>
                <w:sz w:val="26"/>
                <w:szCs w:val="26"/>
              </w:rPr>
              <w:t>альных активов, приобретение сырья для дальнейшей переработки) в реализацию проекта относительно общей суммы проекта на м</w:t>
            </w:r>
            <w:r w:rsidRPr="00F62DB2">
              <w:rPr>
                <w:rFonts w:ascii="Times New Roman" w:hAnsi="Times New Roman"/>
                <w:sz w:val="26"/>
                <w:szCs w:val="26"/>
              </w:rPr>
              <w:t>о</w:t>
            </w:r>
            <w:r w:rsidRPr="00F62DB2">
              <w:rPr>
                <w:rFonts w:ascii="Times New Roman" w:hAnsi="Times New Roman"/>
                <w:sz w:val="26"/>
                <w:szCs w:val="26"/>
              </w:rPr>
              <w:t>мент подачи заявки, руб.</w:t>
            </w:r>
          </w:p>
        </w:tc>
        <w:tc>
          <w:tcPr>
            <w:tcW w:w="631" w:type="pct"/>
          </w:tcPr>
          <w:p w:rsidR="00EE3630" w:rsidRPr="00F62DB2" w:rsidRDefault="00EE3630" w:rsidP="00EE3630">
            <w:pPr>
              <w:rPr>
                <w:rFonts w:ascii="Times New Roman" w:hAnsi="Times New Roman"/>
                <w:sz w:val="26"/>
                <w:szCs w:val="26"/>
              </w:rPr>
            </w:pPr>
          </w:p>
        </w:tc>
      </w:tr>
      <w:tr w:rsidR="00EE3630" w:rsidRPr="00F62DB2" w:rsidTr="00EE3630">
        <w:tc>
          <w:tcPr>
            <w:tcW w:w="309" w:type="pct"/>
          </w:tcPr>
          <w:p w:rsidR="00EE3630" w:rsidRPr="00F62DB2" w:rsidRDefault="00EE3630" w:rsidP="00EE3630">
            <w:pPr>
              <w:rPr>
                <w:rFonts w:ascii="Times New Roman" w:hAnsi="Times New Roman"/>
                <w:sz w:val="26"/>
                <w:szCs w:val="26"/>
              </w:rPr>
            </w:pPr>
            <w:r w:rsidRPr="00F62DB2">
              <w:rPr>
                <w:rFonts w:ascii="Times New Roman" w:hAnsi="Times New Roman"/>
                <w:sz w:val="26"/>
                <w:szCs w:val="26"/>
              </w:rPr>
              <w:t>6.</w:t>
            </w:r>
          </w:p>
        </w:tc>
        <w:tc>
          <w:tcPr>
            <w:tcW w:w="4060" w:type="pct"/>
          </w:tcPr>
          <w:p w:rsidR="00EE3630" w:rsidRPr="00F62DB2" w:rsidRDefault="00EE3630" w:rsidP="00EE3630">
            <w:pPr>
              <w:jc w:val="both"/>
              <w:rPr>
                <w:rFonts w:ascii="Times New Roman" w:hAnsi="Times New Roman"/>
                <w:sz w:val="26"/>
                <w:szCs w:val="26"/>
              </w:rPr>
            </w:pPr>
            <w:r w:rsidRPr="00F62DB2">
              <w:rPr>
                <w:rFonts w:ascii="Times New Roman" w:hAnsi="Times New Roman"/>
                <w:sz w:val="26"/>
                <w:szCs w:val="26"/>
              </w:rPr>
              <w:t>Рентабельность – это показатель, характеризующий уровень д</w:t>
            </w:r>
            <w:r w:rsidRPr="00F62DB2">
              <w:rPr>
                <w:rFonts w:ascii="Times New Roman" w:hAnsi="Times New Roman"/>
                <w:sz w:val="26"/>
                <w:szCs w:val="26"/>
              </w:rPr>
              <w:t>о</w:t>
            </w:r>
            <w:r w:rsidRPr="00F62DB2">
              <w:rPr>
                <w:rFonts w:ascii="Times New Roman" w:hAnsi="Times New Roman"/>
                <w:sz w:val="26"/>
                <w:szCs w:val="26"/>
              </w:rPr>
              <w:t>ходности предприятия, выраженный в процентах. Расчет рент</w:t>
            </w:r>
            <w:r w:rsidRPr="00F62DB2">
              <w:rPr>
                <w:rFonts w:ascii="Times New Roman" w:hAnsi="Times New Roman"/>
                <w:sz w:val="26"/>
                <w:szCs w:val="26"/>
              </w:rPr>
              <w:t>а</w:t>
            </w:r>
            <w:r w:rsidRPr="00F62DB2">
              <w:rPr>
                <w:rFonts w:ascii="Times New Roman" w:hAnsi="Times New Roman"/>
                <w:sz w:val="26"/>
                <w:szCs w:val="26"/>
              </w:rPr>
              <w:t>бельности осуществляется по формуле: Рентабельность = (Пр</w:t>
            </w:r>
            <w:r w:rsidRPr="00F62DB2">
              <w:rPr>
                <w:rFonts w:ascii="Times New Roman" w:hAnsi="Times New Roman"/>
                <w:sz w:val="26"/>
                <w:szCs w:val="26"/>
              </w:rPr>
              <w:t>и</w:t>
            </w:r>
            <w:r w:rsidRPr="00F62DB2">
              <w:rPr>
                <w:rFonts w:ascii="Times New Roman" w:hAnsi="Times New Roman"/>
                <w:sz w:val="26"/>
                <w:szCs w:val="26"/>
              </w:rPr>
              <w:t>быль/</w:t>
            </w:r>
            <w:bookmarkStart w:id="2" w:name="OLE_LINK1"/>
            <w:r w:rsidRPr="00F62DB2">
              <w:rPr>
                <w:rFonts w:ascii="Times New Roman" w:hAnsi="Times New Roman"/>
                <w:sz w:val="26"/>
                <w:szCs w:val="26"/>
              </w:rPr>
              <w:t>Сумма расходов) *100%</w:t>
            </w:r>
            <w:bookmarkEnd w:id="2"/>
            <w:r w:rsidRPr="00F62DB2">
              <w:rPr>
                <w:rFonts w:ascii="Times New Roman" w:hAnsi="Times New Roman"/>
                <w:sz w:val="26"/>
                <w:szCs w:val="26"/>
              </w:rPr>
              <w:t xml:space="preserve">, %. </w:t>
            </w:r>
          </w:p>
        </w:tc>
        <w:tc>
          <w:tcPr>
            <w:tcW w:w="631" w:type="pct"/>
          </w:tcPr>
          <w:p w:rsidR="00EE3630" w:rsidRPr="00F62DB2" w:rsidRDefault="00EE3630" w:rsidP="00EE3630">
            <w:pPr>
              <w:rPr>
                <w:rFonts w:ascii="Times New Roman" w:hAnsi="Times New Roman"/>
                <w:sz w:val="26"/>
                <w:szCs w:val="26"/>
              </w:rPr>
            </w:pPr>
          </w:p>
        </w:tc>
      </w:tr>
    </w:tbl>
    <w:p w:rsidR="00EE3630" w:rsidRPr="00F62DB2" w:rsidRDefault="00EE3630" w:rsidP="00EE3630">
      <w:pPr>
        <w:ind w:firstLine="709"/>
        <w:jc w:val="both"/>
        <w:rPr>
          <w:rFonts w:ascii="Times New Roman" w:hAnsi="Times New Roman"/>
          <w:sz w:val="26"/>
          <w:szCs w:val="26"/>
        </w:rPr>
      </w:pPr>
    </w:p>
    <w:p w:rsidR="00EE3630" w:rsidRPr="00F62DB2" w:rsidRDefault="00EE3630" w:rsidP="00EE3630">
      <w:pPr>
        <w:ind w:firstLine="709"/>
        <w:jc w:val="both"/>
        <w:rPr>
          <w:rFonts w:ascii="Times New Roman" w:hAnsi="Times New Roman"/>
          <w:sz w:val="26"/>
          <w:szCs w:val="26"/>
        </w:rPr>
      </w:pPr>
    </w:p>
    <w:p w:rsidR="00EE3630" w:rsidRPr="00F62DB2" w:rsidRDefault="00EE3630" w:rsidP="00EE3630">
      <w:pPr>
        <w:ind w:firstLine="709"/>
        <w:jc w:val="both"/>
        <w:rPr>
          <w:rFonts w:ascii="Times New Roman" w:hAnsi="Times New Roman"/>
          <w:sz w:val="26"/>
          <w:szCs w:val="26"/>
        </w:rPr>
      </w:pPr>
    </w:p>
    <w:p w:rsidR="00EE3630" w:rsidRPr="00F62DB2" w:rsidRDefault="00EE3630" w:rsidP="00EE3630">
      <w:pPr>
        <w:ind w:firstLine="709"/>
        <w:jc w:val="both"/>
        <w:rPr>
          <w:rFonts w:ascii="Times New Roman" w:hAnsi="Times New Roman"/>
          <w:sz w:val="26"/>
          <w:szCs w:val="26"/>
        </w:rPr>
      </w:pPr>
      <w:r w:rsidRPr="00F62DB2">
        <w:rPr>
          <w:rFonts w:ascii="Times New Roman" w:hAnsi="Times New Roman"/>
          <w:sz w:val="26"/>
          <w:szCs w:val="26"/>
        </w:rPr>
        <w:br w:type="page"/>
      </w:r>
    </w:p>
    <w:p w:rsidR="00EE3630" w:rsidRPr="00F62DB2" w:rsidRDefault="00EE3630" w:rsidP="00997353">
      <w:pPr>
        <w:autoSpaceDE w:val="0"/>
        <w:autoSpaceDN w:val="0"/>
        <w:adjustRightInd w:val="0"/>
        <w:spacing w:after="0"/>
        <w:ind w:left="3119"/>
        <w:rPr>
          <w:rFonts w:ascii="Times New Roman" w:hAnsi="Times New Roman"/>
          <w:sz w:val="26"/>
          <w:szCs w:val="26"/>
        </w:rPr>
      </w:pPr>
      <w:r w:rsidRPr="00F62DB2">
        <w:rPr>
          <w:rFonts w:ascii="Times New Roman" w:hAnsi="Times New Roman"/>
          <w:sz w:val="26"/>
          <w:szCs w:val="26"/>
        </w:rPr>
        <w:lastRenderedPageBreak/>
        <w:t>Приложение 5</w:t>
      </w:r>
    </w:p>
    <w:p w:rsidR="00EE3630" w:rsidRPr="00F62DB2" w:rsidRDefault="00EE3630" w:rsidP="00997353">
      <w:pPr>
        <w:autoSpaceDE w:val="0"/>
        <w:autoSpaceDN w:val="0"/>
        <w:adjustRightInd w:val="0"/>
        <w:spacing w:after="0"/>
        <w:ind w:left="3119"/>
        <w:rPr>
          <w:rFonts w:ascii="Times New Roman" w:hAnsi="Times New Roman"/>
          <w:sz w:val="26"/>
          <w:szCs w:val="26"/>
        </w:rPr>
      </w:pPr>
      <w:r w:rsidRPr="00F62DB2">
        <w:rPr>
          <w:rFonts w:ascii="Times New Roman" w:hAnsi="Times New Roman"/>
          <w:sz w:val="26"/>
          <w:szCs w:val="26"/>
        </w:rPr>
        <w:t xml:space="preserve">к Порядку предоставления грантов в форме </w:t>
      </w:r>
    </w:p>
    <w:p w:rsidR="00EE3630" w:rsidRPr="00F62DB2" w:rsidRDefault="00EE3630" w:rsidP="00997353">
      <w:pPr>
        <w:autoSpaceDE w:val="0"/>
        <w:autoSpaceDN w:val="0"/>
        <w:adjustRightInd w:val="0"/>
        <w:spacing w:after="0"/>
        <w:ind w:left="3119"/>
        <w:rPr>
          <w:rFonts w:ascii="Times New Roman" w:hAnsi="Times New Roman"/>
          <w:sz w:val="26"/>
          <w:szCs w:val="26"/>
        </w:rPr>
      </w:pPr>
      <w:r w:rsidRPr="00F62DB2">
        <w:rPr>
          <w:rFonts w:ascii="Times New Roman" w:hAnsi="Times New Roman"/>
          <w:sz w:val="26"/>
          <w:szCs w:val="26"/>
        </w:rPr>
        <w:t>субсидий субъектам молодежного предпринимател</w:t>
      </w:r>
      <w:r w:rsidRPr="00F62DB2">
        <w:rPr>
          <w:rFonts w:ascii="Times New Roman" w:hAnsi="Times New Roman"/>
          <w:sz w:val="26"/>
          <w:szCs w:val="26"/>
        </w:rPr>
        <w:t>ь</w:t>
      </w:r>
      <w:r w:rsidRPr="00F62DB2">
        <w:rPr>
          <w:rFonts w:ascii="Times New Roman" w:hAnsi="Times New Roman"/>
          <w:sz w:val="26"/>
          <w:szCs w:val="26"/>
        </w:rPr>
        <w:t>ства, зарегистрированным и осуществляющим деятел</w:t>
      </w:r>
      <w:r w:rsidRPr="00F62DB2">
        <w:rPr>
          <w:rFonts w:ascii="Times New Roman" w:hAnsi="Times New Roman"/>
          <w:sz w:val="26"/>
          <w:szCs w:val="26"/>
        </w:rPr>
        <w:t>ь</w:t>
      </w:r>
      <w:r w:rsidR="00997353">
        <w:rPr>
          <w:rFonts w:ascii="Times New Roman" w:hAnsi="Times New Roman"/>
          <w:sz w:val="26"/>
          <w:szCs w:val="26"/>
        </w:rPr>
        <w:t xml:space="preserve">ность </w:t>
      </w:r>
      <w:r w:rsidRPr="00F62DB2">
        <w:rPr>
          <w:rFonts w:ascii="Times New Roman" w:hAnsi="Times New Roman"/>
          <w:sz w:val="26"/>
          <w:szCs w:val="26"/>
        </w:rPr>
        <w:t xml:space="preserve">на территории муниципального образования </w:t>
      </w:r>
      <w:r w:rsidR="00FB5497" w:rsidRPr="00F62DB2">
        <w:rPr>
          <w:rFonts w:ascii="Times New Roman" w:hAnsi="Times New Roman"/>
          <w:sz w:val="26"/>
          <w:szCs w:val="26"/>
        </w:rPr>
        <w:t>О</w:t>
      </w:r>
      <w:r w:rsidR="00FB5497" w:rsidRPr="00F62DB2">
        <w:rPr>
          <w:rFonts w:ascii="Times New Roman" w:hAnsi="Times New Roman"/>
          <w:sz w:val="26"/>
          <w:szCs w:val="26"/>
        </w:rPr>
        <w:t>р</w:t>
      </w:r>
      <w:r w:rsidR="00FB5497" w:rsidRPr="00F62DB2">
        <w:rPr>
          <w:rFonts w:ascii="Times New Roman" w:hAnsi="Times New Roman"/>
          <w:sz w:val="26"/>
          <w:szCs w:val="26"/>
        </w:rPr>
        <w:t>джоникидзевский</w:t>
      </w:r>
      <w:r w:rsidRPr="00F62DB2">
        <w:rPr>
          <w:rFonts w:ascii="Times New Roman" w:hAnsi="Times New Roman"/>
          <w:sz w:val="26"/>
          <w:szCs w:val="26"/>
        </w:rPr>
        <w:t xml:space="preserve"> район</w:t>
      </w:r>
    </w:p>
    <w:p w:rsidR="00EE3630" w:rsidRPr="00F62DB2" w:rsidRDefault="00EE3630" w:rsidP="00EE3630">
      <w:pPr>
        <w:ind w:firstLine="709"/>
        <w:jc w:val="both"/>
        <w:rPr>
          <w:rFonts w:ascii="Times New Roman" w:hAnsi="Times New Roman"/>
          <w:sz w:val="26"/>
          <w:szCs w:val="26"/>
        </w:rPr>
      </w:pPr>
    </w:p>
    <w:p w:rsidR="00EE3630" w:rsidRPr="00F62DB2" w:rsidRDefault="00EE3630" w:rsidP="00EE3630">
      <w:pPr>
        <w:ind w:firstLine="709"/>
        <w:jc w:val="both"/>
        <w:rPr>
          <w:rFonts w:ascii="Times New Roman" w:hAnsi="Times New Roman"/>
          <w:sz w:val="26"/>
          <w:szCs w:val="26"/>
        </w:rPr>
      </w:pPr>
    </w:p>
    <w:p w:rsidR="00EE3630" w:rsidRPr="00F62DB2" w:rsidRDefault="00EE3630" w:rsidP="00EE3630">
      <w:pPr>
        <w:widowControl w:val="0"/>
        <w:autoSpaceDE w:val="0"/>
        <w:autoSpaceDN w:val="0"/>
        <w:jc w:val="center"/>
        <w:rPr>
          <w:rFonts w:ascii="Times New Roman" w:hAnsi="Times New Roman"/>
          <w:sz w:val="26"/>
          <w:szCs w:val="26"/>
        </w:rPr>
      </w:pPr>
      <w:r w:rsidRPr="00F62DB2">
        <w:rPr>
          <w:rFonts w:ascii="Times New Roman" w:hAnsi="Times New Roman"/>
          <w:sz w:val="26"/>
          <w:szCs w:val="26"/>
        </w:rPr>
        <w:t>Согласие</w:t>
      </w:r>
    </w:p>
    <w:p w:rsidR="00EE3630" w:rsidRPr="00F62DB2" w:rsidRDefault="00EE3630" w:rsidP="00EE3630">
      <w:pPr>
        <w:widowControl w:val="0"/>
        <w:autoSpaceDE w:val="0"/>
        <w:autoSpaceDN w:val="0"/>
        <w:ind w:left="-284"/>
        <w:jc w:val="center"/>
        <w:rPr>
          <w:rFonts w:ascii="Times New Roman" w:hAnsi="Times New Roman"/>
          <w:sz w:val="26"/>
          <w:szCs w:val="26"/>
        </w:rPr>
      </w:pPr>
      <w:r w:rsidRPr="00F62DB2">
        <w:rPr>
          <w:rFonts w:ascii="Times New Roman" w:hAnsi="Times New Roman"/>
          <w:sz w:val="26"/>
          <w:szCs w:val="26"/>
        </w:rPr>
        <w:t>на обработку персональных данных гражданина, являющегося представителем юр</w:t>
      </w:r>
      <w:r w:rsidRPr="00F62DB2">
        <w:rPr>
          <w:rFonts w:ascii="Times New Roman" w:hAnsi="Times New Roman"/>
          <w:sz w:val="26"/>
          <w:szCs w:val="26"/>
        </w:rPr>
        <w:t>и</w:t>
      </w:r>
      <w:r w:rsidRPr="00F62DB2">
        <w:rPr>
          <w:rFonts w:ascii="Times New Roman" w:hAnsi="Times New Roman"/>
          <w:sz w:val="26"/>
          <w:szCs w:val="26"/>
        </w:rPr>
        <w:t xml:space="preserve">дического лица (заявителя) или индивидуальным </w:t>
      </w:r>
    </w:p>
    <w:p w:rsidR="00EE3630" w:rsidRPr="00F62DB2" w:rsidRDefault="00EE3630" w:rsidP="00EE3630">
      <w:pPr>
        <w:widowControl w:val="0"/>
        <w:autoSpaceDE w:val="0"/>
        <w:autoSpaceDN w:val="0"/>
        <w:jc w:val="center"/>
        <w:rPr>
          <w:rFonts w:ascii="Times New Roman" w:hAnsi="Times New Roman"/>
          <w:sz w:val="26"/>
          <w:szCs w:val="26"/>
        </w:rPr>
      </w:pPr>
      <w:r w:rsidRPr="00F62DB2">
        <w:rPr>
          <w:rFonts w:ascii="Times New Roman" w:hAnsi="Times New Roman"/>
          <w:sz w:val="26"/>
          <w:szCs w:val="26"/>
        </w:rPr>
        <w:t>предпринимателем  (заявителем)</w:t>
      </w:r>
    </w:p>
    <w:p w:rsidR="00EE3630" w:rsidRPr="00F62DB2" w:rsidRDefault="00EE3630" w:rsidP="00EE3630">
      <w:pPr>
        <w:ind w:firstLine="709"/>
        <w:jc w:val="center"/>
        <w:rPr>
          <w:rFonts w:ascii="Times New Roman" w:hAnsi="Times New Roman"/>
          <w:sz w:val="26"/>
          <w:szCs w:val="26"/>
        </w:rPr>
      </w:pPr>
    </w:p>
    <w:p w:rsidR="00EE3630" w:rsidRPr="00F62DB2" w:rsidRDefault="00FB5497" w:rsidP="00EE3630">
      <w:pPr>
        <w:widowControl w:val="0"/>
        <w:autoSpaceDE w:val="0"/>
        <w:autoSpaceDN w:val="0"/>
        <w:jc w:val="both"/>
        <w:rPr>
          <w:rFonts w:ascii="Times New Roman" w:hAnsi="Times New Roman"/>
          <w:sz w:val="26"/>
          <w:szCs w:val="26"/>
        </w:rPr>
      </w:pPr>
      <w:r w:rsidRPr="00F62DB2">
        <w:rPr>
          <w:rFonts w:ascii="Times New Roman" w:hAnsi="Times New Roman"/>
          <w:sz w:val="26"/>
          <w:szCs w:val="26"/>
        </w:rPr>
        <w:t xml:space="preserve">п. </w:t>
      </w:r>
      <w:proofErr w:type="spellStart"/>
      <w:r w:rsidRPr="00F62DB2">
        <w:rPr>
          <w:rFonts w:ascii="Times New Roman" w:hAnsi="Times New Roman"/>
          <w:sz w:val="26"/>
          <w:szCs w:val="26"/>
        </w:rPr>
        <w:t>Копьёво</w:t>
      </w:r>
      <w:proofErr w:type="spellEnd"/>
      <w:r w:rsidR="00EE3630" w:rsidRPr="00F62DB2">
        <w:rPr>
          <w:rFonts w:ascii="Times New Roman" w:hAnsi="Times New Roman"/>
          <w:sz w:val="26"/>
          <w:szCs w:val="26"/>
        </w:rPr>
        <w:t xml:space="preserve">  "____" __________ 2023 г.</w:t>
      </w:r>
    </w:p>
    <w:p w:rsidR="00EE3630" w:rsidRPr="00F62DB2" w:rsidRDefault="00EE3630" w:rsidP="00EE3630">
      <w:pPr>
        <w:widowControl w:val="0"/>
        <w:autoSpaceDE w:val="0"/>
        <w:autoSpaceDN w:val="0"/>
        <w:jc w:val="both"/>
        <w:rPr>
          <w:rFonts w:ascii="Times New Roman" w:hAnsi="Times New Roman"/>
          <w:sz w:val="26"/>
          <w:szCs w:val="26"/>
        </w:rPr>
      </w:pPr>
    </w:p>
    <w:p w:rsidR="00EE3630" w:rsidRPr="00F62DB2" w:rsidRDefault="00EE3630" w:rsidP="00EE3630">
      <w:pPr>
        <w:widowControl w:val="0"/>
        <w:autoSpaceDE w:val="0"/>
        <w:autoSpaceDN w:val="0"/>
        <w:ind w:firstLine="709"/>
        <w:jc w:val="both"/>
        <w:rPr>
          <w:rFonts w:ascii="Times New Roman" w:hAnsi="Times New Roman"/>
          <w:sz w:val="26"/>
          <w:szCs w:val="26"/>
        </w:rPr>
      </w:pPr>
      <w:r w:rsidRPr="00F62DB2">
        <w:rPr>
          <w:rFonts w:ascii="Times New Roman" w:hAnsi="Times New Roman"/>
          <w:sz w:val="26"/>
          <w:szCs w:val="26"/>
        </w:rPr>
        <w:t>Я,_____________________________________________________________________, _____________________________________________________________________________,</w:t>
      </w:r>
    </w:p>
    <w:p w:rsidR="00EE3630" w:rsidRPr="00F62DB2" w:rsidRDefault="00EE3630" w:rsidP="00EE3630">
      <w:pPr>
        <w:widowControl w:val="0"/>
        <w:autoSpaceDE w:val="0"/>
        <w:autoSpaceDN w:val="0"/>
        <w:jc w:val="center"/>
        <w:rPr>
          <w:rFonts w:ascii="Times New Roman" w:hAnsi="Times New Roman"/>
          <w:sz w:val="26"/>
          <w:szCs w:val="26"/>
        </w:rPr>
      </w:pPr>
      <w:r w:rsidRPr="00F62DB2">
        <w:rPr>
          <w:rFonts w:ascii="Times New Roman" w:hAnsi="Times New Roman"/>
          <w:sz w:val="26"/>
          <w:szCs w:val="26"/>
        </w:rPr>
        <w:t>(фамилия, имя, отчество, дата рождения, вид документа, удостоверяющего ли</w:t>
      </w:r>
      <w:r w:rsidRPr="00F62DB2">
        <w:rPr>
          <w:rFonts w:ascii="Times New Roman" w:hAnsi="Times New Roman"/>
          <w:sz w:val="26"/>
          <w:szCs w:val="26"/>
        </w:rPr>
        <w:t>ч</w:t>
      </w:r>
      <w:r w:rsidRPr="00F62DB2">
        <w:rPr>
          <w:rFonts w:ascii="Times New Roman" w:hAnsi="Times New Roman"/>
          <w:sz w:val="26"/>
          <w:szCs w:val="26"/>
        </w:rPr>
        <w:t>ность)</w:t>
      </w:r>
    </w:p>
    <w:p w:rsidR="00EE3630" w:rsidRPr="00F62DB2" w:rsidRDefault="00EE3630" w:rsidP="00EE3630">
      <w:pPr>
        <w:widowControl w:val="0"/>
        <w:autoSpaceDE w:val="0"/>
        <w:autoSpaceDN w:val="0"/>
        <w:jc w:val="both"/>
        <w:rPr>
          <w:rFonts w:ascii="Times New Roman" w:hAnsi="Times New Roman"/>
          <w:sz w:val="26"/>
          <w:szCs w:val="26"/>
        </w:rPr>
      </w:pPr>
      <w:r w:rsidRPr="00F62DB2">
        <w:rPr>
          <w:rFonts w:ascii="Times New Roman" w:hAnsi="Times New Roman"/>
          <w:sz w:val="26"/>
          <w:szCs w:val="26"/>
        </w:rPr>
        <w:t>N____________________, выдан ________________________________________________</w:t>
      </w:r>
    </w:p>
    <w:p w:rsidR="00EE3630" w:rsidRPr="00F62DB2" w:rsidRDefault="00EE3630" w:rsidP="00EE3630">
      <w:pPr>
        <w:widowControl w:val="0"/>
        <w:autoSpaceDE w:val="0"/>
        <w:autoSpaceDN w:val="0"/>
        <w:jc w:val="both"/>
        <w:rPr>
          <w:rFonts w:ascii="Times New Roman" w:hAnsi="Times New Roman"/>
          <w:sz w:val="26"/>
          <w:szCs w:val="26"/>
        </w:rPr>
      </w:pPr>
      <w:r w:rsidRPr="00F62DB2">
        <w:rPr>
          <w:rFonts w:ascii="Times New Roman" w:hAnsi="Times New Roman"/>
          <w:sz w:val="26"/>
          <w:szCs w:val="26"/>
        </w:rPr>
        <w:t>____________________________________________________________________________,</w:t>
      </w:r>
    </w:p>
    <w:p w:rsidR="00EE3630" w:rsidRPr="00F62DB2" w:rsidRDefault="00EE3630" w:rsidP="00EE3630">
      <w:pPr>
        <w:widowControl w:val="0"/>
        <w:autoSpaceDE w:val="0"/>
        <w:autoSpaceDN w:val="0"/>
        <w:jc w:val="center"/>
        <w:rPr>
          <w:rFonts w:ascii="Times New Roman" w:hAnsi="Times New Roman"/>
          <w:sz w:val="26"/>
          <w:szCs w:val="26"/>
        </w:rPr>
      </w:pPr>
      <w:r w:rsidRPr="00F62DB2">
        <w:rPr>
          <w:rFonts w:ascii="Times New Roman" w:hAnsi="Times New Roman"/>
          <w:sz w:val="26"/>
          <w:szCs w:val="26"/>
        </w:rPr>
        <w:t>(наименование органа, выдавшего документ, удостоверяющий личность, дата в</w:t>
      </w:r>
      <w:r w:rsidRPr="00F62DB2">
        <w:rPr>
          <w:rFonts w:ascii="Times New Roman" w:hAnsi="Times New Roman"/>
          <w:sz w:val="26"/>
          <w:szCs w:val="26"/>
        </w:rPr>
        <w:t>ы</w:t>
      </w:r>
      <w:r w:rsidRPr="00F62DB2">
        <w:rPr>
          <w:rFonts w:ascii="Times New Roman" w:hAnsi="Times New Roman"/>
          <w:sz w:val="26"/>
          <w:szCs w:val="26"/>
        </w:rPr>
        <w:t>дачи)</w:t>
      </w:r>
    </w:p>
    <w:p w:rsidR="00EE3630" w:rsidRPr="00F62DB2" w:rsidRDefault="00EE3630" w:rsidP="00EE3630">
      <w:pPr>
        <w:widowControl w:val="0"/>
        <w:autoSpaceDE w:val="0"/>
        <w:autoSpaceDN w:val="0"/>
        <w:jc w:val="both"/>
        <w:rPr>
          <w:rFonts w:ascii="Times New Roman" w:hAnsi="Times New Roman"/>
          <w:sz w:val="26"/>
          <w:szCs w:val="26"/>
        </w:rPr>
      </w:pPr>
      <w:r w:rsidRPr="00F62DB2">
        <w:rPr>
          <w:rFonts w:ascii="Times New Roman" w:hAnsi="Times New Roman"/>
          <w:sz w:val="26"/>
          <w:szCs w:val="26"/>
        </w:rPr>
        <w:t>проживающи</w:t>
      </w:r>
      <w:proofErr w:type="gramStart"/>
      <w:r w:rsidRPr="00F62DB2">
        <w:rPr>
          <w:rFonts w:ascii="Times New Roman" w:hAnsi="Times New Roman"/>
          <w:sz w:val="26"/>
          <w:szCs w:val="26"/>
        </w:rPr>
        <w:t>й(</w:t>
      </w:r>
      <w:proofErr w:type="spellStart"/>
      <w:proofErr w:type="gramEnd"/>
      <w:r w:rsidRPr="00F62DB2">
        <w:rPr>
          <w:rFonts w:ascii="Times New Roman" w:hAnsi="Times New Roman"/>
          <w:sz w:val="26"/>
          <w:szCs w:val="26"/>
        </w:rPr>
        <w:t>ая</w:t>
      </w:r>
      <w:proofErr w:type="spellEnd"/>
      <w:r w:rsidRPr="00F62DB2">
        <w:rPr>
          <w:rFonts w:ascii="Times New Roman" w:hAnsi="Times New Roman"/>
          <w:sz w:val="26"/>
          <w:szCs w:val="26"/>
        </w:rPr>
        <w:t>) ____________________________________________________________,</w:t>
      </w:r>
    </w:p>
    <w:p w:rsidR="00EE3630" w:rsidRPr="00F62DB2" w:rsidRDefault="00EE3630" w:rsidP="00EE3630">
      <w:pPr>
        <w:widowControl w:val="0"/>
        <w:autoSpaceDE w:val="0"/>
        <w:autoSpaceDN w:val="0"/>
        <w:jc w:val="both"/>
        <w:rPr>
          <w:rFonts w:ascii="Times New Roman" w:hAnsi="Times New Roman"/>
          <w:sz w:val="26"/>
          <w:szCs w:val="26"/>
        </w:rPr>
      </w:pPr>
      <w:r w:rsidRPr="00F62DB2">
        <w:rPr>
          <w:rFonts w:ascii="Times New Roman" w:hAnsi="Times New Roman"/>
          <w:sz w:val="26"/>
          <w:szCs w:val="26"/>
        </w:rPr>
        <w:t>____________________________________________________________________________</w:t>
      </w:r>
    </w:p>
    <w:p w:rsidR="00EE3630" w:rsidRPr="00F62DB2" w:rsidRDefault="00EE3630" w:rsidP="00EE3630">
      <w:pPr>
        <w:widowControl w:val="0"/>
        <w:autoSpaceDE w:val="0"/>
        <w:autoSpaceDN w:val="0"/>
        <w:jc w:val="center"/>
        <w:rPr>
          <w:rFonts w:ascii="Times New Roman" w:hAnsi="Times New Roman"/>
          <w:sz w:val="26"/>
          <w:szCs w:val="26"/>
        </w:rPr>
      </w:pPr>
      <w:r w:rsidRPr="00F62DB2">
        <w:rPr>
          <w:rFonts w:ascii="Times New Roman" w:hAnsi="Times New Roman"/>
          <w:sz w:val="26"/>
          <w:szCs w:val="26"/>
        </w:rPr>
        <w:t>(адрес места жительства по паспорту, контактный номер телефона)</w:t>
      </w:r>
    </w:p>
    <w:p w:rsidR="00EE3630" w:rsidRPr="00F62DB2" w:rsidRDefault="00EE3630" w:rsidP="00EE3630">
      <w:pPr>
        <w:widowControl w:val="0"/>
        <w:autoSpaceDE w:val="0"/>
        <w:autoSpaceDN w:val="0"/>
        <w:jc w:val="center"/>
        <w:rPr>
          <w:rFonts w:ascii="Times New Roman" w:hAnsi="Times New Roman"/>
          <w:sz w:val="26"/>
          <w:szCs w:val="26"/>
        </w:rPr>
      </w:pPr>
    </w:p>
    <w:p w:rsidR="00EE3630" w:rsidRPr="00F62DB2" w:rsidRDefault="00EE3630" w:rsidP="00EE3630">
      <w:pPr>
        <w:autoSpaceDE w:val="0"/>
        <w:autoSpaceDN w:val="0"/>
        <w:adjustRightInd w:val="0"/>
        <w:jc w:val="both"/>
        <w:rPr>
          <w:rFonts w:ascii="Times New Roman" w:hAnsi="Times New Roman"/>
          <w:sz w:val="26"/>
          <w:szCs w:val="26"/>
        </w:rPr>
      </w:pPr>
      <w:proofErr w:type="gramStart"/>
      <w:r w:rsidRPr="00F62DB2">
        <w:rPr>
          <w:rFonts w:ascii="Times New Roman" w:hAnsi="Times New Roman"/>
          <w:sz w:val="26"/>
          <w:szCs w:val="26"/>
        </w:rPr>
        <w:t xml:space="preserve">в соответствии со </w:t>
      </w:r>
      <w:hyperlink r:id="rId24" w:history="1">
        <w:r w:rsidRPr="00F62DB2">
          <w:rPr>
            <w:rStyle w:val="a4"/>
            <w:rFonts w:ascii="Times New Roman" w:hAnsi="Times New Roman"/>
            <w:sz w:val="26"/>
            <w:szCs w:val="26"/>
          </w:rPr>
          <w:t>ст. 9</w:t>
        </w:r>
      </w:hyperlink>
      <w:r w:rsidRPr="00F62DB2">
        <w:rPr>
          <w:rFonts w:ascii="Times New Roman" w:hAnsi="Times New Roman"/>
          <w:sz w:val="26"/>
          <w:szCs w:val="26"/>
        </w:rPr>
        <w:t xml:space="preserve"> Федерального закона от 27.07.2006 N 152-ФЗ                                    "О персональных данных" даю конкретное, предметное, информированное, созн</w:t>
      </w:r>
      <w:r w:rsidRPr="00F62DB2">
        <w:rPr>
          <w:rFonts w:ascii="Times New Roman" w:hAnsi="Times New Roman"/>
          <w:sz w:val="26"/>
          <w:szCs w:val="26"/>
        </w:rPr>
        <w:t>а</w:t>
      </w:r>
      <w:r w:rsidRPr="00F62DB2">
        <w:rPr>
          <w:rFonts w:ascii="Times New Roman" w:hAnsi="Times New Roman"/>
          <w:sz w:val="26"/>
          <w:szCs w:val="26"/>
        </w:rPr>
        <w:t>тельное и однозначное согласие на обработку моих персональных данных Упра</w:t>
      </w:r>
      <w:r w:rsidRPr="00F62DB2">
        <w:rPr>
          <w:rFonts w:ascii="Times New Roman" w:hAnsi="Times New Roman"/>
          <w:sz w:val="26"/>
          <w:szCs w:val="26"/>
        </w:rPr>
        <w:t>в</w:t>
      </w:r>
      <w:r w:rsidRPr="00F62DB2">
        <w:rPr>
          <w:rFonts w:ascii="Times New Roman" w:hAnsi="Times New Roman"/>
          <w:sz w:val="26"/>
          <w:szCs w:val="26"/>
        </w:rPr>
        <w:t xml:space="preserve">лению финансов и экономики администрации </w:t>
      </w:r>
      <w:r w:rsidR="00CE10C6">
        <w:rPr>
          <w:rFonts w:ascii="Times New Roman" w:hAnsi="Times New Roman"/>
          <w:sz w:val="26"/>
          <w:szCs w:val="26"/>
        </w:rPr>
        <w:t>Орджоникидзевского</w:t>
      </w:r>
      <w:r w:rsidRPr="00F62DB2">
        <w:rPr>
          <w:rFonts w:ascii="Times New Roman" w:hAnsi="Times New Roman"/>
          <w:sz w:val="26"/>
          <w:szCs w:val="26"/>
        </w:rPr>
        <w:t xml:space="preserve"> района </w:t>
      </w:r>
      <w:r w:rsidRPr="00F62DB2">
        <w:rPr>
          <w:rFonts w:ascii="Times New Roman" w:hAnsi="Times New Roman"/>
          <w:sz w:val="26"/>
          <w:szCs w:val="26"/>
          <w:shd w:val="clear" w:color="auto" w:fill="FFFFFF"/>
        </w:rPr>
        <w:t>Ро</w:t>
      </w:r>
      <w:r w:rsidRPr="00F62DB2">
        <w:rPr>
          <w:rFonts w:ascii="Times New Roman" w:hAnsi="Times New Roman"/>
          <w:sz w:val="26"/>
          <w:szCs w:val="26"/>
          <w:shd w:val="clear" w:color="auto" w:fill="FFFFFF"/>
        </w:rPr>
        <w:t>с</w:t>
      </w:r>
      <w:r w:rsidRPr="00F62DB2">
        <w:rPr>
          <w:rFonts w:ascii="Times New Roman" w:hAnsi="Times New Roman"/>
          <w:sz w:val="26"/>
          <w:szCs w:val="26"/>
          <w:shd w:val="clear" w:color="auto" w:fill="FFFFFF"/>
        </w:rPr>
        <w:t xml:space="preserve">сийская Федерация, Республика Хакасия, </w:t>
      </w:r>
      <w:r w:rsidR="000B7A9D">
        <w:rPr>
          <w:rFonts w:ascii="Times New Roman" w:hAnsi="Times New Roman"/>
          <w:sz w:val="26"/>
          <w:szCs w:val="26"/>
          <w:shd w:val="clear" w:color="auto" w:fill="FFFFFF"/>
        </w:rPr>
        <w:t xml:space="preserve">Орджоникидзевский район, </w:t>
      </w:r>
      <w:r w:rsidR="00CE10C6">
        <w:rPr>
          <w:rFonts w:ascii="Times New Roman" w:hAnsi="Times New Roman"/>
          <w:sz w:val="26"/>
          <w:szCs w:val="26"/>
          <w:shd w:val="clear" w:color="auto" w:fill="FFFFFF"/>
        </w:rPr>
        <w:t xml:space="preserve">п. </w:t>
      </w:r>
      <w:proofErr w:type="spellStart"/>
      <w:r w:rsidR="00CE10C6">
        <w:rPr>
          <w:rFonts w:ascii="Times New Roman" w:hAnsi="Times New Roman"/>
          <w:sz w:val="26"/>
          <w:szCs w:val="26"/>
          <w:shd w:val="clear" w:color="auto" w:fill="FFFFFF"/>
        </w:rPr>
        <w:t>Копьёво</w:t>
      </w:r>
      <w:proofErr w:type="spellEnd"/>
      <w:r w:rsidR="00CE10C6">
        <w:rPr>
          <w:rFonts w:ascii="Times New Roman" w:hAnsi="Times New Roman"/>
          <w:sz w:val="26"/>
          <w:szCs w:val="26"/>
          <w:shd w:val="clear" w:color="auto" w:fill="FFFFFF"/>
        </w:rPr>
        <w:t xml:space="preserve">, </w:t>
      </w:r>
      <w:r w:rsidR="00CE10C6">
        <w:rPr>
          <w:rFonts w:ascii="Times New Roman" w:hAnsi="Times New Roman"/>
          <w:sz w:val="26"/>
          <w:szCs w:val="26"/>
          <w:shd w:val="clear" w:color="auto" w:fill="FFFFFF"/>
        </w:rPr>
        <w:lastRenderedPageBreak/>
        <w:t>ул. Кирова 16</w:t>
      </w:r>
      <w:r w:rsidRPr="00F62DB2">
        <w:rPr>
          <w:rFonts w:ascii="Times New Roman" w:hAnsi="Times New Roman"/>
          <w:sz w:val="26"/>
          <w:szCs w:val="26"/>
        </w:rPr>
        <w:t xml:space="preserve"> (далее – Оператор) в целях реализации права на получение муниц</w:t>
      </w:r>
      <w:r w:rsidRPr="00F62DB2">
        <w:rPr>
          <w:rFonts w:ascii="Times New Roman" w:hAnsi="Times New Roman"/>
          <w:sz w:val="26"/>
          <w:szCs w:val="26"/>
        </w:rPr>
        <w:t>и</w:t>
      </w:r>
      <w:r w:rsidRPr="00F62DB2">
        <w:rPr>
          <w:rFonts w:ascii="Times New Roman" w:hAnsi="Times New Roman"/>
          <w:sz w:val="26"/>
          <w:szCs w:val="26"/>
        </w:rPr>
        <w:t>пальной по</w:t>
      </w:r>
      <w:r w:rsidRPr="00F62DB2">
        <w:rPr>
          <w:rFonts w:ascii="Times New Roman" w:hAnsi="Times New Roman"/>
          <w:sz w:val="26"/>
          <w:szCs w:val="26"/>
        </w:rPr>
        <w:t>д</w:t>
      </w:r>
      <w:r w:rsidRPr="00F62DB2">
        <w:rPr>
          <w:rFonts w:ascii="Times New Roman" w:hAnsi="Times New Roman"/>
          <w:sz w:val="26"/>
          <w:szCs w:val="26"/>
        </w:rPr>
        <w:t xml:space="preserve">держки. </w:t>
      </w:r>
      <w:proofErr w:type="gramEnd"/>
    </w:p>
    <w:p w:rsidR="00EE3630" w:rsidRPr="00F62DB2" w:rsidRDefault="00EE3630" w:rsidP="00EE3630">
      <w:pPr>
        <w:autoSpaceDE w:val="0"/>
        <w:autoSpaceDN w:val="0"/>
        <w:adjustRightInd w:val="0"/>
        <w:ind w:firstLine="540"/>
        <w:jc w:val="both"/>
        <w:rPr>
          <w:rFonts w:ascii="Times New Roman" w:hAnsi="Times New Roman"/>
          <w:sz w:val="26"/>
          <w:szCs w:val="26"/>
        </w:rPr>
      </w:pPr>
      <w:proofErr w:type="gramStart"/>
      <w:r w:rsidRPr="00F62DB2">
        <w:rPr>
          <w:rFonts w:ascii="Times New Roman" w:hAnsi="Times New Roman"/>
          <w:sz w:val="26"/>
          <w:szCs w:val="26"/>
        </w:rPr>
        <w:t>Перечень моих персональных данных, на обработку которых я даю согласие: фамилия, имя, отчество, гражданство, пол, возраст, дата и место рождения, номер основного документа, удостоверяющего личность, сведения о дате выдачи указа</w:t>
      </w:r>
      <w:r w:rsidRPr="00F62DB2">
        <w:rPr>
          <w:rFonts w:ascii="Times New Roman" w:hAnsi="Times New Roman"/>
          <w:sz w:val="26"/>
          <w:szCs w:val="26"/>
        </w:rPr>
        <w:t>н</w:t>
      </w:r>
      <w:r w:rsidRPr="00F62DB2">
        <w:rPr>
          <w:rFonts w:ascii="Times New Roman" w:hAnsi="Times New Roman"/>
          <w:sz w:val="26"/>
          <w:szCs w:val="26"/>
        </w:rPr>
        <w:t>ного документа и выдавшем его органе, адрес регистрации по месту жительства, адрес фактического проживания, идентификационный номер налогоплательщика, страховой номер индивидуального лицевого счета, номер телефона, адрес эле</w:t>
      </w:r>
      <w:r w:rsidRPr="00F62DB2">
        <w:rPr>
          <w:rFonts w:ascii="Times New Roman" w:hAnsi="Times New Roman"/>
          <w:sz w:val="26"/>
          <w:szCs w:val="26"/>
        </w:rPr>
        <w:t>к</w:t>
      </w:r>
      <w:r w:rsidRPr="00F62DB2">
        <w:rPr>
          <w:rFonts w:ascii="Times New Roman" w:hAnsi="Times New Roman"/>
          <w:sz w:val="26"/>
          <w:szCs w:val="26"/>
        </w:rPr>
        <w:t>тронной почты, ______________________________________ (иные данные).</w:t>
      </w:r>
      <w:proofErr w:type="gramEnd"/>
    </w:p>
    <w:p w:rsidR="00EE3630" w:rsidRPr="00F62DB2" w:rsidRDefault="00EE3630" w:rsidP="00EE3630">
      <w:pPr>
        <w:widowControl w:val="0"/>
        <w:autoSpaceDE w:val="0"/>
        <w:autoSpaceDN w:val="0"/>
        <w:ind w:firstLine="540"/>
        <w:jc w:val="both"/>
        <w:rPr>
          <w:rFonts w:ascii="Times New Roman" w:hAnsi="Times New Roman"/>
          <w:sz w:val="26"/>
          <w:szCs w:val="26"/>
        </w:rPr>
      </w:pPr>
      <w:proofErr w:type="gramStart"/>
      <w:r w:rsidRPr="00F62DB2">
        <w:rPr>
          <w:rFonts w:ascii="Times New Roman" w:hAnsi="Times New Roman"/>
          <w:sz w:val="26"/>
          <w:szCs w:val="26"/>
        </w:rPr>
        <w:t>Разрешаю оператору производить автоматизированную, а также осуществля</w:t>
      </w:r>
      <w:r w:rsidRPr="00F62DB2">
        <w:rPr>
          <w:rFonts w:ascii="Times New Roman" w:hAnsi="Times New Roman"/>
          <w:sz w:val="26"/>
          <w:szCs w:val="26"/>
        </w:rPr>
        <w:t>е</w:t>
      </w:r>
      <w:r w:rsidRPr="00F62DB2">
        <w:rPr>
          <w:rFonts w:ascii="Times New Roman" w:hAnsi="Times New Roman"/>
          <w:sz w:val="26"/>
          <w:szCs w:val="26"/>
        </w:rPr>
        <w:t>мую без использования средств автоматизации обработку моих персональных да</w:t>
      </w:r>
      <w:r w:rsidRPr="00F62DB2">
        <w:rPr>
          <w:rFonts w:ascii="Times New Roman" w:hAnsi="Times New Roman"/>
          <w:sz w:val="26"/>
          <w:szCs w:val="26"/>
        </w:rPr>
        <w:t>н</w:t>
      </w:r>
      <w:r w:rsidRPr="00F62DB2">
        <w:rPr>
          <w:rFonts w:ascii="Times New Roman" w:hAnsi="Times New Roman"/>
          <w:sz w:val="26"/>
          <w:szCs w:val="26"/>
        </w:rPr>
        <w:t>ных, а именно: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roofErr w:type="gramEnd"/>
    </w:p>
    <w:p w:rsidR="00EE3630" w:rsidRPr="00F62DB2" w:rsidRDefault="00EE3630" w:rsidP="00EE3630">
      <w:pPr>
        <w:widowControl w:val="0"/>
        <w:autoSpaceDE w:val="0"/>
        <w:autoSpaceDN w:val="0"/>
        <w:ind w:firstLine="709"/>
        <w:jc w:val="both"/>
        <w:rPr>
          <w:rFonts w:ascii="Times New Roman" w:hAnsi="Times New Roman"/>
          <w:sz w:val="26"/>
          <w:szCs w:val="26"/>
        </w:rPr>
      </w:pPr>
      <w:r w:rsidRPr="00F62DB2">
        <w:rPr>
          <w:rFonts w:ascii="Times New Roman" w:hAnsi="Times New Roman"/>
          <w:sz w:val="26"/>
          <w:szCs w:val="26"/>
        </w:rPr>
        <w:t>Мне известно, что обработка Оператором моих персональных данных ос</w:t>
      </w:r>
      <w:r w:rsidRPr="00F62DB2">
        <w:rPr>
          <w:rFonts w:ascii="Times New Roman" w:hAnsi="Times New Roman"/>
          <w:sz w:val="26"/>
          <w:szCs w:val="26"/>
        </w:rPr>
        <w:t>у</w:t>
      </w:r>
      <w:r w:rsidRPr="00F62DB2">
        <w:rPr>
          <w:rFonts w:ascii="Times New Roman" w:hAnsi="Times New Roman"/>
          <w:sz w:val="26"/>
          <w:szCs w:val="26"/>
        </w:rPr>
        <w:t>ществляется в информационных системах, с применением электронных                           и бумажных носителей информации.</w:t>
      </w:r>
    </w:p>
    <w:p w:rsidR="00EE3630" w:rsidRPr="00F62DB2" w:rsidRDefault="00EE3630" w:rsidP="00EE3630">
      <w:pPr>
        <w:widowControl w:val="0"/>
        <w:autoSpaceDE w:val="0"/>
        <w:autoSpaceDN w:val="0"/>
        <w:ind w:firstLine="709"/>
        <w:jc w:val="both"/>
        <w:rPr>
          <w:rFonts w:ascii="Times New Roman" w:hAnsi="Times New Roman"/>
          <w:sz w:val="26"/>
          <w:szCs w:val="26"/>
        </w:rPr>
      </w:pPr>
      <w:r w:rsidRPr="00F62DB2">
        <w:rPr>
          <w:rFonts w:ascii="Times New Roman" w:hAnsi="Times New Roman"/>
          <w:sz w:val="26"/>
          <w:szCs w:val="26"/>
        </w:rPr>
        <w:t>Данное согласие действует в течение всего срока оказания муниципальной поддержки.</w:t>
      </w:r>
    </w:p>
    <w:p w:rsidR="00EE3630" w:rsidRPr="00F62DB2" w:rsidRDefault="00EE3630" w:rsidP="00EE3630">
      <w:pPr>
        <w:widowControl w:val="0"/>
        <w:autoSpaceDE w:val="0"/>
        <w:autoSpaceDN w:val="0"/>
        <w:ind w:firstLine="709"/>
        <w:jc w:val="both"/>
        <w:rPr>
          <w:rFonts w:ascii="Times New Roman" w:hAnsi="Times New Roman"/>
          <w:sz w:val="26"/>
          <w:szCs w:val="26"/>
        </w:rPr>
      </w:pPr>
      <w:r w:rsidRPr="00F62DB2">
        <w:rPr>
          <w:rFonts w:ascii="Times New Roman" w:hAnsi="Times New Roman"/>
          <w:sz w:val="26"/>
          <w:szCs w:val="26"/>
        </w:rPr>
        <w:t>В случае несогласия с дальнейшей обработкой персональных данных мной будет направлено письменное заявление об отзыве согласия на обработку перс</w:t>
      </w:r>
      <w:r w:rsidRPr="00F62DB2">
        <w:rPr>
          <w:rFonts w:ascii="Times New Roman" w:hAnsi="Times New Roman"/>
          <w:sz w:val="26"/>
          <w:szCs w:val="26"/>
        </w:rPr>
        <w:t>о</w:t>
      </w:r>
      <w:r w:rsidRPr="00F62DB2">
        <w:rPr>
          <w:rFonts w:ascii="Times New Roman" w:hAnsi="Times New Roman"/>
          <w:sz w:val="26"/>
          <w:szCs w:val="26"/>
        </w:rPr>
        <w:t>нальных данных.</w:t>
      </w:r>
    </w:p>
    <w:p w:rsidR="00EE3630" w:rsidRPr="00F62DB2" w:rsidRDefault="00EE3630" w:rsidP="00EE3630">
      <w:pPr>
        <w:widowControl w:val="0"/>
        <w:autoSpaceDE w:val="0"/>
        <w:autoSpaceDN w:val="0"/>
        <w:jc w:val="both"/>
        <w:rPr>
          <w:rFonts w:ascii="Times New Roman" w:hAnsi="Times New Roman"/>
          <w:sz w:val="26"/>
          <w:szCs w:val="26"/>
        </w:rPr>
      </w:pPr>
    </w:p>
    <w:p w:rsidR="00EE3630" w:rsidRPr="00F62DB2" w:rsidRDefault="00EE3630" w:rsidP="00EE3630">
      <w:pPr>
        <w:widowControl w:val="0"/>
        <w:autoSpaceDE w:val="0"/>
        <w:autoSpaceDN w:val="0"/>
        <w:jc w:val="both"/>
        <w:rPr>
          <w:rFonts w:ascii="Times New Roman" w:hAnsi="Times New Roman"/>
          <w:color w:val="000000"/>
          <w:sz w:val="26"/>
          <w:szCs w:val="26"/>
        </w:rPr>
      </w:pPr>
      <w:r w:rsidRPr="00F62DB2">
        <w:rPr>
          <w:rFonts w:ascii="Times New Roman" w:hAnsi="Times New Roman"/>
          <w:color w:val="000000"/>
          <w:sz w:val="26"/>
          <w:szCs w:val="26"/>
        </w:rPr>
        <w:t>Руководитель организации</w:t>
      </w:r>
    </w:p>
    <w:p w:rsidR="00EE3630" w:rsidRPr="00F62DB2" w:rsidRDefault="00EE3630" w:rsidP="00EE3630">
      <w:pPr>
        <w:shd w:val="clear" w:color="auto" w:fill="FFFFFF"/>
        <w:jc w:val="both"/>
        <w:textAlignment w:val="baseline"/>
        <w:rPr>
          <w:rFonts w:ascii="Times New Roman" w:hAnsi="Times New Roman"/>
          <w:color w:val="000000"/>
          <w:sz w:val="26"/>
          <w:szCs w:val="26"/>
        </w:rPr>
      </w:pPr>
      <w:r w:rsidRPr="00F62DB2">
        <w:rPr>
          <w:rFonts w:ascii="Times New Roman" w:hAnsi="Times New Roman"/>
          <w:color w:val="000000"/>
          <w:sz w:val="26"/>
          <w:szCs w:val="26"/>
        </w:rPr>
        <w:t>(индивидуальный предприниматель) ___________ /_________________/</w:t>
      </w:r>
    </w:p>
    <w:p w:rsidR="00EE3630" w:rsidRPr="00F62DB2" w:rsidRDefault="00EE3630" w:rsidP="00EE3630">
      <w:pPr>
        <w:shd w:val="clear" w:color="auto" w:fill="FFFFFF"/>
        <w:ind w:left="2124" w:firstLine="708"/>
        <w:jc w:val="center"/>
        <w:textAlignment w:val="baseline"/>
        <w:rPr>
          <w:rFonts w:ascii="Times New Roman" w:hAnsi="Times New Roman"/>
          <w:color w:val="000000"/>
          <w:sz w:val="26"/>
          <w:szCs w:val="26"/>
        </w:rPr>
      </w:pPr>
      <w:r w:rsidRPr="00F62DB2">
        <w:rPr>
          <w:rFonts w:ascii="Times New Roman" w:hAnsi="Times New Roman"/>
          <w:color w:val="000000"/>
          <w:sz w:val="26"/>
          <w:szCs w:val="26"/>
        </w:rPr>
        <w:t>Подпись</w:t>
      </w:r>
      <w:r w:rsidRPr="00F62DB2">
        <w:rPr>
          <w:rFonts w:ascii="Times New Roman" w:hAnsi="Times New Roman"/>
          <w:color w:val="000000"/>
          <w:sz w:val="26"/>
          <w:szCs w:val="26"/>
        </w:rPr>
        <w:tab/>
      </w:r>
      <w:r w:rsidRPr="00F62DB2">
        <w:rPr>
          <w:rFonts w:ascii="Times New Roman" w:hAnsi="Times New Roman"/>
          <w:color w:val="000000"/>
          <w:sz w:val="26"/>
          <w:szCs w:val="26"/>
        </w:rPr>
        <w:tab/>
        <w:t>ФИО</w:t>
      </w:r>
    </w:p>
    <w:p w:rsidR="00EE3630" w:rsidRPr="00F62DB2" w:rsidRDefault="00EE3630" w:rsidP="00EE3630">
      <w:pPr>
        <w:shd w:val="clear" w:color="auto" w:fill="FFFFFF"/>
        <w:jc w:val="both"/>
        <w:textAlignment w:val="baseline"/>
        <w:rPr>
          <w:rFonts w:ascii="Times New Roman" w:hAnsi="Times New Roman"/>
          <w:sz w:val="26"/>
          <w:szCs w:val="26"/>
        </w:rPr>
      </w:pPr>
      <w:r w:rsidRPr="00F62DB2">
        <w:rPr>
          <w:rFonts w:ascii="Times New Roman" w:hAnsi="Times New Roman"/>
          <w:color w:val="000000"/>
          <w:sz w:val="26"/>
          <w:szCs w:val="26"/>
        </w:rPr>
        <w:t>М. П. (при наличии)</w:t>
      </w:r>
    </w:p>
    <w:p w:rsidR="00EE3630" w:rsidRPr="00F62DB2" w:rsidRDefault="00EE3630" w:rsidP="00EE3630">
      <w:pPr>
        <w:jc w:val="both"/>
        <w:rPr>
          <w:rFonts w:ascii="Times New Roman" w:hAnsi="Times New Roman"/>
          <w:sz w:val="26"/>
          <w:szCs w:val="26"/>
        </w:rPr>
      </w:pPr>
    </w:p>
    <w:p w:rsidR="00EE3630" w:rsidRPr="00F62DB2" w:rsidRDefault="00EE3630" w:rsidP="00EE3630">
      <w:pPr>
        <w:jc w:val="both"/>
        <w:rPr>
          <w:rFonts w:ascii="Times New Roman" w:hAnsi="Times New Roman"/>
          <w:sz w:val="26"/>
          <w:szCs w:val="26"/>
        </w:rPr>
      </w:pPr>
    </w:p>
    <w:p w:rsidR="00EE3630" w:rsidRPr="00F62DB2" w:rsidRDefault="00EE3630" w:rsidP="00EE3630">
      <w:pPr>
        <w:jc w:val="both"/>
        <w:rPr>
          <w:rFonts w:ascii="Times New Roman" w:hAnsi="Times New Roman"/>
          <w:sz w:val="26"/>
          <w:szCs w:val="26"/>
        </w:rPr>
      </w:pPr>
    </w:p>
    <w:p w:rsidR="00EE3630" w:rsidRPr="00F62DB2" w:rsidRDefault="00EE3630" w:rsidP="00EE3630">
      <w:pPr>
        <w:ind w:firstLine="709"/>
        <w:jc w:val="both"/>
        <w:rPr>
          <w:rFonts w:ascii="Times New Roman" w:hAnsi="Times New Roman"/>
          <w:sz w:val="26"/>
          <w:szCs w:val="26"/>
        </w:rPr>
      </w:pPr>
    </w:p>
    <w:p w:rsidR="00EE3630" w:rsidRPr="00F62DB2" w:rsidRDefault="00EE3630" w:rsidP="00EE3630">
      <w:pPr>
        <w:ind w:firstLine="709"/>
        <w:jc w:val="both"/>
        <w:rPr>
          <w:rFonts w:ascii="Times New Roman" w:hAnsi="Times New Roman"/>
          <w:sz w:val="26"/>
          <w:szCs w:val="26"/>
        </w:rPr>
      </w:pPr>
    </w:p>
    <w:p w:rsidR="00EE3630" w:rsidRPr="00F62DB2" w:rsidRDefault="00EE3630" w:rsidP="00EE3630">
      <w:pPr>
        <w:ind w:firstLine="709"/>
        <w:jc w:val="both"/>
        <w:rPr>
          <w:rFonts w:ascii="Times New Roman" w:hAnsi="Times New Roman"/>
          <w:sz w:val="26"/>
          <w:szCs w:val="26"/>
        </w:rPr>
      </w:pPr>
    </w:p>
    <w:p w:rsidR="00EE3630" w:rsidRPr="00F62DB2" w:rsidRDefault="00EE3630" w:rsidP="00F62DB2">
      <w:pPr>
        <w:autoSpaceDE w:val="0"/>
        <w:autoSpaceDN w:val="0"/>
        <w:adjustRightInd w:val="0"/>
        <w:rPr>
          <w:rFonts w:ascii="Times New Roman" w:hAnsi="Times New Roman"/>
          <w:sz w:val="26"/>
          <w:szCs w:val="26"/>
        </w:rPr>
      </w:pPr>
    </w:p>
    <w:p w:rsidR="001E26B9" w:rsidRDefault="001E26B9" w:rsidP="00EE3630">
      <w:pPr>
        <w:autoSpaceDE w:val="0"/>
        <w:autoSpaceDN w:val="0"/>
        <w:adjustRightInd w:val="0"/>
        <w:ind w:left="3119"/>
        <w:rPr>
          <w:rFonts w:ascii="Times New Roman" w:hAnsi="Times New Roman"/>
          <w:sz w:val="26"/>
          <w:szCs w:val="26"/>
        </w:rPr>
      </w:pPr>
    </w:p>
    <w:p w:rsidR="00997353" w:rsidRDefault="00997353" w:rsidP="00EE3630">
      <w:pPr>
        <w:autoSpaceDE w:val="0"/>
        <w:autoSpaceDN w:val="0"/>
        <w:adjustRightInd w:val="0"/>
        <w:ind w:left="3119"/>
        <w:rPr>
          <w:rFonts w:ascii="Times New Roman" w:hAnsi="Times New Roman"/>
          <w:sz w:val="26"/>
          <w:szCs w:val="26"/>
        </w:rPr>
      </w:pPr>
    </w:p>
    <w:p w:rsidR="00997353" w:rsidRDefault="00997353" w:rsidP="00EE3630">
      <w:pPr>
        <w:autoSpaceDE w:val="0"/>
        <w:autoSpaceDN w:val="0"/>
        <w:adjustRightInd w:val="0"/>
        <w:ind w:left="3119"/>
        <w:rPr>
          <w:rFonts w:ascii="Times New Roman" w:hAnsi="Times New Roman"/>
          <w:sz w:val="26"/>
          <w:szCs w:val="26"/>
        </w:rPr>
      </w:pPr>
    </w:p>
    <w:p w:rsidR="00997353" w:rsidRDefault="00997353" w:rsidP="00EE3630">
      <w:pPr>
        <w:autoSpaceDE w:val="0"/>
        <w:autoSpaceDN w:val="0"/>
        <w:adjustRightInd w:val="0"/>
        <w:ind w:left="3119"/>
        <w:rPr>
          <w:rFonts w:ascii="Times New Roman" w:hAnsi="Times New Roman"/>
          <w:sz w:val="26"/>
          <w:szCs w:val="26"/>
        </w:rPr>
      </w:pPr>
    </w:p>
    <w:p w:rsidR="00997353" w:rsidRPr="00F62DB2" w:rsidRDefault="00997353" w:rsidP="00EE3630">
      <w:pPr>
        <w:autoSpaceDE w:val="0"/>
        <w:autoSpaceDN w:val="0"/>
        <w:adjustRightInd w:val="0"/>
        <w:ind w:left="3119"/>
        <w:rPr>
          <w:rFonts w:ascii="Times New Roman" w:hAnsi="Times New Roman"/>
          <w:sz w:val="26"/>
          <w:szCs w:val="26"/>
        </w:rPr>
      </w:pPr>
    </w:p>
    <w:p w:rsidR="00EE3630" w:rsidRPr="00F62DB2" w:rsidRDefault="00EE3630" w:rsidP="00997353">
      <w:pPr>
        <w:autoSpaceDE w:val="0"/>
        <w:autoSpaceDN w:val="0"/>
        <w:adjustRightInd w:val="0"/>
        <w:spacing w:after="0"/>
        <w:ind w:left="3119"/>
        <w:rPr>
          <w:rFonts w:ascii="Times New Roman" w:hAnsi="Times New Roman"/>
          <w:sz w:val="26"/>
          <w:szCs w:val="26"/>
        </w:rPr>
      </w:pPr>
      <w:r w:rsidRPr="00F62DB2">
        <w:rPr>
          <w:rFonts w:ascii="Times New Roman" w:hAnsi="Times New Roman"/>
          <w:sz w:val="26"/>
          <w:szCs w:val="26"/>
        </w:rPr>
        <w:t>Приложение 6</w:t>
      </w:r>
    </w:p>
    <w:p w:rsidR="00EE3630" w:rsidRPr="00F62DB2" w:rsidRDefault="00EE3630" w:rsidP="00997353">
      <w:pPr>
        <w:autoSpaceDE w:val="0"/>
        <w:autoSpaceDN w:val="0"/>
        <w:adjustRightInd w:val="0"/>
        <w:spacing w:after="0"/>
        <w:ind w:left="3119"/>
        <w:rPr>
          <w:rFonts w:ascii="Times New Roman" w:hAnsi="Times New Roman"/>
          <w:sz w:val="26"/>
          <w:szCs w:val="26"/>
        </w:rPr>
      </w:pPr>
      <w:r w:rsidRPr="00F62DB2">
        <w:rPr>
          <w:rFonts w:ascii="Times New Roman" w:hAnsi="Times New Roman"/>
          <w:sz w:val="26"/>
          <w:szCs w:val="26"/>
        </w:rPr>
        <w:t xml:space="preserve">к Порядку предоставления грантов в форме </w:t>
      </w:r>
    </w:p>
    <w:p w:rsidR="00EE3630" w:rsidRPr="00F62DB2" w:rsidRDefault="00EE3630" w:rsidP="00997353">
      <w:pPr>
        <w:autoSpaceDE w:val="0"/>
        <w:autoSpaceDN w:val="0"/>
        <w:adjustRightInd w:val="0"/>
        <w:spacing w:after="0"/>
        <w:ind w:left="3119"/>
        <w:rPr>
          <w:rFonts w:ascii="Times New Roman" w:hAnsi="Times New Roman"/>
          <w:sz w:val="26"/>
          <w:szCs w:val="26"/>
        </w:rPr>
      </w:pPr>
      <w:r w:rsidRPr="00F62DB2">
        <w:rPr>
          <w:rFonts w:ascii="Times New Roman" w:hAnsi="Times New Roman"/>
          <w:sz w:val="26"/>
          <w:szCs w:val="26"/>
        </w:rPr>
        <w:t>субсидий субъектам молодежного предпринимател</w:t>
      </w:r>
      <w:r w:rsidRPr="00F62DB2">
        <w:rPr>
          <w:rFonts w:ascii="Times New Roman" w:hAnsi="Times New Roman"/>
          <w:sz w:val="26"/>
          <w:szCs w:val="26"/>
        </w:rPr>
        <w:t>ь</w:t>
      </w:r>
      <w:r w:rsidRPr="00F62DB2">
        <w:rPr>
          <w:rFonts w:ascii="Times New Roman" w:hAnsi="Times New Roman"/>
          <w:sz w:val="26"/>
          <w:szCs w:val="26"/>
        </w:rPr>
        <w:t>ства, зарегистрированным и осуществляющим деятел</w:t>
      </w:r>
      <w:r w:rsidRPr="00F62DB2">
        <w:rPr>
          <w:rFonts w:ascii="Times New Roman" w:hAnsi="Times New Roman"/>
          <w:sz w:val="26"/>
          <w:szCs w:val="26"/>
        </w:rPr>
        <w:t>ь</w:t>
      </w:r>
      <w:r w:rsidR="00997353">
        <w:rPr>
          <w:rFonts w:ascii="Times New Roman" w:hAnsi="Times New Roman"/>
          <w:sz w:val="26"/>
          <w:szCs w:val="26"/>
        </w:rPr>
        <w:t xml:space="preserve">ность </w:t>
      </w:r>
      <w:r w:rsidRPr="00F62DB2">
        <w:rPr>
          <w:rFonts w:ascii="Times New Roman" w:hAnsi="Times New Roman"/>
          <w:sz w:val="26"/>
          <w:szCs w:val="26"/>
        </w:rPr>
        <w:t xml:space="preserve">на территории муниципального образования </w:t>
      </w:r>
      <w:r w:rsidR="00FB5497" w:rsidRPr="00F62DB2">
        <w:rPr>
          <w:rFonts w:ascii="Times New Roman" w:hAnsi="Times New Roman"/>
          <w:sz w:val="26"/>
          <w:szCs w:val="26"/>
        </w:rPr>
        <w:t>О</w:t>
      </w:r>
      <w:r w:rsidR="00FB5497" w:rsidRPr="00F62DB2">
        <w:rPr>
          <w:rFonts w:ascii="Times New Roman" w:hAnsi="Times New Roman"/>
          <w:sz w:val="26"/>
          <w:szCs w:val="26"/>
        </w:rPr>
        <w:t>р</w:t>
      </w:r>
      <w:r w:rsidR="00FB5497" w:rsidRPr="00F62DB2">
        <w:rPr>
          <w:rFonts w:ascii="Times New Roman" w:hAnsi="Times New Roman"/>
          <w:sz w:val="26"/>
          <w:szCs w:val="26"/>
        </w:rPr>
        <w:t xml:space="preserve">джоникидзевский </w:t>
      </w:r>
      <w:r w:rsidRPr="00F62DB2">
        <w:rPr>
          <w:rFonts w:ascii="Times New Roman" w:hAnsi="Times New Roman"/>
          <w:sz w:val="26"/>
          <w:szCs w:val="26"/>
        </w:rPr>
        <w:t xml:space="preserve"> район</w:t>
      </w:r>
    </w:p>
    <w:p w:rsidR="00EE3630" w:rsidRPr="00F62DB2" w:rsidRDefault="00EE3630" w:rsidP="00EE3630">
      <w:pPr>
        <w:autoSpaceDE w:val="0"/>
        <w:autoSpaceDN w:val="0"/>
        <w:adjustRightInd w:val="0"/>
        <w:jc w:val="center"/>
        <w:outlineLvl w:val="1"/>
        <w:rPr>
          <w:rFonts w:ascii="Times New Roman" w:hAnsi="Times New Roman"/>
          <w:sz w:val="26"/>
          <w:szCs w:val="26"/>
        </w:rPr>
      </w:pPr>
    </w:p>
    <w:p w:rsidR="00EE3630" w:rsidRPr="00F62DB2" w:rsidRDefault="00EE3630" w:rsidP="00EE3630">
      <w:pPr>
        <w:autoSpaceDE w:val="0"/>
        <w:autoSpaceDN w:val="0"/>
        <w:adjustRightInd w:val="0"/>
        <w:jc w:val="center"/>
        <w:outlineLvl w:val="1"/>
        <w:rPr>
          <w:rFonts w:ascii="Times New Roman" w:hAnsi="Times New Roman"/>
          <w:sz w:val="26"/>
          <w:szCs w:val="26"/>
        </w:rPr>
      </w:pPr>
    </w:p>
    <w:p w:rsidR="00EE3630" w:rsidRPr="00F62DB2" w:rsidRDefault="00EE3630" w:rsidP="00CF63F4">
      <w:pPr>
        <w:autoSpaceDE w:val="0"/>
        <w:autoSpaceDN w:val="0"/>
        <w:adjustRightInd w:val="0"/>
        <w:spacing w:after="0"/>
        <w:jc w:val="center"/>
        <w:outlineLvl w:val="1"/>
        <w:rPr>
          <w:rFonts w:ascii="Times New Roman" w:hAnsi="Times New Roman"/>
          <w:sz w:val="26"/>
          <w:szCs w:val="26"/>
        </w:rPr>
      </w:pPr>
      <w:r w:rsidRPr="00F62DB2">
        <w:rPr>
          <w:rFonts w:ascii="Times New Roman" w:hAnsi="Times New Roman"/>
          <w:sz w:val="26"/>
          <w:szCs w:val="26"/>
        </w:rPr>
        <w:t>Критерии</w:t>
      </w:r>
    </w:p>
    <w:p w:rsidR="00EE3630" w:rsidRPr="00F62DB2" w:rsidRDefault="00EE3630" w:rsidP="00CF63F4">
      <w:pPr>
        <w:autoSpaceDE w:val="0"/>
        <w:autoSpaceDN w:val="0"/>
        <w:adjustRightInd w:val="0"/>
        <w:spacing w:after="0"/>
        <w:jc w:val="center"/>
        <w:outlineLvl w:val="1"/>
        <w:rPr>
          <w:rFonts w:ascii="Times New Roman" w:hAnsi="Times New Roman"/>
          <w:sz w:val="26"/>
          <w:szCs w:val="26"/>
        </w:rPr>
      </w:pPr>
      <w:r w:rsidRPr="00F62DB2">
        <w:rPr>
          <w:rFonts w:ascii="Times New Roman" w:hAnsi="Times New Roman"/>
          <w:sz w:val="26"/>
          <w:szCs w:val="26"/>
        </w:rPr>
        <w:t>оценки конкурсных заявок</w:t>
      </w:r>
    </w:p>
    <w:p w:rsidR="00EE3630" w:rsidRPr="00F62DB2" w:rsidRDefault="00EE3630" w:rsidP="00EE3630">
      <w:pPr>
        <w:autoSpaceDE w:val="0"/>
        <w:autoSpaceDN w:val="0"/>
        <w:adjustRightInd w:val="0"/>
        <w:ind w:firstLine="540"/>
        <w:jc w:val="both"/>
        <w:outlineLvl w:val="1"/>
        <w:rPr>
          <w:rFonts w:ascii="Times New Roman" w:hAnsi="Times New Roman"/>
          <w:sz w:val="26"/>
          <w:szCs w:val="26"/>
        </w:rPr>
      </w:pPr>
    </w:p>
    <w:tbl>
      <w:tblPr>
        <w:tblW w:w="9923" w:type="dxa"/>
        <w:tblInd w:w="70" w:type="dxa"/>
        <w:tblLayout w:type="fixed"/>
        <w:tblCellMar>
          <w:left w:w="70" w:type="dxa"/>
          <w:right w:w="70" w:type="dxa"/>
        </w:tblCellMar>
        <w:tblLook w:val="0000" w:firstRow="0" w:lastRow="0" w:firstColumn="0" w:lastColumn="0" w:noHBand="0" w:noVBand="0"/>
      </w:tblPr>
      <w:tblGrid>
        <w:gridCol w:w="540"/>
        <w:gridCol w:w="7140"/>
        <w:gridCol w:w="15"/>
        <w:gridCol w:w="669"/>
        <w:gridCol w:w="1559"/>
      </w:tblGrid>
      <w:tr w:rsidR="00EE3630" w:rsidRPr="00F62DB2" w:rsidTr="00AF5317">
        <w:trPr>
          <w:cantSplit/>
          <w:trHeight w:val="360"/>
        </w:trPr>
        <w:tc>
          <w:tcPr>
            <w:tcW w:w="540" w:type="dxa"/>
            <w:tcBorders>
              <w:top w:val="single" w:sz="6" w:space="0" w:color="auto"/>
              <w:left w:val="single" w:sz="6" w:space="0" w:color="auto"/>
              <w:bottom w:val="single" w:sz="6" w:space="0" w:color="auto"/>
              <w:right w:val="single" w:sz="6" w:space="0" w:color="auto"/>
            </w:tcBorders>
          </w:tcPr>
          <w:p w:rsidR="00EE3630" w:rsidRPr="00F62DB2" w:rsidRDefault="00EE3630" w:rsidP="00EE3630">
            <w:pPr>
              <w:pStyle w:val="ConsPlusCell"/>
              <w:widowControl/>
              <w:rPr>
                <w:rFonts w:ascii="Times New Roman" w:hAnsi="Times New Roman" w:cs="Times New Roman"/>
                <w:sz w:val="26"/>
                <w:szCs w:val="26"/>
              </w:rPr>
            </w:pPr>
            <w:r w:rsidRPr="00F62DB2">
              <w:rPr>
                <w:rFonts w:ascii="Times New Roman" w:hAnsi="Times New Roman" w:cs="Times New Roman"/>
                <w:sz w:val="26"/>
                <w:szCs w:val="26"/>
              </w:rPr>
              <w:t xml:space="preserve">№ </w:t>
            </w:r>
            <w:r w:rsidRPr="00F62DB2">
              <w:rPr>
                <w:rFonts w:ascii="Times New Roman" w:hAnsi="Times New Roman" w:cs="Times New Roman"/>
                <w:sz w:val="26"/>
                <w:szCs w:val="26"/>
              </w:rPr>
              <w:br/>
            </w:r>
            <w:proofErr w:type="gramStart"/>
            <w:r w:rsidRPr="00F62DB2">
              <w:rPr>
                <w:rFonts w:ascii="Times New Roman" w:hAnsi="Times New Roman" w:cs="Times New Roman"/>
                <w:sz w:val="26"/>
                <w:szCs w:val="26"/>
              </w:rPr>
              <w:t>п</w:t>
            </w:r>
            <w:proofErr w:type="gramEnd"/>
            <w:r w:rsidRPr="00F62DB2">
              <w:rPr>
                <w:rFonts w:ascii="Times New Roman" w:hAnsi="Times New Roman" w:cs="Times New Roman"/>
                <w:sz w:val="26"/>
                <w:szCs w:val="26"/>
              </w:rPr>
              <w:t>/п</w:t>
            </w:r>
          </w:p>
        </w:tc>
        <w:tc>
          <w:tcPr>
            <w:tcW w:w="7155" w:type="dxa"/>
            <w:gridSpan w:val="2"/>
            <w:tcBorders>
              <w:top w:val="single" w:sz="6" w:space="0" w:color="auto"/>
              <w:left w:val="single" w:sz="6" w:space="0" w:color="auto"/>
              <w:bottom w:val="single" w:sz="6" w:space="0" w:color="auto"/>
              <w:right w:val="single" w:sz="6" w:space="0" w:color="auto"/>
            </w:tcBorders>
          </w:tcPr>
          <w:p w:rsidR="00EE3630" w:rsidRPr="00F62DB2" w:rsidRDefault="00EE3630" w:rsidP="00EE3630">
            <w:pPr>
              <w:pStyle w:val="ConsPlusCell"/>
              <w:widowControl/>
              <w:rPr>
                <w:rFonts w:ascii="Times New Roman" w:hAnsi="Times New Roman" w:cs="Times New Roman"/>
                <w:sz w:val="26"/>
                <w:szCs w:val="26"/>
              </w:rPr>
            </w:pPr>
            <w:r w:rsidRPr="00F62DB2">
              <w:rPr>
                <w:rFonts w:ascii="Times New Roman" w:hAnsi="Times New Roman" w:cs="Times New Roman"/>
                <w:sz w:val="26"/>
                <w:szCs w:val="26"/>
              </w:rPr>
              <w:t xml:space="preserve">Наименование критерия </w:t>
            </w:r>
          </w:p>
        </w:tc>
        <w:tc>
          <w:tcPr>
            <w:tcW w:w="669" w:type="dxa"/>
            <w:tcBorders>
              <w:top w:val="single" w:sz="6" w:space="0" w:color="auto"/>
              <w:left w:val="single" w:sz="6" w:space="0" w:color="auto"/>
              <w:bottom w:val="single" w:sz="6" w:space="0" w:color="auto"/>
              <w:right w:val="single" w:sz="6" w:space="0" w:color="auto"/>
            </w:tcBorders>
          </w:tcPr>
          <w:p w:rsidR="00EE3630" w:rsidRPr="00F62DB2" w:rsidRDefault="00EE3630" w:rsidP="00EE3630">
            <w:pPr>
              <w:pStyle w:val="ConsPlusCell"/>
              <w:widowControl/>
              <w:rPr>
                <w:rFonts w:ascii="Times New Roman" w:hAnsi="Times New Roman" w:cs="Times New Roman"/>
                <w:sz w:val="26"/>
                <w:szCs w:val="26"/>
              </w:rPr>
            </w:pPr>
            <w:r w:rsidRPr="00F62DB2">
              <w:rPr>
                <w:rFonts w:ascii="Times New Roman" w:hAnsi="Times New Roman" w:cs="Times New Roman"/>
                <w:sz w:val="26"/>
                <w:szCs w:val="26"/>
              </w:rPr>
              <w:t>Балл</w:t>
            </w:r>
          </w:p>
        </w:tc>
        <w:tc>
          <w:tcPr>
            <w:tcW w:w="1559" w:type="dxa"/>
            <w:tcBorders>
              <w:top w:val="single" w:sz="6" w:space="0" w:color="auto"/>
              <w:left w:val="single" w:sz="6" w:space="0" w:color="auto"/>
              <w:bottom w:val="single" w:sz="6" w:space="0" w:color="auto"/>
              <w:right w:val="single" w:sz="6" w:space="0" w:color="auto"/>
            </w:tcBorders>
          </w:tcPr>
          <w:p w:rsidR="00EE3630" w:rsidRPr="00F62DB2" w:rsidRDefault="00EE3630" w:rsidP="00EE3630">
            <w:pPr>
              <w:pStyle w:val="ConsPlusCell"/>
              <w:widowControl/>
              <w:rPr>
                <w:rFonts w:ascii="Times New Roman" w:hAnsi="Times New Roman" w:cs="Times New Roman"/>
                <w:sz w:val="26"/>
                <w:szCs w:val="26"/>
              </w:rPr>
            </w:pPr>
            <w:r w:rsidRPr="00F62DB2">
              <w:rPr>
                <w:rFonts w:ascii="Times New Roman" w:hAnsi="Times New Roman" w:cs="Times New Roman"/>
                <w:sz w:val="26"/>
                <w:szCs w:val="26"/>
              </w:rPr>
              <w:t xml:space="preserve">Значимость, % </w:t>
            </w:r>
          </w:p>
        </w:tc>
      </w:tr>
      <w:tr w:rsidR="00EE3630" w:rsidRPr="00F62DB2" w:rsidTr="00AF5317">
        <w:trPr>
          <w:cantSplit/>
          <w:trHeight w:val="240"/>
        </w:trPr>
        <w:tc>
          <w:tcPr>
            <w:tcW w:w="540" w:type="dxa"/>
            <w:tcBorders>
              <w:top w:val="single" w:sz="6" w:space="0" w:color="auto"/>
              <w:left w:val="single" w:sz="6" w:space="0" w:color="auto"/>
              <w:bottom w:val="single" w:sz="6" w:space="0" w:color="auto"/>
              <w:right w:val="single" w:sz="6" w:space="0" w:color="auto"/>
            </w:tcBorders>
          </w:tcPr>
          <w:p w:rsidR="00EE3630" w:rsidRPr="00F62DB2" w:rsidRDefault="00EE3630" w:rsidP="00EE3630">
            <w:pPr>
              <w:pStyle w:val="ConsPlusCell"/>
              <w:widowControl/>
              <w:jc w:val="center"/>
              <w:rPr>
                <w:rFonts w:ascii="Times New Roman" w:hAnsi="Times New Roman" w:cs="Times New Roman"/>
                <w:sz w:val="26"/>
                <w:szCs w:val="26"/>
              </w:rPr>
            </w:pPr>
            <w:r w:rsidRPr="00F62DB2">
              <w:rPr>
                <w:rFonts w:ascii="Times New Roman" w:hAnsi="Times New Roman" w:cs="Times New Roman"/>
                <w:sz w:val="26"/>
                <w:szCs w:val="26"/>
              </w:rPr>
              <w:t>1</w:t>
            </w:r>
          </w:p>
        </w:tc>
        <w:tc>
          <w:tcPr>
            <w:tcW w:w="7155" w:type="dxa"/>
            <w:gridSpan w:val="2"/>
            <w:tcBorders>
              <w:top w:val="single" w:sz="6" w:space="0" w:color="auto"/>
              <w:left w:val="single" w:sz="6" w:space="0" w:color="auto"/>
              <w:bottom w:val="single" w:sz="6" w:space="0" w:color="auto"/>
              <w:right w:val="single" w:sz="6" w:space="0" w:color="auto"/>
            </w:tcBorders>
          </w:tcPr>
          <w:p w:rsidR="00EE3630" w:rsidRPr="00F62DB2" w:rsidRDefault="00EE3630" w:rsidP="00EE3630">
            <w:pPr>
              <w:pStyle w:val="ConsPlusCell"/>
              <w:widowControl/>
              <w:jc w:val="center"/>
              <w:rPr>
                <w:rFonts w:ascii="Times New Roman" w:hAnsi="Times New Roman" w:cs="Times New Roman"/>
                <w:sz w:val="26"/>
                <w:szCs w:val="26"/>
              </w:rPr>
            </w:pPr>
            <w:r w:rsidRPr="00F62DB2">
              <w:rPr>
                <w:rFonts w:ascii="Times New Roman" w:hAnsi="Times New Roman" w:cs="Times New Roman"/>
                <w:sz w:val="26"/>
                <w:szCs w:val="26"/>
              </w:rPr>
              <w:t>2</w:t>
            </w:r>
          </w:p>
        </w:tc>
        <w:tc>
          <w:tcPr>
            <w:tcW w:w="669" w:type="dxa"/>
            <w:tcBorders>
              <w:top w:val="single" w:sz="6" w:space="0" w:color="auto"/>
              <w:left w:val="single" w:sz="6" w:space="0" w:color="auto"/>
              <w:bottom w:val="single" w:sz="6" w:space="0" w:color="auto"/>
              <w:right w:val="single" w:sz="6" w:space="0" w:color="auto"/>
            </w:tcBorders>
          </w:tcPr>
          <w:p w:rsidR="00EE3630" w:rsidRPr="00F62DB2" w:rsidRDefault="00EE3630" w:rsidP="00EE3630">
            <w:pPr>
              <w:pStyle w:val="ConsPlusCell"/>
              <w:widowControl/>
              <w:jc w:val="center"/>
              <w:rPr>
                <w:rFonts w:ascii="Times New Roman" w:hAnsi="Times New Roman" w:cs="Times New Roman"/>
                <w:sz w:val="26"/>
                <w:szCs w:val="26"/>
              </w:rPr>
            </w:pPr>
            <w:r w:rsidRPr="00F62DB2">
              <w:rPr>
                <w:rFonts w:ascii="Times New Roman" w:hAnsi="Times New Roman" w:cs="Times New Roman"/>
                <w:sz w:val="26"/>
                <w:szCs w:val="26"/>
              </w:rPr>
              <w:t>3</w:t>
            </w:r>
          </w:p>
        </w:tc>
        <w:tc>
          <w:tcPr>
            <w:tcW w:w="1559" w:type="dxa"/>
            <w:tcBorders>
              <w:top w:val="single" w:sz="6" w:space="0" w:color="auto"/>
              <w:left w:val="single" w:sz="6" w:space="0" w:color="auto"/>
              <w:bottom w:val="single" w:sz="6" w:space="0" w:color="auto"/>
              <w:right w:val="single" w:sz="6" w:space="0" w:color="auto"/>
            </w:tcBorders>
          </w:tcPr>
          <w:p w:rsidR="00EE3630" w:rsidRPr="00F62DB2" w:rsidRDefault="00EE3630" w:rsidP="00EE3630">
            <w:pPr>
              <w:pStyle w:val="ConsPlusCell"/>
              <w:widowControl/>
              <w:jc w:val="center"/>
              <w:rPr>
                <w:rFonts w:ascii="Times New Roman" w:hAnsi="Times New Roman" w:cs="Times New Roman"/>
                <w:sz w:val="26"/>
                <w:szCs w:val="26"/>
              </w:rPr>
            </w:pPr>
            <w:r w:rsidRPr="00F62DB2">
              <w:rPr>
                <w:rFonts w:ascii="Times New Roman" w:hAnsi="Times New Roman" w:cs="Times New Roman"/>
                <w:sz w:val="26"/>
                <w:szCs w:val="26"/>
              </w:rPr>
              <w:t>4</w:t>
            </w:r>
          </w:p>
        </w:tc>
      </w:tr>
      <w:tr w:rsidR="00EE3630" w:rsidRPr="00F62DB2" w:rsidTr="00AF5317">
        <w:trPr>
          <w:cantSplit/>
          <w:trHeight w:val="240"/>
        </w:trPr>
        <w:tc>
          <w:tcPr>
            <w:tcW w:w="9923" w:type="dxa"/>
            <w:gridSpan w:val="5"/>
            <w:tcBorders>
              <w:top w:val="single" w:sz="6" w:space="0" w:color="auto"/>
              <w:left w:val="single" w:sz="6" w:space="0" w:color="auto"/>
              <w:bottom w:val="single" w:sz="6" w:space="0" w:color="auto"/>
              <w:right w:val="single" w:sz="6" w:space="0" w:color="auto"/>
            </w:tcBorders>
          </w:tcPr>
          <w:p w:rsidR="00EE3630" w:rsidRPr="00F62DB2" w:rsidRDefault="00EE3630" w:rsidP="00EE3630">
            <w:pPr>
              <w:pStyle w:val="ConsPlusCell"/>
              <w:widowControl/>
              <w:jc w:val="center"/>
              <w:rPr>
                <w:rFonts w:ascii="Times New Roman" w:hAnsi="Times New Roman" w:cs="Times New Roman"/>
                <w:sz w:val="26"/>
                <w:szCs w:val="26"/>
              </w:rPr>
            </w:pPr>
            <w:r w:rsidRPr="00F62DB2">
              <w:rPr>
                <w:rFonts w:ascii="Times New Roman" w:hAnsi="Times New Roman" w:cs="Times New Roman"/>
                <w:sz w:val="26"/>
                <w:szCs w:val="26"/>
              </w:rPr>
              <w:t xml:space="preserve">Экономическая эффективность </w:t>
            </w:r>
            <w:proofErr w:type="gramStart"/>
            <w:r w:rsidRPr="00F62DB2">
              <w:rPr>
                <w:rFonts w:ascii="Times New Roman" w:hAnsi="Times New Roman" w:cs="Times New Roman"/>
                <w:sz w:val="26"/>
                <w:szCs w:val="26"/>
              </w:rPr>
              <w:t>бизнес-проекта</w:t>
            </w:r>
            <w:proofErr w:type="gramEnd"/>
            <w:r w:rsidRPr="00F62DB2">
              <w:rPr>
                <w:rFonts w:ascii="Times New Roman" w:hAnsi="Times New Roman" w:cs="Times New Roman"/>
                <w:sz w:val="26"/>
                <w:szCs w:val="26"/>
              </w:rPr>
              <w:t xml:space="preserve">:   </w:t>
            </w:r>
          </w:p>
        </w:tc>
      </w:tr>
      <w:tr w:rsidR="00EE3630" w:rsidRPr="00F62DB2" w:rsidTr="00AF5317">
        <w:trPr>
          <w:cantSplit/>
          <w:trHeight w:val="240"/>
        </w:trPr>
        <w:tc>
          <w:tcPr>
            <w:tcW w:w="540" w:type="dxa"/>
            <w:tcBorders>
              <w:top w:val="single" w:sz="6" w:space="0" w:color="auto"/>
              <w:left w:val="single" w:sz="6" w:space="0" w:color="auto"/>
              <w:bottom w:val="single" w:sz="6" w:space="0" w:color="auto"/>
              <w:right w:val="single" w:sz="4" w:space="0" w:color="auto"/>
            </w:tcBorders>
          </w:tcPr>
          <w:p w:rsidR="00EE3630" w:rsidRPr="00F62DB2" w:rsidRDefault="00EE3630" w:rsidP="00EE3630">
            <w:pPr>
              <w:pStyle w:val="ConsPlusCell"/>
              <w:widowControl/>
              <w:jc w:val="center"/>
              <w:rPr>
                <w:rFonts w:ascii="Times New Roman" w:hAnsi="Times New Roman" w:cs="Times New Roman"/>
                <w:sz w:val="26"/>
                <w:szCs w:val="26"/>
              </w:rPr>
            </w:pPr>
            <w:r w:rsidRPr="00F62DB2">
              <w:rPr>
                <w:rFonts w:ascii="Times New Roman" w:hAnsi="Times New Roman" w:cs="Times New Roman"/>
                <w:sz w:val="26"/>
                <w:szCs w:val="26"/>
              </w:rPr>
              <w:t>1.</w:t>
            </w:r>
          </w:p>
        </w:tc>
        <w:tc>
          <w:tcPr>
            <w:tcW w:w="7140" w:type="dxa"/>
            <w:tcBorders>
              <w:top w:val="single" w:sz="6" w:space="0" w:color="auto"/>
              <w:left w:val="single" w:sz="4" w:space="0" w:color="auto"/>
              <w:bottom w:val="single" w:sz="6" w:space="0" w:color="auto"/>
              <w:right w:val="single" w:sz="4" w:space="0" w:color="auto"/>
            </w:tcBorders>
          </w:tcPr>
          <w:p w:rsidR="00EE3630" w:rsidRPr="00F62DB2" w:rsidRDefault="00EE3630" w:rsidP="00EE3630">
            <w:pPr>
              <w:pStyle w:val="ConsPlusCell"/>
              <w:widowControl/>
              <w:rPr>
                <w:rFonts w:ascii="Times New Roman" w:hAnsi="Times New Roman" w:cs="Times New Roman"/>
                <w:sz w:val="26"/>
                <w:szCs w:val="26"/>
              </w:rPr>
            </w:pPr>
            <w:r w:rsidRPr="00F62DB2">
              <w:rPr>
                <w:rFonts w:ascii="Times New Roman" w:hAnsi="Times New Roman" w:cs="Times New Roman"/>
                <w:sz w:val="26"/>
                <w:szCs w:val="26"/>
              </w:rPr>
              <w:t>Планируемый прирост продаж производимой продукции (р</w:t>
            </w:r>
            <w:r w:rsidRPr="00F62DB2">
              <w:rPr>
                <w:rFonts w:ascii="Times New Roman" w:hAnsi="Times New Roman" w:cs="Times New Roman"/>
                <w:sz w:val="26"/>
                <w:szCs w:val="26"/>
              </w:rPr>
              <w:t>а</w:t>
            </w:r>
            <w:r w:rsidRPr="00F62DB2">
              <w:rPr>
                <w:rFonts w:ascii="Times New Roman" w:hAnsi="Times New Roman" w:cs="Times New Roman"/>
                <w:sz w:val="26"/>
                <w:szCs w:val="26"/>
              </w:rPr>
              <w:t>бот, услуг) в сравнении с аналогичным показателем за год, предшествующий году, в котором получен грант (к концу р</w:t>
            </w:r>
            <w:r w:rsidRPr="00F62DB2">
              <w:rPr>
                <w:rFonts w:ascii="Times New Roman" w:hAnsi="Times New Roman" w:cs="Times New Roman"/>
                <w:sz w:val="26"/>
                <w:szCs w:val="26"/>
              </w:rPr>
              <w:t>е</w:t>
            </w:r>
            <w:r w:rsidRPr="00F62DB2">
              <w:rPr>
                <w:rFonts w:ascii="Times New Roman" w:hAnsi="Times New Roman" w:cs="Times New Roman"/>
                <w:sz w:val="26"/>
                <w:szCs w:val="26"/>
              </w:rPr>
              <w:t xml:space="preserve">ализации </w:t>
            </w:r>
            <w:proofErr w:type="gramStart"/>
            <w:r w:rsidRPr="00F62DB2">
              <w:rPr>
                <w:rFonts w:ascii="Times New Roman" w:hAnsi="Times New Roman" w:cs="Times New Roman"/>
                <w:sz w:val="26"/>
                <w:szCs w:val="26"/>
              </w:rPr>
              <w:t>бизнес-проекта</w:t>
            </w:r>
            <w:proofErr w:type="gramEnd"/>
            <w:r w:rsidRPr="00F62DB2">
              <w:rPr>
                <w:rFonts w:ascii="Times New Roman" w:hAnsi="Times New Roman" w:cs="Times New Roman"/>
                <w:sz w:val="26"/>
                <w:szCs w:val="26"/>
              </w:rPr>
              <w:t>), %</w:t>
            </w:r>
          </w:p>
        </w:tc>
        <w:tc>
          <w:tcPr>
            <w:tcW w:w="684" w:type="dxa"/>
            <w:gridSpan w:val="2"/>
            <w:tcBorders>
              <w:top w:val="single" w:sz="6" w:space="0" w:color="auto"/>
              <w:left w:val="single" w:sz="4" w:space="0" w:color="auto"/>
              <w:bottom w:val="single" w:sz="6" w:space="0" w:color="auto"/>
              <w:right w:val="single" w:sz="4" w:space="0" w:color="auto"/>
            </w:tcBorders>
          </w:tcPr>
          <w:p w:rsidR="00EE3630" w:rsidRPr="00F62DB2" w:rsidRDefault="00EE3630" w:rsidP="00EE3630">
            <w:pPr>
              <w:pStyle w:val="ConsPlusCell"/>
              <w:widowControl/>
              <w:jc w:val="center"/>
              <w:rPr>
                <w:rFonts w:ascii="Times New Roman" w:hAnsi="Times New Roman" w:cs="Times New Roman"/>
                <w:sz w:val="26"/>
                <w:szCs w:val="26"/>
              </w:rPr>
            </w:pPr>
          </w:p>
        </w:tc>
        <w:tc>
          <w:tcPr>
            <w:tcW w:w="1559" w:type="dxa"/>
            <w:vMerge w:val="restart"/>
            <w:tcBorders>
              <w:top w:val="single" w:sz="6" w:space="0" w:color="auto"/>
              <w:left w:val="single" w:sz="4" w:space="0" w:color="auto"/>
              <w:right w:val="single" w:sz="6" w:space="0" w:color="auto"/>
            </w:tcBorders>
            <w:vAlign w:val="center"/>
          </w:tcPr>
          <w:p w:rsidR="00EE3630" w:rsidRPr="00F62DB2" w:rsidRDefault="00EE3630" w:rsidP="00EE3630">
            <w:pPr>
              <w:pStyle w:val="ConsPlusCell"/>
              <w:widowControl/>
              <w:jc w:val="center"/>
              <w:rPr>
                <w:rFonts w:ascii="Times New Roman" w:hAnsi="Times New Roman" w:cs="Times New Roman"/>
                <w:sz w:val="26"/>
                <w:szCs w:val="26"/>
              </w:rPr>
            </w:pPr>
            <w:r w:rsidRPr="00F62DB2">
              <w:rPr>
                <w:rFonts w:ascii="Times New Roman" w:hAnsi="Times New Roman" w:cs="Times New Roman"/>
                <w:sz w:val="26"/>
                <w:szCs w:val="26"/>
              </w:rPr>
              <w:t>25</w:t>
            </w:r>
          </w:p>
        </w:tc>
      </w:tr>
      <w:tr w:rsidR="00EE3630" w:rsidRPr="00F62DB2" w:rsidTr="00AF5317">
        <w:trPr>
          <w:cantSplit/>
          <w:trHeight w:val="240"/>
        </w:trPr>
        <w:tc>
          <w:tcPr>
            <w:tcW w:w="540" w:type="dxa"/>
            <w:tcBorders>
              <w:top w:val="single" w:sz="6" w:space="0" w:color="auto"/>
              <w:left w:val="single" w:sz="6" w:space="0" w:color="auto"/>
              <w:bottom w:val="single" w:sz="6" w:space="0" w:color="auto"/>
              <w:right w:val="single" w:sz="4" w:space="0" w:color="auto"/>
            </w:tcBorders>
          </w:tcPr>
          <w:p w:rsidR="00EE3630" w:rsidRPr="00F62DB2" w:rsidRDefault="00EE3630" w:rsidP="00EE3630">
            <w:pPr>
              <w:pStyle w:val="ConsPlusCell"/>
              <w:widowControl/>
              <w:jc w:val="center"/>
              <w:rPr>
                <w:rFonts w:ascii="Times New Roman" w:hAnsi="Times New Roman" w:cs="Times New Roman"/>
                <w:sz w:val="26"/>
                <w:szCs w:val="26"/>
              </w:rPr>
            </w:pPr>
          </w:p>
        </w:tc>
        <w:tc>
          <w:tcPr>
            <w:tcW w:w="7140" w:type="dxa"/>
            <w:tcBorders>
              <w:top w:val="single" w:sz="6" w:space="0" w:color="auto"/>
              <w:left w:val="single" w:sz="4" w:space="0" w:color="auto"/>
              <w:bottom w:val="single" w:sz="6" w:space="0" w:color="auto"/>
              <w:right w:val="single" w:sz="4" w:space="0" w:color="auto"/>
            </w:tcBorders>
          </w:tcPr>
          <w:p w:rsidR="00EE3630" w:rsidRPr="00F62DB2" w:rsidRDefault="00EE3630" w:rsidP="00EE3630">
            <w:pPr>
              <w:pStyle w:val="ConsPlusCell"/>
              <w:widowControl/>
              <w:rPr>
                <w:rFonts w:ascii="Times New Roman" w:hAnsi="Times New Roman" w:cs="Times New Roman"/>
                <w:sz w:val="26"/>
                <w:szCs w:val="26"/>
              </w:rPr>
            </w:pPr>
            <w:r w:rsidRPr="00F62DB2">
              <w:rPr>
                <w:rFonts w:ascii="Times New Roman" w:hAnsi="Times New Roman" w:cs="Times New Roman"/>
                <w:sz w:val="26"/>
                <w:szCs w:val="26"/>
              </w:rPr>
              <w:t>до 10%</w:t>
            </w:r>
          </w:p>
        </w:tc>
        <w:tc>
          <w:tcPr>
            <w:tcW w:w="684" w:type="dxa"/>
            <w:gridSpan w:val="2"/>
            <w:tcBorders>
              <w:top w:val="single" w:sz="6" w:space="0" w:color="auto"/>
              <w:left w:val="single" w:sz="4" w:space="0" w:color="auto"/>
              <w:bottom w:val="single" w:sz="6" w:space="0" w:color="auto"/>
              <w:right w:val="single" w:sz="4" w:space="0" w:color="auto"/>
            </w:tcBorders>
          </w:tcPr>
          <w:p w:rsidR="00EE3630" w:rsidRPr="00F62DB2" w:rsidRDefault="00EE3630" w:rsidP="00EE3630">
            <w:pPr>
              <w:pStyle w:val="ConsPlusCell"/>
              <w:widowControl/>
              <w:jc w:val="center"/>
              <w:rPr>
                <w:rFonts w:ascii="Times New Roman" w:hAnsi="Times New Roman" w:cs="Times New Roman"/>
                <w:sz w:val="26"/>
                <w:szCs w:val="26"/>
              </w:rPr>
            </w:pPr>
            <w:r w:rsidRPr="00F62DB2">
              <w:rPr>
                <w:rFonts w:ascii="Times New Roman" w:hAnsi="Times New Roman" w:cs="Times New Roman"/>
                <w:sz w:val="26"/>
                <w:szCs w:val="26"/>
              </w:rPr>
              <w:t>3</w:t>
            </w:r>
          </w:p>
        </w:tc>
        <w:tc>
          <w:tcPr>
            <w:tcW w:w="1559" w:type="dxa"/>
            <w:vMerge/>
            <w:tcBorders>
              <w:left w:val="single" w:sz="4" w:space="0" w:color="auto"/>
              <w:right w:val="single" w:sz="6" w:space="0" w:color="auto"/>
            </w:tcBorders>
          </w:tcPr>
          <w:p w:rsidR="00EE3630" w:rsidRPr="00F62DB2" w:rsidRDefault="00EE3630" w:rsidP="00EE3630">
            <w:pPr>
              <w:pStyle w:val="ConsPlusCell"/>
              <w:widowControl/>
              <w:jc w:val="center"/>
              <w:rPr>
                <w:rFonts w:ascii="Times New Roman" w:hAnsi="Times New Roman" w:cs="Times New Roman"/>
                <w:sz w:val="26"/>
                <w:szCs w:val="26"/>
              </w:rPr>
            </w:pPr>
          </w:p>
        </w:tc>
      </w:tr>
      <w:tr w:rsidR="00EE3630" w:rsidRPr="00F62DB2" w:rsidTr="00AF5317">
        <w:trPr>
          <w:cantSplit/>
          <w:trHeight w:val="240"/>
        </w:trPr>
        <w:tc>
          <w:tcPr>
            <w:tcW w:w="540" w:type="dxa"/>
            <w:tcBorders>
              <w:top w:val="single" w:sz="6" w:space="0" w:color="auto"/>
              <w:left w:val="single" w:sz="6" w:space="0" w:color="auto"/>
              <w:bottom w:val="single" w:sz="6" w:space="0" w:color="auto"/>
              <w:right w:val="single" w:sz="4" w:space="0" w:color="auto"/>
            </w:tcBorders>
          </w:tcPr>
          <w:p w:rsidR="00EE3630" w:rsidRPr="00F62DB2" w:rsidRDefault="00EE3630" w:rsidP="00EE3630">
            <w:pPr>
              <w:pStyle w:val="ConsPlusCell"/>
              <w:widowControl/>
              <w:jc w:val="center"/>
              <w:rPr>
                <w:rFonts w:ascii="Times New Roman" w:hAnsi="Times New Roman" w:cs="Times New Roman"/>
                <w:sz w:val="26"/>
                <w:szCs w:val="26"/>
              </w:rPr>
            </w:pPr>
          </w:p>
        </w:tc>
        <w:tc>
          <w:tcPr>
            <w:tcW w:w="7140" w:type="dxa"/>
            <w:tcBorders>
              <w:top w:val="single" w:sz="6" w:space="0" w:color="auto"/>
              <w:left w:val="single" w:sz="4" w:space="0" w:color="auto"/>
              <w:bottom w:val="single" w:sz="6" w:space="0" w:color="auto"/>
              <w:right w:val="single" w:sz="4" w:space="0" w:color="auto"/>
            </w:tcBorders>
          </w:tcPr>
          <w:p w:rsidR="00EE3630" w:rsidRPr="00F62DB2" w:rsidRDefault="00EE3630" w:rsidP="00EE3630">
            <w:pPr>
              <w:pStyle w:val="ConsPlusCell"/>
              <w:widowControl/>
              <w:rPr>
                <w:rFonts w:ascii="Times New Roman" w:hAnsi="Times New Roman" w:cs="Times New Roman"/>
                <w:sz w:val="26"/>
                <w:szCs w:val="26"/>
              </w:rPr>
            </w:pPr>
            <w:r w:rsidRPr="00F62DB2">
              <w:rPr>
                <w:rFonts w:ascii="Times New Roman" w:hAnsi="Times New Roman" w:cs="Times New Roman"/>
                <w:sz w:val="26"/>
                <w:szCs w:val="26"/>
              </w:rPr>
              <w:t>свыше 10%</w:t>
            </w:r>
          </w:p>
        </w:tc>
        <w:tc>
          <w:tcPr>
            <w:tcW w:w="684" w:type="dxa"/>
            <w:gridSpan w:val="2"/>
            <w:tcBorders>
              <w:top w:val="single" w:sz="6" w:space="0" w:color="auto"/>
              <w:left w:val="single" w:sz="4" w:space="0" w:color="auto"/>
              <w:bottom w:val="single" w:sz="6" w:space="0" w:color="auto"/>
              <w:right w:val="single" w:sz="4" w:space="0" w:color="auto"/>
            </w:tcBorders>
          </w:tcPr>
          <w:p w:rsidR="00EE3630" w:rsidRPr="00F62DB2" w:rsidRDefault="00EE3630" w:rsidP="00EE3630">
            <w:pPr>
              <w:pStyle w:val="ConsPlusCell"/>
              <w:widowControl/>
              <w:jc w:val="center"/>
              <w:rPr>
                <w:rFonts w:ascii="Times New Roman" w:hAnsi="Times New Roman" w:cs="Times New Roman"/>
                <w:sz w:val="26"/>
                <w:szCs w:val="26"/>
              </w:rPr>
            </w:pPr>
            <w:r w:rsidRPr="00F62DB2">
              <w:rPr>
                <w:rFonts w:ascii="Times New Roman" w:hAnsi="Times New Roman" w:cs="Times New Roman"/>
                <w:sz w:val="26"/>
                <w:szCs w:val="26"/>
              </w:rPr>
              <w:t>5</w:t>
            </w:r>
          </w:p>
        </w:tc>
        <w:tc>
          <w:tcPr>
            <w:tcW w:w="1559" w:type="dxa"/>
            <w:vMerge/>
            <w:tcBorders>
              <w:left w:val="single" w:sz="4" w:space="0" w:color="auto"/>
              <w:bottom w:val="single" w:sz="6" w:space="0" w:color="auto"/>
              <w:right w:val="single" w:sz="6" w:space="0" w:color="auto"/>
            </w:tcBorders>
          </w:tcPr>
          <w:p w:rsidR="00EE3630" w:rsidRPr="00F62DB2" w:rsidRDefault="00EE3630" w:rsidP="00EE3630">
            <w:pPr>
              <w:pStyle w:val="ConsPlusCell"/>
              <w:widowControl/>
              <w:jc w:val="center"/>
              <w:rPr>
                <w:rFonts w:ascii="Times New Roman" w:hAnsi="Times New Roman" w:cs="Times New Roman"/>
                <w:sz w:val="26"/>
                <w:szCs w:val="26"/>
              </w:rPr>
            </w:pPr>
          </w:p>
        </w:tc>
      </w:tr>
      <w:tr w:rsidR="00EE3630" w:rsidRPr="00F62DB2" w:rsidTr="00AF5317">
        <w:trPr>
          <w:cantSplit/>
          <w:trHeight w:val="240"/>
        </w:trPr>
        <w:tc>
          <w:tcPr>
            <w:tcW w:w="540" w:type="dxa"/>
            <w:tcBorders>
              <w:top w:val="single" w:sz="6" w:space="0" w:color="auto"/>
              <w:left w:val="single" w:sz="6" w:space="0" w:color="auto"/>
              <w:bottom w:val="single" w:sz="6" w:space="0" w:color="auto"/>
              <w:right w:val="single" w:sz="4" w:space="0" w:color="auto"/>
            </w:tcBorders>
          </w:tcPr>
          <w:p w:rsidR="00EE3630" w:rsidRPr="00F62DB2" w:rsidRDefault="00EE3630" w:rsidP="00EE3630">
            <w:pPr>
              <w:pStyle w:val="ConsPlusCell"/>
              <w:widowControl/>
              <w:jc w:val="center"/>
              <w:rPr>
                <w:rFonts w:ascii="Times New Roman" w:hAnsi="Times New Roman" w:cs="Times New Roman"/>
                <w:sz w:val="26"/>
                <w:szCs w:val="26"/>
              </w:rPr>
            </w:pPr>
            <w:r w:rsidRPr="00F62DB2">
              <w:rPr>
                <w:rFonts w:ascii="Times New Roman" w:hAnsi="Times New Roman" w:cs="Times New Roman"/>
                <w:sz w:val="26"/>
                <w:szCs w:val="26"/>
              </w:rPr>
              <w:t>2.</w:t>
            </w:r>
          </w:p>
        </w:tc>
        <w:tc>
          <w:tcPr>
            <w:tcW w:w="7140" w:type="dxa"/>
            <w:tcBorders>
              <w:top w:val="single" w:sz="6" w:space="0" w:color="auto"/>
              <w:left w:val="single" w:sz="4" w:space="0" w:color="auto"/>
              <w:bottom w:val="single" w:sz="6" w:space="0" w:color="auto"/>
              <w:right w:val="single" w:sz="4" w:space="0" w:color="auto"/>
            </w:tcBorders>
          </w:tcPr>
          <w:p w:rsidR="00EE3630" w:rsidRPr="00F62DB2" w:rsidRDefault="00EE3630" w:rsidP="00EE3630">
            <w:pPr>
              <w:pStyle w:val="ConsPlusCell"/>
              <w:widowControl/>
              <w:rPr>
                <w:rFonts w:ascii="Times New Roman" w:hAnsi="Times New Roman" w:cs="Times New Roman"/>
                <w:sz w:val="26"/>
                <w:szCs w:val="26"/>
              </w:rPr>
            </w:pPr>
            <w:r w:rsidRPr="00F62DB2">
              <w:rPr>
                <w:rFonts w:ascii="Times New Roman" w:hAnsi="Times New Roman" w:cs="Times New Roman"/>
                <w:sz w:val="26"/>
                <w:szCs w:val="26"/>
              </w:rPr>
              <w:t xml:space="preserve">Планируемый прирост выработки на одного работающего с момента ввода в эксплуатацию технического оборудования в рамках реализации </w:t>
            </w:r>
            <w:proofErr w:type="gramStart"/>
            <w:r w:rsidRPr="00F62DB2">
              <w:rPr>
                <w:rFonts w:ascii="Times New Roman" w:hAnsi="Times New Roman" w:cs="Times New Roman"/>
                <w:sz w:val="26"/>
                <w:szCs w:val="26"/>
              </w:rPr>
              <w:t>бизнес-проекта</w:t>
            </w:r>
            <w:proofErr w:type="gramEnd"/>
            <w:r w:rsidRPr="00F62DB2">
              <w:rPr>
                <w:rFonts w:ascii="Times New Roman" w:hAnsi="Times New Roman" w:cs="Times New Roman"/>
                <w:sz w:val="26"/>
                <w:szCs w:val="26"/>
              </w:rPr>
              <w:t>, %</w:t>
            </w:r>
          </w:p>
        </w:tc>
        <w:tc>
          <w:tcPr>
            <w:tcW w:w="684" w:type="dxa"/>
            <w:gridSpan w:val="2"/>
            <w:tcBorders>
              <w:top w:val="single" w:sz="6" w:space="0" w:color="auto"/>
              <w:left w:val="single" w:sz="4" w:space="0" w:color="auto"/>
              <w:bottom w:val="single" w:sz="6" w:space="0" w:color="auto"/>
              <w:right w:val="single" w:sz="4" w:space="0" w:color="auto"/>
            </w:tcBorders>
          </w:tcPr>
          <w:p w:rsidR="00EE3630" w:rsidRPr="00F62DB2" w:rsidRDefault="00EE3630" w:rsidP="00EE3630">
            <w:pPr>
              <w:pStyle w:val="ConsPlusCell"/>
              <w:widowControl/>
              <w:jc w:val="center"/>
              <w:rPr>
                <w:rFonts w:ascii="Times New Roman" w:hAnsi="Times New Roman" w:cs="Times New Roman"/>
                <w:sz w:val="26"/>
                <w:szCs w:val="26"/>
              </w:rPr>
            </w:pPr>
          </w:p>
        </w:tc>
        <w:tc>
          <w:tcPr>
            <w:tcW w:w="1559" w:type="dxa"/>
            <w:vMerge w:val="restart"/>
            <w:tcBorders>
              <w:top w:val="single" w:sz="6" w:space="0" w:color="auto"/>
              <w:left w:val="single" w:sz="4" w:space="0" w:color="auto"/>
              <w:right w:val="single" w:sz="6" w:space="0" w:color="auto"/>
            </w:tcBorders>
            <w:vAlign w:val="center"/>
          </w:tcPr>
          <w:p w:rsidR="00EE3630" w:rsidRPr="00F62DB2" w:rsidRDefault="00EE3630" w:rsidP="00EE3630">
            <w:pPr>
              <w:pStyle w:val="ConsPlusCell"/>
              <w:widowControl/>
              <w:jc w:val="center"/>
              <w:rPr>
                <w:rFonts w:ascii="Times New Roman" w:hAnsi="Times New Roman" w:cs="Times New Roman"/>
                <w:sz w:val="26"/>
                <w:szCs w:val="26"/>
              </w:rPr>
            </w:pPr>
            <w:r w:rsidRPr="00F62DB2">
              <w:rPr>
                <w:rFonts w:ascii="Times New Roman" w:hAnsi="Times New Roman" w:cs="Times New Roman"/>
                <w:sz w:val="26"/>
                <w:szCs w:val="26"/>
              </w:rPr>
              <w:t>15</w:t>
            </w:r>
          </w:p>
        </w:tc>
      </w:tr>
      <w:tr w:rsidR="00EE3630" w:rsidRPr="00F62DB2" w:rsidTr="00AF5317">
        <w:trPr>
          <w:cantSplit/>
          <w:trHeight w:val="240"/>
        </w:trPr>
        <w:tc>
          <w:tcPr>
            <w:tcW w:w="540" w:type="dxa"/>
            <w:tcBorders>
              <w:top w:val="single" w:sz="6" w:space="0" w:color="auto"/>
              <w:left w:val="single" w:sz="6" w:space="0" w:color="auto"/>
              <w:bottom w:val="single" w:sz="6" w:space="0" w:color="auto"/>
              <w:right w:val="single" w:sz="4" w:space="0" w:color="auto"/>
            </w:tcBorders>
          </w:tcPr>
          <w:p w:rsidR="00EE3630" w:rsidRPr="00F62DB2" w:rsidRDefault="00EE3630" w:rsidP="00EE3630">
            <w:pPr>
              <w:pStyle w:val="ConsPlusCell"/>
              <w:widowControl/>
              <w:jc w:val="center"/>
              <w:rPr>
                <w:rFonts w:ascii="Times New Roman" w:hAnsi="Times New Roman" w:cs="Times New Roman"/>
                <w:sz w:val="26"/>
                <w:szCs w:val="26"/>
              </w:rPr>
            </w:pPr>
          </w:p>
        </w:tc>
        <w:tc>
          <w:tcPr>
            <w:tcW w:w="7140" w:type="dxa"/>
            <w:tcBorders>
              <w:top w:val="single" w:sz="6" w:space="0" w:color="auto"/>
              <w:left w:val="single" w:sz="4" w:space="0" w:color="auto"/>
              <w:bottom w:val="single" w:sz="6" w:space="0" w:color="auto"/>
              <w:right w:val="single" w:sz="4" w:space="0" w:color="auto"/>
            </w:tcBorders>
          </w:tcPr>
          <w:p w:rsidR="00EE3630" w:rsidRPr="00F62DB2" w:rsidRDefault="00EE3630" w:rsidP="00EE3630">
            <w:pPr>
              <w:pStyle w:val="ConsPlusCell"/>
              <w:widowControl/>
              <w:rPr>
                <w:rFonts w:ascii="Times New Roman" w:hAnsi="Times New Roman" w:cs="Times New Roman"/>
                <w:sz w:val="26"/>
                <w:szCs w:val="26"/>
              </w:rPr>
            </w:pPr>
            <w:r w:rsidRPr="00F62DB2">
              <w:rPr>
                <w:rFonts w:ascii="Times New Roman" w:hAnsi="Times New Roman" w:cs="Times New Roman"/>
                <w:sz w:val="26"/>
                <w:szCs w:val="26"/>
              </w:rPr>
              <w:t>до 10%</w:t>
            </w:r>
          </w:p>
        </w:tc>
        <w:tc>
          <w:tcPr>
            <w:tcW w:w="684" w:type="dxa"/>
            <w:gridSpan w:val="2"/>
            <w:tcBorders>
              <w:top w:val="single" w:sz="6" w:space="0" w:color="auto"/>
              <w:left w:val="single" w:sz="4" w:space="0" w:color="auto"/>
              <w:bottom w:val="single" w:sz="6" w:space="0" w:color="auto"/>
              <w:right w:val="single" w:sz="4" w:space="0" w:color="auto"/>
            </w:tcBorders>
          </w:tcPr>
          <w:p w:rsidR="00EE3630" w:rsidRPr="00F62DB2" w:rsidRDefault="00EE3630" w:rsidP="00EE3630">
            <w:pPr>
              <w:pStyle w:val="ConsPlusCell"/>
              <w:widowControl/>
              <w:jc w:val="center"/>
              <w:rPr>
                <w:rFonts w:ascii="Times New Roman" w:hAnsi="Times New Roman" w:cs="Times New Roman"/>
                <w:sz w:val="26"/>
                <w:szCs w:val="26"/>
              </w:rPr>
            </w:pPr>
            <w:r w:rsidRPr="00F62DB2">
              <w:rPr>
                <w:rFonts w:ascii="Times New Roman" w:hAnsi="Times New Roman" w:cs="Times New Roman"/>
                <w:sz w:val="26"/>
                <w:szCs w:val="26"/>
              </w:rPr>
              <w:t>3</w:t>
            </w:r>
          </w:p>
        </w:tc>
        <w:tc>
          <w:tcPr>
            <w:tcW w:w="1559" w:type="dxa"/>
            <w:vMerge/>
            <w:tcBorders>
              <w:left w:val="single" w:sz="4" w:space="0" w:color="auto"/>
              <w:right w:val="single" w:sz="6" w:space="0" w:color="auto"/>
            </w:tcBorders>
          </w:tcPr>
          <w:p w:rsidR="00EE3630" w:rsidRPr="00F62DB2" w:rsidRDefault="00EE3630" w:rsidP="00EE3630">
            <w:pPr>
              <w:pStyle w:val="ConsPlusCell"/>
              <w:widowControl/>
              <w:jc w:val="center"/>
              <w:rPr>
                <w:rFonts w:ascii="Times New Roman" w:hAnsi="Times New Roman" w:cs="Times New Roman"/>
                <w:sz w:val="26"/>
                <w:szCs w:val="26"/>
              </w:rPr>
            </w:pPr>
          </w:p>
        </w:tc>
      </w:tr>
      <w:tr w:rsidR="00EE3630" w:rsidRPr="00F62DB2" w:rsidTr="00AF5317">
        <w:trPr>
          <w:cantSplit/>
          <w:trHeight w:val="240"/>
        </w:trPr>
        <w:tc>
          <w:tcPr>
            <w:tcW w:w="540" w:type="dxa"/>
            <w:tcBorders>
              <w:top w:val="single" w:sz="6" w:space="0" w:color="auto"/>
              <w:left w:val="single" w:sz="6" w:space="0" w:color="auto"/>
              <w:bottom w:val="single" w:sz="6" w:space="0" w:color="auto"/>
              <w:right w:val="single" w:sz="4" w:space="0" w:color="auto"/>
            </w:tcBorders>
          </w:tcPr>
          <w:p w:rsidR="00EE3630" w:rsidRPr="00F62DB2" w:rsidRDefault="00EE3630" w:rsidP="00EE3630">
            <w:pPr>
              <w:pStyle w:val="ConsPlusCell"/>
              <w:widowControl/>
              <w:jc w:val="center"/>
              <w:rPr>
                <w:rFonts w:ascii="Times New Roman" w:hAnsi="Times New Roman" w:cs="Times New Roman"/>
                <w:sz w:val="26"/>
                <w:szCs w:val="26"/>
              </w:rPr>
            </w:pPr>
          </w:p>
        </w:tc>
        <w:tc>
          <w:tcPr>
            <w:tcW w:w="7140" w:type="dxa"/>
            <w:tcBorders>
              <w:top w:val="single" w:sz="6" w:space="0" w:color="auto"/>
              <w:left w:val="single" w:sz="4" w:space="0" w:color="auto"/>
              <w:bottom w:val="single" w:sz="6" w:space="0" w:color="auto"/>
              <w:right w:val="single" w:sz="4" w:space="0" w:color="auto"/>
            </w:tcBorders>
          </w:tcPr>
          <w:p w:rsidR="00EE3630" w:rsidRPr="00F62DB2" w:rsidRDefault="00EE3630" w:rsidP="00EE3630">
            <w:pPr>
              <w:pStyle w:val="ConsPlusCell"/>
              <w:widowControl/>
              <w:rPr>
                <w:rFonts w:ascii="Times New Roman" w:hAnsi="Times New Roman" w:cs="Times New Roman"/>
                <w:sz w:val="26"/>
                <w:szCs w:val="26"/>
              </w:rPr>
            </w:pPr>
            <w:r w:rsidRPr="00F62DB2">
              <w:rPr>
                <w:rFonts w:ascii="Times New Roman" w:hAnsi="Times New Roman" w:cs="Times New Roman"/>
                <w:sz w:val="26"/>
                <w:szCs w:val="26"/>
              </w:rPr>
              <w:t>свыше 10%</w:t>
            </w:r>
          </w:p>
        </w:tc>
        <w:tc>
          <w:tcPr>
            <w:tcW w:w="684" w:type="dxa"/>
            <w:gridSpan w:val="2"/>
            <w:tcBorders>
              <w:top w:val="single" w:sz="6" w:space="0" w:color="auto"/>
              <w:left w:val="single" w:sz="4" w:space="0" w:color="auto"/>
              <w:bottom w:val="single" w:sz="6" w:space="0" w:color="auto"/>
              <w:right w:val="single" w:sz="4" w:space="0" w:color="auto"/>
            </w:tcBorders>
          </w:tcPr>
          <w:p w:rsidR="00EE3630" w:rsidRPr="00F62DB2" w:rsidRDefault="00EE3630" w:rsidP="00EE3630">
            <w:pPr>
              <w:pStyle w:val="ConsPlusCell"/>
              <w:widowControl/>
              <w:jc w:val="center"/>
              <w:rPr>
                <w:rFonts w:ascii="Times New Roman" w:hAnsi="Times New Roman" w:cs="Times New Roman"/>
                <w:sz w:val="26"/>
                <w:szCs w:val="26"/>
              </w:rPr>
            </w:pPr>
            <w:r w:rsidRPr="00F62DB2">
              <w:rPr>
                <w:rFonts w:ascii="Times New Roman" w:hAnsi="Times New Roman" w:cs="Times New Roman"/>
                <w:sz w:val="26"/>
                <w:szCs w:val="26"/>
              </w:rPr>
              <w:t>5</w:t>
            </w:r>
          </w:p>
        </w:tc>
        <w:tc>
          <w:tcPr>
            <w:tcW w:w="1559" w:type="dxa"/>
            <w:vMerge/>
            <w:tcBorders>
              <w:left w:val="single" w:sz="4" w:space="0" w:color="auto"/>
              <w:bottom w:val="single" w:sz="6" w:space="0" w:color="auto"/>
              <w:right w:val="single" w:sz="6" w:space="0" w:color="auto"/>
            </w:tcBorders>
          </w:tcPr>
          <w:p w:rsidR="00EE3630" w:rsidRPr="00F62DB2" w:rsidRDefault="00EE3630" w:rsidP="00EE3630">
            <w:pPr>
              <w:pStyle w:val="ConsPlusCell"/>
              <w:widowControl/>
              <w:jc w:val="center"/>
              <w:rPr>
                <w:rFonts w:ascii="Times New Roman" w:hAnsi="Times New Roman" w:cs="Times New Roman"/>
                <w:sz w:val="26"/>
                <w:szCs w:val="26"/>
              </w:rPr>
            </w:pPr>
          </w:p>
        </w:tc>
      </w:tr>
      <w:tr w:rsidR="00EE3630" w:rsidRPr="00F62DB2" w:rsidTr="00AF5317">
        <w:trPr>
          <w:cantSplit/>
          <w:trHeight w:val="240"/>
        </w:trPr>
        <w:tc>
          <w:tcPr>
            <w:tcW w:w="9923" w:type="dxa"/>
            <w:gridSpan w:val="5"/>
            <w:tcBorders>
              <w:top w:val="single" w:sz="6" w:space="0" w:color="auto"/>
              <w:left w:val="single" w:sz="6" w:space="0" w:color="auto"/>
              <w:bottom w:val="single" w:sz="6" w:space="0" w:color="auto"/>
              <w:right w:val="single" w:sz="6" w:space="0" w:color="auto"/>
            </w:tcBorders>
          </w:tcPr>
          <w:p w:rsidR="00EE3630" w:rsidRPr="00F62DB2" w:rsidRDefault="00EE3630" w:rsidP="00EE3630">
            <w:pPr>
              <w:pStyle w:val="ConsPlusCell"/>
              <w:widowControl/>
              <w:jc w:val="center"/>
              <w:rPr>
                <w:rFonts w:ascii="Times New Roman" w:hAnsi="Times New Roman" w:cs="Times New Roman"/>
                <w:sz w:val="26"/>
                <w:szCs w:val="26"/>
              </w:rPr>
            </w:pPr>
            <w:r w:rsidRPr="00F62DB2">
              <w:rPr>
                <w:rFonts w:ascii="Times New Roman" w:hAnsi="Times New Roman" w:cs="Times New Roman"/>
                <w:sz w:val="26"/>
                <w:szCs w:val="26"/>
              </w:rPr>
              <w:t xml:space="preserve">Социальная эффективность </w:t>
            </w:r>
            <w:proofErr w:type="gramStart"/>
            <w:r w:rsidRPr="00F62DB2">
              <w:rPr>
                <w:rFonts w:ascii="Times New Roman" w:hAnsi="Times New Roman" w:cs="Times New Roman"/>
                <w:sz w:val="26"/>
                <w:szCs w:val="26"/>
              </w:rPr>
              <w:t>бизнес-проекта</w:t>
            </w:r>
            <w:proofErr w:type="gramEnd"/>
            <w:r w:rsidRPr="00F62DB2">
              <w:rPr>
                <w:rFonts w:ascii="Times New Roman" w:hAnsi="Times New Roman" w:cs="Times New Roman"/>
                <w:sz w:val="26"/>
                <w:szCs w:val="26"/>
              </w:rPr>
              <w:t>:</w:t>
            </w:r>
          </w:p>
        </w:tc>
      </w:tr>
      <w:tr w:rsidR="00EE3630" w:rsidRPr="00F62DB2" w:rsidTr="00AF5317">
        <w:trPr>
          <w:cantSplit/>
          <w:trHeight w:val="240"/>
        </w:trPr>
        <w:tc>
          <w:tcPr>
            <w:tcW w:w="540" w:type="dxa"/>
            <w:tcBorders>
              <w:top w:val="single" w:sz="6" w:space="0" w:color="auto"/>
              <w:left w:val="single" w:sz="6" w:space="0" w:color="auto"/>
              <w:bottom w:val="single" w:sz="6" w:space="0" w:color="auto"/>
              <w:right w:val="single" w:sz="4" w:space="0" w:color="auto"/>
            </w:tcBorders>
          </w:tcPr>
          <w:p w:rsidR="00EE3630" w:rsidRPr="00F62DB2" w:rsidRDefault="00EE3630" w:rsidP="00EE3630">
            <w:pPr>
              <w:pStyle w:val="ConsPlusCell"/>
              <w:widowControl/>
              <w:jc w:val="center"/>
              <w:rPr>
                <w:rFonts w:ascii="Times New Roman" w:hAnsi="Times New Roman" w:cs="Times New Roman"/>
                <w:sz w:val="26"/>
                <w:szCs w:val="26"/>
              </w:rPr>
            </w:pPr>
            <w:r w:rsidRPr="00F62DB2">
              <w:rPr>
                <w:rFonts w:ascii="Times New Roman" w:hAnsi="Times New Roman" w:cs="Times New Roman"/>
                <w:sz w:val="26"/>
                <w:szCs w:val="26"/>
              </w:rPr>
              <w:t>3.</w:t>
            </w:r>
          </w:p>
        </w:tc>
        <w:tc>
          <w:tcPr>
            <w:tcW w:w="7140" w:type="dxa"/>
            <w:tcBorders>
              <w:top w:val="single" w:sz="6" w:space="0" w:color="auto"/>
              <w:left w:val="single" w:sz="4" w:space="0" w:color="auto"/>
              <w:bottom w:val="single" w:sz="6" w:space="0" w:color="auto"/>
              <w:right w:val="single" w:sz="4" w:space="0" w:color="auto"/>
            </w:tcBorders>
          </w:tcPr>
          <w:p w:rsidR="00EE3630" w:rsidRPr="00F62DB2" w:rsidRDefault="00EE3630" w:rsidP="00EE3630">
            <w:pPr>
              <w:pStyle w:val="ConsPlusCell"/>
              <w:widowControl/>
              <w:rPr>
                <w:rFonts w:ascii="Times New Roman" w:hAnsi="Times New Roman" w:cs="Times New Roman"/>
                <w:sz w:val="26"/>
                <w:szCs w:val="26"/>
              </w:rPr>
            </w:pPr>
            <w:r w:rsidRPr="00F62DB2">
              <w:rPr>
                <w:rFonts w:ascii="Times New Roman" w:hAnsi="Times New Roman" w:cs="Times New Roman"/>
                <w:sz w:val="26"/>
                <w:szCs w:val="26"/>
              </w:rPr>
              <w:t>Планируемый рост численности персонала организации в сравнении с аналогичным показателем за год, предшеству</w:t>
            </w:r>
            <w:r w:rsidRPr="00F62DB2">
              <w:rPr>
                <w:rFonts w:ascii="Times New Roman" w:hAnsi="Times New Roman" w:cs="Times New Roman"/>
                <w:sz w:val="26"/>
                <w:szCs w:val="26"/>
              </w:rPr>
              <w:t>ю</w:t>
            </w:r>
            <w:r w:rsidRPr="00F62DB2">
              <w:rPr>
                <w:rFonts w:ascii="Times New Roman" w:hAnsi="Times New Roman" w:cs="Times New Roman"/>
                <w:sz w:val="26"/>
                <w:szCs w:val="26"/>
              </w:rPr>
              <w:t xml:space="preserve">щий году, в котором получен грант (к концу реализации </w:t>
            </w:r>
            <w:proofErr w:type="gramStart"/>
            <w:r w:rsidRPr="00F62DB2">
              <w:rPr>
                <w:rFonts w:ascii="Times New Roman" w:hAnsi="Times New Roman" w:cs="Times New Roman"/>
                <w:sz w:val="26"/>
                <w:szCs w:val="26"/>
              </w:rPr>
              <w:t>би</w:t>
            </w:r>
            <w:r w:rsidRPr="00F62DB2">
              <w:rPr>
                <w:rFonts w:ascii="Times New Roman" w:hAnsi="Times New Roman" w:cs="Times New Roman"/>
                <w:sz w:val="26"/>
                <w:szCs w:val="26"/>
              </w:rPr>
              <w:t>з</w:t>
            </w:r>
            <w:r w:rsidRPr="00F62DB2">
              <w:rPr>
                <w:rFonts w:ascii="Times New Roman" w:hAnsi="Times New Roman" w:cs="Times New Roman"/>
                <w:sz w:val="26"/>
                <w:szCs w:val="26"/>
              </w:rPr>
              <w:t>нес-проекта</w:t>
            </w:r>
            <w:proofErr w:type="gramEnd"/>
            <w:r w:rsidRPr="00F62DB2">
              <w:rPr>
                <w:rFonts w:ascii="Times New Roman" w:hAnsi="Times New Roman" w:cs="Times New Roman"/>
                <w:sz w:val="26"/>
                <w:szCs w:val="26"/>
              </w:rPr>
              <w:t>), чел.</w:t>
            </w:r>
          </w:p>
        </w:tc>
        <w:tc>
          <w:tcPr>
            <w:tcW w:w="684" w:type="dxa"/>
            <w:gridSpan w:val="2"/>
            <w:tcBorders>
              <w:top w:val="single" w:sz="6" w:space="0" w:color="auto"/>
              <w:left w:val="single" w:sz="4" w:space="0" w:color="auto"/>
              <w:bottom w:val="single" w:sz="6" w:space="0" w:color="auto"/>
              <w:right w:val="single" w:sz="4" w:space="0" w:color="auto"/>
            </w:tcBorders>
          </w:tcPr>
          <w:p w:rsidR="00EE3630" w:rsidRPr="00F62DB2" w:rsidRDefault="00EE3630" w:rsidP="00EE3630">
            <w:pPr>
              <w:pStyle w:val="ConsPlusCell"/>
              <w:widowControl/>
              <w:jc w:val="center"/>
              <w:rPr>
                <w:rFonts w:ascii="Times New Roman" w:hAnsi="Times New Roman" w:cs="Times New Roman"/>
                <w:sz w:val="26"/>
                <w:szCs w:val="26"/>
              </w:rPr>
            </w:pPr>
          </w:p>
        </w:tc>
        <w:tc>
          <w:tcPr>
            <w:tcW w:w="1559" w:type="dxa"/>
            <w:vMerge w:val="restart"/>
            <w:tcBorders>
              <w:top w:val="single" w:sz="6" w:space="0" w:color="auto"/>
              <w:left w:val="single" w:sz="4" w:space="0" w:color="auto"/>
              <w:right w:val="single" w:sz="6" w:space="0" w:color="auto"/>
            </w:tcBorders>
            <w:vAlign w:val="center"/>
          </w:tcPr>
          <w:p w:rsidR="00EE3630" w:rsidRPr="00F62DB2" w:rsidRDefault="00EE3630" w:rsidP="00EE3630">
            <w:pPr>
              <w:pStyle w:val="ConsPlusCell"/>
              <w:widowControl/>
              <w:jc w:val="center"/>
              <w:rPr>
                <w:rFonts w:ascii="Times New Roman" w:hAnsi="Times New Roman" w:cs="Times New Roman"/>
                <w:sz w:val="26"/>
                <w:szCs w:val="26"/>
              </w:rPr>
            </w:pPr>
            <w:r w:rsidRPr="00F62DB2">
              <w:rPr>
                <w:rFonts w:ascii="Times New Roman" w:hAnsi="Times New Roman" w:cs="Times New Roman"/>
                <w:sz w:val="26"/>
                <w:szCs w:val="26"/>
              </w:rPr>
              <w:t>20</w:t>
            </w:r>
          </w:p>
        </w:tc>
      </w:tr>
      <w:tr w:rsidR="00EE3630" w:rsidRPr="00F62DB2" w:rsidTr="00AF5317">
        <w:trPr>
          <w:cantSplit/>
          <w:trHeight w:val="240"/>
        </w:trPr>
        <w:tc>
          <w:tcPr>
            <w:tcW w:w="540" w:type="dxa"/>
            <w:tcBorders>
              <w:top w:val="single" w:sz="6" w:space="0" w:color="auto"/>
              <w:left w:val="single" w:sz="6" w:space="0" w:color="auto"/>
              <w:bottom w:val="single" w:sz="6" w:space="0" w:color="auto"/>
              <w:right w:val="single" w:sz="4" w:space="0" w:color="auto"/>
            </w:tcBorders>
          </w:tcPr>
          <w:p w:rsidR="00EE3630" w:rsidRPr="00F62DB2" w:rsidRDefault="00EE3630" w:rsidP="00EE3630">
            <w:pPr>
              <w:pStyle w:val="ConsPlusCell"/>
              <w:widowControl/>
              <w:jc w:val="center"/>
              <w:rPr>
                <w:rFonts w:ascii="Times New Roman" w:hAnsi="Times New Roman" w:cs="Times New Roman"/>
                <w:sz w:val="26"/>
                <w:szCs w:val="26"/>
              </w:rPr>
            </w:pPr>
          </w:p>
        </w:tc>
        <w:tc>
          <w:tcPr>
            <w:tcW w:w="7140" w:type="dxa"/>
            <w:tcBorders>
              <w:top w:val="single" w:sz="6" w:space="0" w:color="auto"/>
              <w:left w:val="single" w:sz="4" w:space="0" w:color="auto"/>
              <w:bottom w:val="single" w:sz="6" w:space="0" w:color="auto"/>
              <w:right w:val="single" w:sz="4" w:space="0" w:color="auto"/>
            </w:tcBorders>
          </w:tcPr>
          <w:p w:rsidR="00EE3630" w:rsidRPr="00F62DB2" w:rsidRDefault="00EE3630" w:rsidP="00EE3630">
            <w:pPr>
              <w:pStyle w:val="ConsPlusCell"/>
              <w:widowControl/>
              <w:rPr>
                <w:rFonts w:ascii="Times New Roman" w:hAnsi="Times New Roman" w:cs="Times New Roman"/>
                <w:sz w:val="26"/>
                <w:szCs w:val="26"/>
              </w:rPr>
            </w:pPr>
            <w:r w:rsidRPr="00F62DB2">
              <w:rPr>
                <w:rFonts w:ascii="Times New Roman" w:hAnsi="Times New Roman" w:cs="Times New Roman"/>
                <w:sz w:val="26"/>
                <w:szCs w:val="26"/>
              </w:rPr>
              <w:t xml:space="preserve">за каждое созданное рабочее место по 5 баллов </w:t>
            </w:r>
          </w:p>
        </w:tc>
        <w:tc>
          <w:tcPr>
            <w:tcW w:w="684" w:type="dxa"/>
            <w:gridSpan w:val="2"/>
            <w:tcBorders>
              <w:top w:val="single" w:sz="6" w:space="0" w:color="auto"/>
              <w:left w:val="single" w:sz="4" w:space="0" w:color="auto"/>
              <w:bottom w:val="single" w:sz="6" w:space="0" w:color="auto"/>
              <w:right w:val="single" w:sz="4" w:space="0" w:color="auto"/>
            </w:tcBorders>
          </w:tcPr>
          <w:p w:rsidR="00EE3630" w:rsidRPr="00F62DB2" w:rsidRDefault="00EE3630" w:rsidP="00EE3630">
            <w:pPr>
              <w:pStyle w:val="ConsPlusCell"/>
              <w:widowControl/>
              <w:jc w:val="center"/>
              <w:rPr>
                <w:rFonts w:ascii="Times New Roman" w:hAnsi="Times New Roman" w:cs="Times New Roman"/>
                <w:sz w:val="26"/>
                <w:szCs w:val="26"/>
              </w:rPr>
            </w:pPr>
          </w:p>
        </w:tc>
        <w:tc>
          <w:tcPr>
            <w:tcW w:w="1559" w:type="dxa"/>
            <w:vMerge/>
            <w:tcBorders>
              <w:left w:val="single" w:sz="4" w:space="0" w:color="auto"/>
              <w:bottom w:val="single" w:sz="6" w:space="0" w:color="auto"/>
              <w:right w:val="single" w:sz="6" w:space="0" w:color="auto"/>
            </w:tcBorders>
          </w:tcPr>
          <w:p w:rsidR="00EE3630" w:rsidRPr="00F62DB2" w:rsidRDefault="00EE3630" w:rsidP="00EE3630">
            <w:pPr>
              <w:pStyle w:val="ConsPlusCell"/>
              <w:widowControl/>
              <w:jc w:val="center"/>
              <w:rPr>
                <w:rFonts w:ascii="Times New Roman" w:hAnsi="Times New Roman" w:cs="Times New Roman"/>
                <w:sz w:val="26"/>
                <w:szCs w:val="26"/>
              </w:rPr>
            </w:pPr>
          </w:p>
        </w:tc>
      </w:tr>
      <w:tr w:rsidR="00EE3630" w:rsidRPr="00F62DB2" w:rsidTr="00AF5317">
        <w:trPr>
          <w:cantSplit/>
          <w:trHeight w:val="240"/>
        </w:trPr>
        <w:tc>
          <w:tcPr>
            <w:tcW w:w="9923" w:type="dxa"/>
            <w:gridSpan w:val="5"/>
            <w:tcBorders>
              <w:top w:val="single" w:sz="6" w:space="0" w:color="auto"/>
              <w:left w:val="single" w:sz="6" w:space="0" w:color="auto"/>
              <w:bottom w:val="single" w:sz="6" w:space="0" w:color="auto"/>
              <w:right w:val="single" w:sz="6" w:space="0" w:color="auto"/>
            </w:tcBorders>
          </w:tcPr>
          <w:p w:rsidR="00EE3630" w:rsidRPr="00F62DB2" w:rsidRDefault="00EE3630" w:rsidP="00EE3630">
            <w:pPr>
              <w:autoSpaceDE w:val="0"/>
              <w:autoSpaceDN w:val="0"/>
              <w:adjustRightInd w:val="0"/>
              <w:ind w:firstLine="540"/>
              <w:jc w:val="center"/>
              <w:rPr>
                <w:rFonts w:ascii="Times New Roman" w:hAnsi="Times New Roman"/>
                <w:sz w:val="26"/>
                <w:szCs w:val="26"/>
              </w:rPr>
            </w:pPr>
            <w:r w:rsidRPr="00F62DB2">
              <w:rPr>
                <w:rFonts w:ascii="Times New Roman" w:hAnsi="Times New Roman"/>
                <w:sz w:val="26"/>
                <w:szCs w:val="26"/>
              </w:rPr>
              <w:t xml:space="preserve">Бюджетная эффективность </w:t>
            </w:r>
            <w:proofErr w:type="gramStart"/>
            <w:r w:rsidRPr="00F62DB2">
              <w:rPr>
                <w:rFonts w:ascii="Times New Roman" w:hAnsi="Times New Roman"/>
                <w:sz w:val="26"/>
                <w:szCs w:val="26"/>
              </w:rPr>
              <w:t>бизнес-проекта</w:t>
            </w:r>
            <w:proofErr w:type="gramEnd"/>
            <w:r w:rsidRPr="00F62DB2">
              <w:rPr>
                <w:rFonts w:ascii="Times New Roman" w:hAnsi="Times New Roman"/>
                <w:sz w:val="26"/>
                <w:szCs w:val="26"/>
              </w:rPr>
              <w:t>:</w:t>
            </w:r>
          </w:p>
        </w:tc>
      </w:tr>
      <w:tr w:rsidR="00EE3630" w:rsidRPr="00F62DB2" w:rsidTr="00AF5317">
        <w:trPr>
          <w:cantSplit/>
          <w:trHeight w:val="240"/>
        </w:trPr>
        <w:tc>
          <w:tcPr>
            <w:tcW w:w="540" w:type="dxa"/>
            <w:tcBorders>
              <w:top w:val="single" w:sz="6" w:space="0" w:color="auto"/>
              <w:left w:val="single" w:sz="6" w:space="0" w:color="auto"/>
              <w:bottom w:val="single" w:sz="6" w:space="0" w:color="auto"/>
              <w:right w:val="single" w:sz="4" w:space="0" w:color="auto"/>
            </w:tcBorders>
          </w:tcPr>
          <w:p w:rsidR="00EE3630" w:rsidRPr="00F62DB2" w:rsidRDefault="00EE3630" w:rsidP="00EE3630">
            <w:pPr>
              <w:pStyle w:val="ConsPlusCell"/>
              <w:widowControl/>
              <w:jc w:val="center"/>
              <w:rPr>
                <w:rFonts w:ascii="Times New Roman" w:hAnsi="Times New Roman" w:cs="Times New Roman"/>
                <w:sz w:val="26"/>
                <w:szCs w:val="26"/>
              </w:rPr>
            </w:pPr>
            <w:r w:rsidRPr="00F62DB2">
              <w:rPr>
                <w:rFonts w:ascii="Times New Roman" w:hAnsi="Times New Roman" w:cs="Times New Roman"/>
                <w:sz w:val="26"/>
                <w:szCs w:val="26"/>
              </w:rPr>
              <w:t>4.</w:t>
            </w:r>
          </w:p>
        </w:tc>
        <w:tc>
          <w:tcPr>
            <w:tcW w:w="7140" w:type="dxa"/>
            <w:tcBorders>
              <w:top w:val="single" w:sz="6" w:space="0" w:color="auto"/>
              <w:left w:val="single" w:sz="4" w:space="0" w:color="auto"/>
              <w:bottom w:val="single" w:sz="6" w:space="0" w:color="auto"/>
              <w:right w:val="single" w:sz="4" w:space="0" w:color="auto"/>
            </w:tcBorders>
          </w:tcPr>
          <w:p w:rsidR="00EE3630" w:rsidRPr="00F62DB2" w:rsidRDefault="00EE3630" w:rsidP="00512F5A">
            <w:pPr>
              <w:pStyle w:val="ConsPlusCell"/>
              <w:widowControl/>
              <w:rPr>
                <w:rFonts w:ascii="Times New Roman" w:hAnsi="Times New Roman" w:cs="Times New Roman"/>
                <w:sz w:val="26"/>
                <w:szCs w:val="26"/>
              </w:rPr>
            </w:pPr>
            <w:r w:rsidRPr="00F62DB2">
              <w:rPr>
                <w:rFonts w:ascii="Times New Roman" w:hAnsi="Times New Roman" w:cs="Times New Roman"/>
                <w:sz w:val="26"/>
                <w:szCs w:val="26"/>
              </w:rPr>
              <w:t>Разность доходов консолидированного бюджета муниципал</w:t>
            </w:r>
            <w:r w:rsidRPr="00F62DB2">
              <w:rPr>
                <w:rFonts w:ascii="Times New Roman" w:hAnsi="Times New Roman" w:cs="Times New Roman"/>
                <w:sz w:val="26"/>
                <w:szCs w:val="26"/>
              </w:rPr>
              <w:t>ь</w:t>
            </w:r>
            <w:r w:rsidRPr="00F62DB2">
              <w:rPr>
                <w:rFonts w:ascii="Times New Roman" w:hAnsi="Times New Roman" w:cs="Times New Roman"/>
                <w:sz w:val="26"/>
                <w:szCs w:val="26"/>
              </w:rPr>
              <w:t xml:space="preserve">ного образования </w:t>
            </w:r>
            <w:r w:rsidR="00512F5A">
              <w:rPr>
                <w:rFonts w:ascii="Times New Roman" w:hAnsi="Times New Roman" w:cs="Times New Roman"/>
                <w:sz w:val="26"/>
                <w:szCs w:val="26"/>
              </w:rPr>
              <w:t>Орджоникидзевский</w:t>
            </w:r>
            <w:r w:rsidRPr="00F62DB2">
              <w:rPr>
                <w:rFonts w:ascii="Times New Roman" w:hAnsi="Times New Roman" w:cs="Times New Roman"/>
                <w:sz w:val="26"/>
                <w:szCs w:val="26"/>
              </w:rPr>
              <w:t xml:space="preserve"> район в связи с реал</w:t>
            </w:r>
            <w:r w:rsidRPr="00F62DB2">
              <w:rPr>
                <w:rFonts w:ascii="Times New Roman" w:hAnsi="Times New Roman" w:cs="Times New Roman"/>
                <w:sz w:val="26"/>
                <w:szCs w:val="26"/>
              </w:rPr>
              <w:t>и</w:t>
            </w:r>
            <w:r w:rsidRPr="00F62DB2">
              <w:rPr>
                <w:rFonts w:ascii="Times New Roman" w:hAnsi="Times New Roman" w:cs="Times New Roman"/>
                <w:sz w:val="26"/>
                <w:szCs w:val="26"/>
              </w:rPr>
              <w:t xml:space="preserve">зацией </w:t>
            </w:r>
            <w:proofErr w:type="gramStart"/>
            <w:r w:rsidRPr="00F62DB2">
              <w:rPr>
                <w:rFonts w:ascii="Times New Roman" w:hAnsi="Times New Roman" w:cs="Times New Roman"/>
                <w:sz w:val="26"/>
                <w:szCs w:val="26"/>
              </w:rPr>
              <w:t>бизнес-проекта</w:t>
            </w:r>
            <w:proofErr w:type="gramEnd"/>
            <w:r w:rsidRPr="00F62DB2">
              <w:rPr>
                <w:rFonts w:ascii="Times New Roman" w:hAnsi="Times New Roman" w:cs="Times New Roman"/>
                <w:sz w:val="26"/>
                <w:szCs w:val="26"/>
              </w:rPr>
              <w:t xml:space="preserve"> и средств, направляемых из бюджета муниципального образования </w:t>
            </w:r>
            <w:r w:rsidR="00512F5A">
              <w:rPr>
                <w:rFonts w:ascii="Times New Roman" w:hAnsi="Times New Roman" w:cs="Times New Roman"/>
                <w:sz w:val="26"/>
                <w:szCs w:val="26"/>
              </w:rPr>
              <w:t xml:space="preserve">Орджоникидзевский </w:t>
            </w:r>
            <w:r w:rsidRPr="00F62DB2">
              <w:rPr>
                <w:rFonts w:ascii="Times New Roman" w:hAnsi="Times New Roman" w:cs="Times New Roman"/>
                <w:sz w:val="26"/>
                <w:szCs w:val="26"/>
              </w:rPr>
              <w:t xml:space="preserve"> район на его поддержку</w:t>
            </w:r>
          </w:p>
        </w:tc>
        <w:tc>
          <w:tcPr>
            <w:tcW w:w="684" w:type="dxa"/>
            <w:gridSpan w:val="2"/>
            <w:tcBorders>
              <w:top w:val="single" w:sz="6" w:space="0" w:color="auto"/>
              <w:left w:val="single" w:sz="4" w:space="0" w:color="auto"/>
              <w:bottom w:val="single" w:sz="6" w:space="0" w:color="auto"/>
              <w:right w:val="single" w:sz="4" w:space="0" w:color="auto"/>
            </w:tcBorders>
          </w:tcPr>
          <w:p w:rsidR="00EE3630" w:rsidRPr="00F62DB2" w:rsidRDefault="00EE3630" w:rsidP="00EE3630">
            <w:pPr>
              <w:pStyle w:val="ConsPlusCell"/>
              <w:widowControl/>
              <w:jc w:val="center"/>
              <w:rPr>
                <w:rFonts w:ascii="Times New Roman" w:hAnsi="Times New Roman" w:cs="Times New Roman"/>
                <w:sz w:val="26"/>
                <w:szCs w:val="26"/>
              </w:rPr>
            </w:pPr>
            <w:r w:rsidRPr="00F62DB2">
              <w:rPr>
                <w:rFonts w:ascii="Times New Roman" w:hAnsi="Times New Roman" w:cs="Times New Roman"/>
                <w:sz w:val="26"/>
                <w:szCs w:val="26"/>
              </w:rPr>
              <w:t>до 5</w:t>
            </w:r>
          </w:p>
        </w:tc>
        <w:tc>
          <w:tcPr>
            <w:tcW w:w="1559" w:type="dxa"/>
            <w:tcBorders>
              <w:top w:val="single" w:sz="6" w:space="0" w:color="auto"/>
              <w:left w:val="single" w:sz="4" w:space="0" w:color="auto"/>
              <w:bottom w:val="single" w:sz="6" w:space="0" w:color="auto"/>
              <w:right w:val="single" w:sz="6" w:space="0" w:color="auto"/>
            </w:tcBorders>
          </w:tcPr>
          <w:p w:rsidR="00EE3630" w:rsidRPr="00F62DB2" w:rsidRDefault="00EE3630" w:rsidP="00EE3630">
            <w:pPr>
              <w:pStyle w:val="ConsPlusCell"/>
              <w:widowControl/>
              <w:jc w:val="center"/>
              <w:rPr>
                <w:rFonts w:ascii="Times New Roman" w:hAnsi="Times New Roman" w:cs="Times New Roman"/>
                <w:sz w:val="26"/>
                <w:szCs w:val="26"/>
              </w:rPr>
            </w:pPr>
            <w:r w:rsidRPr="00F62DB2">
              <w:rPr>
                <w:rFonts w:ascii="Times New Roman" w:hAnsi="Times New Roman" w:cs="Times New Roman"/>
                <w:sz w:val="26"/>
                <w:szCs w:val="26"/>
              </w:rPr>
              <w:t>20</w:t>
            </w:r>
          </w:p>
        </w:tc>
      </w:tr>
      <w:tr w:rsidR="00EE3630" w:rsidRPr="00F62DB2" w:rsidTr="00AF5317">
        <w:trPr>
          <w:cantSplit/>
          <w:trHeight w:val="240"/>
        </w:trPr>
        <w:tc>
          <w:tcPr>
            <w:tcW w:w="9923" w:type="dxa"/>
            <w:gridSpan w:val="5"/>
            <w:tcBorders>
              <w:top w:val="single" w:sz="6" w:space="0" w:color="auto"/>
              <w:left w:val="single" w:sz="6" w:space="0" w:color="auto"/>
              <w:bottom w:val="single" w:sz="6" w:space="0" w:color="auto"/>
              <w:right w:val="single" w:sz="6" w:space="0" w:color="auto"/>
            </w:tcBorders>
          </w:tcPr>
          <w:p w:rsidR="00EE3630" w:rsidRPr="00F62DB2" w:rsidRDefault="00EE3630" w:rsidP="00EE3630">
            <w:pPr>
              <w:pStyle w:val="ConsPlusCell"/>
              <w:widowControl/>
              <w:jc w:val="center"/>
              <w:rPr>
                <w:rFonts w:ascii="Times New Roman" w:hAnsi="Times New Roman" w:cs="Times New Roman"/>
                <w:sz w:val="26"/>
                <w:szCs w:val="26"/>
              </w:rPr>
            </w:pPr>
            <w:r w:rsidRPr="00F62DB2">
              <w:rPr>
                <w:rFonts w:ascii="Times New Roman" w:hAnsi="Times New Roman" w:cs="Times New Roman"/>
                <w:sz w:val="26"/>
                <w:szCs w:val="26"/>
              </w:rPr>
              <w:t>Дальнейшие перспективы развития проекта</w:t>
            </w:r>
          </w:p>
        </w:tc>
      </w:tr>
      <w:tr w:rsidR="00EE3630" w:rsidRPr="00F62DB2" w:rsidTr="00AF5317">
        <w:trPr>
          <w:cantSplit/>
          <w:trHeight w:val="240"/>
        </w:trPr>
        <w:tc>
          <w:tcPr>
            <w:tcW w:w="540" w:type="dxa"/>
            <w:tcBorders>
              <w:top w:val="single" w:sz="6" w:space="0" w:color="auto"/>
              <w:left w:val="single" w:sz="6" w:space="0" w:color="auto"/>
              <w:bottom w:val="single" w:sz="6" w:space="0" w:color="auto"/>
              <w:right w:val="single" w:sz="4" w:space="0" w:color="auto"/>
            </w:tcBorders>
          </w:tcPr>
          <w:p w:rsidR="00EE3630" w:rsidRPr="00F62DB2" w:rsidRDefault="00512F5A" w:rsidP="00EE3630">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5.</w:t>
            </w:r>
          </w:p>
        </w:tc>
        <w:tc>
          <w:tcPr>
            <w:tcW w:w="7140" w:type="dxa"/>
            <w:tcBorders>
              <w:top w:val="single" w:sz="6" w:space="0" w:color="auto"/>
              <w:left w:val="single" w:sz="4" w:space="0" w:color="auto"/>
              <w:bottom w:val="single" w:sz="6" w:space="0" w:color="auto"/>
              <w:right w:val="single" w:sz="4" w:space="0" w:color="auto"/>
            </w:tcBorders>
          </w:tcPr>
          <w:p w:rsidR="00EE3630" w:rsidRPr="00F62DB2" w:rsidRDefault="00EE3630" w:rsidP="00EE3630">
            <w:pPr>
              <w:pStyle w:val="ConsPlusCell"/>
              <w:widowControl/>
              <w:rPr>
                <w:rFonts w:ascii="Times New Roman" w:hAnsi="Times New Roman" w:cs="Times New Roman"/>
                <w:sz w:val="26"/>
                <w:szCs w:val="26"/>
              </w:rPr>
            </w:pPr>
            <w:r w:rsidRPr="00F62DB2">
              <w:rPr>
                <w:rFonts w:ascii="Times New Roman" w:hAnsi="Times New Roman" w:cs="Times New Roman"/>
                <w:sz w:val="26"/>
                <w:szCs w:val="26"/>
              </w:rPr>
              <w:t xml:space="preserve">Вложение собственных средств в реализацию </w:t>
            </w:r>
            <w:proofErr w:type="gramStart"/>
            <w:r w:rsidRPr="00F62DB2">
              <w:rPr>
                <w:rFonts w:ascii="Times New Roman" w:hAnsi="Times New Roman" w:cs="Times New Roman"/>
                <w:sz w:val="26"/>
                <w:szCs w:val="26"/>
              </w:rPr>
              <w:t>бизнес-проекта</w:t>
            </w:r>
            <w:proofErr w:type="gramEnd"/>
            <w:r w:rsidRPr="00F62DB2">
              <w:rPr>
                <w:rFonts w:ascii="Times New Roman" w:hAnsi="Times New Roman" w:cs="Times New Roman"/>
                <w:sz w:val="26"/>
                <w:szCs w:val="26"/>
              </w:rPr>
              <w:t xml:space="preserve"> относительно планируемой сметы бизнес-проекта на момент подачи заявки, руб.</w:t>
            </w:r>
          </w:p>
        </w:tc>
        <w:tc>
          <w:tcPr>
            <w:tcW w:w="684" w:type="dxa"/>
            <w:gridSpan w:val="2"/>
            <w:tcBorders>
              <w:top w:val="single" w:sz="6" w:space="0" w:color="auto"/>
              <w:left w:val="single" w:sz="4" w:space="0" w:color="auto"/>
              <w:bottom w:val="single" w:sz="6" w:space="0" w:color="auto"/>
              <w:right w:val="single" w:sz="4" w:space="0" w:color="auto"/>
            </w:tcBorders>
          </w:tcPr>
          <w:p w:rsidR="00EE3630" w:rsidRPr="00F62DB2" w:rsidRDefault="00EE3630" w:rsidP="00EE3630">
            <w:pPr>
              <w:pStyle w:val="ConsPlusCell"/>
              <w:widowControl/>
              <w:jc w:val="center"/>
              <w:rPr>
                <w:rFonts w:ascii="Times New Roman" w:hAnsi="Times New Roman" w:cs="Times New Roman"/>
                <w:sz w:val="26"/>
                <w:szCs w:val="26"/>
              </w:rPr>
            </w:pPr>
            <w:r w:rsidRPr="00F62DB2">
              <w:rPr>
                <w:rFonts w:ascii="Times New Roman" w:hAnsi="Times New Roman" w:cs="Times New Roman"/>
                <w:sz w:val="26"/>
                <w:szCs w:val="26"/>
              </w:rPr>
              <w:t>до 5</w:t>
            </w:r>
          </w:p>
        </w:tc>
        <w:tc>
          <w:tcPr>
            <w:tcW w:w="1559" w:type="dxa"/>
            <w:tcBorders>
              <w:top w:val="single" w:sz="6" w:space="0" w:color="auto"/>
              <w:left w:val="single" w:sz="4" w:space="0" w:color="auto"/>
              <w:bottom w:val="single" w:sz="6" w:space="0" w:color="auto"/>
              <w:right w:val="single" w:sz="6" w:space="0" w:color="auto"/>
            </w:tcBorders>
          </w:tcPr>
          <w:p w:rsidR="00EE3630" w:rsidRPr="00F62DB2" w:rsidRDefault="00EE3630" w:rsidP="00EE3630">
            <w:pPr>
              <w:pStyle w:val="ConsPlusCell"/>
              <w:widowControl/>
              <w:jc w:val="center"/>
              <w:rPr>
                <w:rFonts w:ascii="Times New Roman" w:hAnsi="Times New Roman" w:cs="Times New Roman"/>
                <w:sz w:val="26"/>
                <w:szCs w:val="26"/>
              </w:rPr>
            </w:pPr>
            <w:r w:rsidRPr="00F62DB2">
              <w:rPr>
                <w:rFonts w:ascii="Times New Roman" w:hAnsi="Times New Roman" w:cs="Times New Roman"/>
                <w:sz w:val="26"/>
                <w:szCs w:val="26"/>
              </w:rPr>
              <w:t xml:space="preserve">20 </w:t>
            </w:r>
          </w:p>
        </w:tc>
      </w:tr>
    </w:tbl>
    <w:p w:rsidR="00E56FDF" w:rsidRDefault="00E56FDF" w:rsidP="00F62DB2">
      <w:pPr>
        <w:widowControl w:val="0"/>
        <w:tabs>
          <w:tab w:val="left" w:pos="1244"/>
        </w:tabs>
        <w:spacing w:after="289" w:line="322" w:lineRule="exact"/>
        <w:jc w:val="both"/>
        <w:rPr>
          <w:rFonts w:ascii="Times New Roman" w:eastAsia="Times New Roman" w:hAnsi="Times New Roman"/>
          <w:sz w:val="26"/>
          <w:szCs w:val="26"/>
          <w:lang w:eastAsia="ru-RU" w:bidi="ru-RU"/>
        </w:rPr>
      </w:pPr>
    </w:p>
    <w:p w:rsidR="00CF63F4" w:rsidRDefault="00CF63F4" w:rsidP="00F62DB2">
      <w:pPr>
        <w:widowControl w:val="0"/>
        <w:tabs>
          <w:tab w:val="left" w:pos="1244"/>
        </w:tabs>
        <w:spacing w:after="289" w:line="322" w:lineRule="exact"/>
        <w:jc w:val="both"/>
        <w:rPr>
          <w:rFonts w:ascii="Times New Roman" w:eastAsia="Times New Roman" w:hAnsi="Times New Roman"/>
          <w:sz w:val="26"/>
          <w:szCs w:val="26"/>
          <w:lang w:eastAsia="ru-RU" w:bidi="ru-RU"/>
        </w:rPr>
      </w:pPr>
    </w:p>
    <w:p w:rsidR="00512F5A" w:rsidRPr="00F62DB2" w:rsidRDefault="00512F5A" w:rsidP="00F62DB2">
      <w:pPr>
        <w:widowControl w:val="0"/>
        <w:tabs>
          <w:tab w:val="left" w:pos="1244"/>
        </w:tabs>
        <w:spacing w:after="289" w:line="322" w:lineRule="exact"/>
        <w:jc w:val="both"/>
        <w:rPr>
          <w:rFonts w:ascii="Times New Roman" w:eastAsia="Times New Roman" w:hAnsi="Times New Roman"/>
          <w:sz w:val="26"/>
          <w:szCs w:val="26"/>
          <w:lang w:eastAsia="ru-RU" w:bidi="ru-RU"/>
        </w:rPr>
      </w:pPr>
    </w:p>
    <w:p w:rsidR="00C751A3" w:rsidRPr="00F62DB2" w:rsidRDefault="00C751A3" w:rsidP="00997353">
      <w:pPr>
        <w:autoSpaceDE w:val="0"/>
        <w:autoSpaceDN w:val="0"/>
        <w:adjustRightInd w:val="0"/>
        <w:spacing w:after="0"/>
        <w:ind w:left="3406" w:firstLine="708"/>
        <w:rPr>
          <w:rFonts w:ascii="Times New Roman" w:hAnsi="Times New Roman"/>
          <w:sz w:val="26"/>
          <w:szCs w:val="26"/>
        </w:rPr>
      </w:pPr>
      <w:r w:rsidRPr="00F62DB2">
        <w:rPr>
          <w:rFonts w:ascii="Times New Roman" w:hAnsi="Times New Roman"/>
          <w:sz w:val="26"/>
          <w:szCs w:val="26"/>
        </w:rPr>
        <w:t xml:space="preserve">  Приложение 7</w:t>
      </w:r>
    </w:p>
    <w:p w:rsidR="00C751A3" w:rsidRPr="00F62DB2" w:rsidRDefault="00C751A3" w:rsidP="00997353">
      <w:pPr>
        <w:autoSpaceDE w:val="0"/>
        <w:autoSpaceDN w:val="0"/>
        <w:adjustRightInd w:val="0"/>
        <w:spacing w:after="0"/>
        <w:ind w:left="4114" w:firstLine="134"/>
        <w:rPr>
          <w:rFonts w:ascii="Times New Roman" w:hAnsi="Times New Roman"/>
          <w:sz w:val="26"/>
          <w:szCs w:val="26"/>
        </w:rPr>
      </w:pPr>
      <w:r w:rsidRPr="00F62DB2">
        <w:rPr>
          <w:rFonts w:ascii="Times New Roman" w:hAnsi="Times New Roman"/>
          <w:sz w:val="26"/>
          <w:szCs w:val="26"/>
        </w:rPr>
        <w:t xml:space="preserve">к Порядку предоставления грантов в форме </w:t>
      </w:r>
    </w:p>
    <w:p w:rsidR="00C751A3" w:rsidRPr="00F62DB2" w:rsidRDefault="00C751A3" w:rsidP="00997353">
      <w:pPr>
        <w:autoSpaceDE w:val="0"/>
        <w:autoSpaceDN w:val="0"/>
        <w:adjustRightInd w:val="0"/>
        <w:spacing w:after="0"/>
        <w:ind w:left="4248"/>
        <w:rPr>
          <w:rFonts w:ascii="Times New Roman" w:hAnsi="Times New Roman"/>
          <w:sz w:val="26"/>
          <w:szCs w:val="26"/>
        </w:rPr>
      </w:pPr>
      <w:r w:rsidRPr="00F62DB2">
        <w:rPr>
          <w:rFonts w:ascii="Times New Roman" w:hAnsi="Times New Roman"/>
          <w:sz w:val="26"/>
          <w:szCs w:val="26"/>
        </w:rPr>
        <w:t>субсидий субъектам молодежного предпр</w:t>
      </w:r>
      <w:r w:rsidRPr="00F62DB2">
        <w:rPr>
          <w:rFonts w:ascii="Times New Roman" w:hAnsi="Times New Roman"/>
          <w:sz w:val="26"/>
          <w:szCs w:val="26"/>
        </w:rPr>
        <w:t>и</w:t>
      </w:r>
      <w:r w:rsidRPr="00F62DB2">
        <w:rPr>
          <w:rFonts w:ascii="Times New Roman" w:hAnsi="Times New Roman"/>
          <w:sz w:val="26"/>
          <w:szCs w:val="26"/>
        </w:rPr>
        <w:t>нимательства, зарегистрированным и ос</w:t>
      </w:r>
      <w:r w:rsidRPr="00F62DB2">
        <w:rPr>
          <w:rFonts w:ascii="Times New Roman" w:hAnsi="Times New Roman"/>
          <w:sz w:val="26"/>
          <w:szCs w:val="26"/>
        </w:rPr>
        <w:t>у</w:t>
      </w:r>
      <w:r w:rsidR="00997353">
        <w:rPr>
          <w:rFonts w:ascii="Times New Roman" w:hAnsi="Times New Roman"/>
          <w:sz w:val="26"/>
          <w:szCs w:val="26"/>
        </w:rPr>
        <w:t xml:space="preserve">ществляющим деятельность </w:t>
      </w:r>
      <w:r w:rsidRPr="00F62DB2">
        <w:rPr>
          <w:rFonts w:ascii="Times New Roman" w:hAnsi="Times New Roman"/>
          <w:sz w:val="26"/>
          <w:szCs w:val="26"/>
        </w:rPr>
        <w:t>на территории муниципального образования Орджоники</w:t>
      </w:r>
      <w:r w:rsidRPr="00F62DB2">
        <w:rPr>
          <w:rFonts w:ascii="Times New Roman" w:hAnsi="Times New Roman"/>
          <w:sz w:val="26"/>
          <w:szCs w:val="26"/>
        </w:rPr>
        <w:t>д</w:t>
      </w:r>
      <w:r w:rsidRPr="00F62DB2">
        <w:rPr>
          <w:rFonts w:ascii="Times New Roman" w:hAnsi="Times New Roman"/>
          <w:sz w:val="26"/>
          <w:szCs w:val="26"/>
        </w:rPr>
        <w:t>зевский  район</w:t>
      </w:r>
    </w:p>
    <w:p w:rsidR="008805B8" w:rsidRPr="00F62DB2" w:rsidRDefault="008805B8" w:rsidP="008805B8">
      <w:pPr>
        <w:widowControl w:val="0"/>
        <w:autoSpaceDE w:val="0"/>
        <w:autoSpaceDN w:val="0"/>
        <w:spacing w:after="0" w:line="240" w:lineRule="auto"/>
        <w:jc w:val="both"/>
        <w:rPr>
          <w:rFonts w:ascii="Times New Roman" w:eastAsia="Times New Roman" w:hAnsi="Times New Roman"/>
          <w:sz w:val="26"/>
          <w:szCs w:val="26"/>
          <w:lang w:eastAsia="hi-IN" w:bidi="hi-IN"/>
        </w:rPr>
      </w:pPr>
    </w:p>
    <w:p w:rsidR="008805B8" w:rsidRPr="00F62DB2" w:rsidRDefault="008805B8" w:rsidP="008805B8">
      <w:pPr>
        <w:widowControl w:val="0"/>
        <w:tabs>
          <w:tab w:val="left" w:pos="1244"/>
        </w:tabs>
        <w:spacing w:after="289" w:line="322" w:lineRule="exact"/>
        <w:jc w:val="both"/>
        <w:rPr>
          <w:rFonts w:ascii="Times New Roman" w:eastAsia="Times New Roman" w:hAnsi="Times New Roman"/>
          <w:sz w:val="26"/>
          <w:szCs w:val="26"/>
          <w:lang w:eastAsia="ru-RU" w:bidi="ru-RU"/>
        </w:rPr>
      </w:pPr>
    </w:p>
    <w:p w:rsidR="008805B8" w:rsidRPr="00F62DB2" w:rsidRDefault="008805B8" w:rsidP="008805B8">
      <w:pPr>
        <w:suppressAutoHyphens/>
        <w:autoSpaceDE w:val="0"/>
        <w:spacing w:after="0" w:line="240" w:lineRule="auto"/>
        <w:jc w:val="center"/>
        <w:rPr>
          <w:rFonts w:ascii="Times New Roman" w:eastAsia="Times New Roman" w:hAnsi="Times New Roman"/>
          <w:b/>
          <w:color w:val="000000"/>
          <w:sz w:val="26"/>
          <w:szCs w:val="26"/>
          <w:lang w:eastAsia="ar-SA"/>
        </w:rPr>
      </w:pPr>
      <w:r w:rsidRPr="00F62DB2">
        <w:rPr>
          <w:rFonts w:ascii="Times New Roman" w:eastAsia="Times New Roman" w:hAnsi="Times New Roman"/>
          <w:b/>
          <w:color w:val="000000"/>
          <w:sz w:val="26"/>
          <w:szCs w:val="26"/>
          <w:lang w:eastAsia="ar-SA"/>
        </w:rPr>
        <w:t>Соглашение</w:t>
      </w:r>
    </w:p>
    <w:p w:rsidR="008805B8" w:rsidRPr="00F62DB2" w:rsidRDefault="008805B8" w:rsidP="008805B8">
      <w:pPr>
        <w:suppressAutoHyphens/>
        <w:autoSpaceDE w:val="0"/>
        <w:spacing w:after="0" w:line="240" w:lineRule="auto"/>
        <w:jc w:val="center"/>
        <w:rPr>
          <w:rFonts w:ascii="Times New Roman" w:hAnsi="Times New Roman"/>
          <w:b/>
          <w:sz w:val="26"/>
          <w:szCs w:val="26"/>
        </w:rPr>
      </w:pPr>
      <w:r w:rsidRPr="00F62DB2">
        <w:rPr>
          <w:rFonts w:ascii="Times New Roman" w:eastAsia="Times New Roman" w:hAnsi="Times New Roman"/>
          <w:b/>
          <w:color w:val="000000"/>
          <w:sz w:val="26"/>
          <w:szCs w:val="26"/>
          <w:lang w:eastAsia="ar-SA"/>
        </w:rPr>
        <w:t xml:space="preserve"> о предоставлении</w:t>
      </w:r>
      <w:r w:rsidRPr="00F62DB2">
        <w:rPr>
          <w:rFonts w:ascii="Times New Roman" w:eastAsia="Times New Roman" w:hAnsi="Times New Roman"/>
          <w:b/>
          <w:sz w:val="26"/>
          <w:szCs w:val="26"/>
          <w:lang w:eastAsia="ar-SA"/>
        </w:rPr>
        <w:t xml:space="preserve"> </w:t>
      </w:r>
      <w:r w:rsidRPr="00F62DB2">
        <w:rPr>
          <w:rFonts w:ascii="Times New Roman" w:eastAsia="Times New Roman" w:hAnsi="Times New Roman"/>
          <w:b/>
          <w:color w:val="000000"/>
          <w:sz w:val="26"/>
          <w:szCs w:val="26"/>
          <w:lang w:eastAsia="ar-SA"/>
        </w:rPr>
        <w:t xml:space="preserve">из районного бюджета муниципального образования  Орджоникидзевский  район </w:t>
      </w:r>
      <w:r w:rsidRPr="00F62DB2">
        <w:rPr>
          <w:rFonts w:ascii="Times New Roman" w:hAnsi="Times New Roman"/>
          <w:b/>
          <w:sz w:val="26"/>
          <w:szCs w:val="26"/>
        </w:rPr>
        <w:t>грантов в  форме субсидий субъектам молодежного предпринимательства в целях возмещения затрат и финансового обеспечения расходов</w:t>
      </w:r>
      <w:proofErr w:type="gramStart"/>
      <w:r w:rsidRPr="00F62DB2">
        <w:rPr>
          <w:rFonts w:ascii="Times New Roman" w:hAnsi="Times New Roman"/>
          <w:b/>
          <w:sz w:val="26"/>
          <w:szCs w:val="26"/>
        </w:rPr>
        <w:t xml:space="preserve"> ,</w:t>
      </w:r>
      <w:proofErr w:type="gramEnd"/>
      <w:r w:rsidRPr="00F62DB2">
        <w:rPr>
          <w:rFonts w:ascii="Times New Roman" w:hAnsi="Times New Roman"/>
          <w:b/>
          <w:sz w:val="26"/>
          <w:szCs w:val="26"/>
        </w:rPr>
        <w:t xml:space="preserve"> связанных с реализацией проекта в сфере предпринимательской деятельности</w:t>
      </w:r>
    </w:p>
    <w:p w:rsidR="008805B8" w:rsidRPr="00F62DB2" w:rsidRDefault="008805B8" w:rsidP="008805B8">
      <w:pPr>
        <w:suppressAutoHyphens/>
        <w:autoSpaceDE w:val="0"/>
        <w:spacing w:after="0" w:line="240" w:lineRule="auto"/>
        <w:jc w:val="center"/>
        <w:rPr>
          <w:rFonts w:ascii="Times New Roman" w:eastAsia="Times New Roman" w:hAnsi="Times New Roman"/>
          <w:sz w:val="26"/>
          <w:szCs w:val="26"/>
          <w:u w:val="single"/>
          <w:lang w:eastAsia="ru-RU"/>
        </w:rPr>
      </w:pPr>
      <w:r w:rsidRPr="00F62DB2">
        <w:rPr>
          <w:rFonts w:ascii="Times New Roman" w:eastAsia="Times New Roman" w:hAnsi="Times New Roman"/>
          <w:sz w:val="26"/>
          <w:szCs w:val="26"/>
          <w:u w:val="single"/>
          <w:lang w:eastAsia="ru-RU"/>
        </w:rPr>
        <w:t>п. Копьево</w:t>
      </w:r>
    </w:p>
    <w:p w:rsidR="008805B8" w:rsidRPr="00F62DB2" w:rsidRDefault="008805B8" w:rsidP="008805B8">
      <w:pPr>
        <w:widowControl w:val="0"/>
        <w:autoSpaceDE w:val="0"/>
        <w:autoSpaceDN w:val="0"/>
        <w:spacing w:after="0" w:line="240" w:lineRule="auto"/>
        <w:jc w:val="both"/>
        <w:rPr>
          <w:rFonts w:ascii="Times New Roman" w:eastAsia="Times New Roman" w:hAnsi="Times New Roman"/>
          <w:sz w:val="26"/>
          <w:szCs w:val="26"/>
          <w:u w:val="single"/>
          <w:lang w:eastAsia="ru-RU"/>
        </w:rPr>
      </w:pPr>
    </w:p>
    <w:p w:rsidR="008805B8" w:rsidRPr="00F62DB2" w:rsidRDefault="008805B8" w:rsidP="008805B8">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«__»______  202__  г.                                                                                           № </w:t>
      </w:r>
      <w:r w:rsidRPr="00F62DB2">
        <w:rPr>
          <w:rFonts w:ascii="Times New Roman" w:eastAsia="Times New Roman" w:hAnsi="Times New Roman"/>
          <w:sz w:val="26"/>
          <w:szCs w:val="26"/>
          <w:u w:val="single"/>
          <w:lang w:eastAsia="ru-RU"/>
        </w:rPr>
        <w:t>б/</w:t>
      </w:r>
      <w:proofErr w:type="gramStart"/>
      <w:r w:rsidRPr="00F62DB2">
        <w:rPr>
          <w:rFonts w:ascii="Times New Roman" w:eastAsia="Times New Roman" w:hAnsi="Times New Roman"/>
          <w:sz w:val="26"/>
          <w:szCs w:val="26"/>
          <w:u w:val="single"/>
          <w:lang w:eastAsia="ru-RU"/>
        </w:rPr>
        <w:t>н</w:t>
      </w:r>
      <w:proofErr w:type="gramEnd"/>
    </w:p>
    <w:p w:rsidR="008805B8" w:rsidRPr="00F62DB2" w:rsidRDefault="008805B8" w:rsidP="008805B8">
      <w:pPr>
        <w:widowControl w:val="0"/>
        <w:autoSpaceDE w:val="0"/>
        <w:autoSpaceDN w:val="0"/>
        <w:spacing w:after="0" w:line="240" w:lineRule="auto"/>
        <w:jc w:val="both"/>
        <w:rPr>
          <w:rFonts w:ascii="Times New Roman" w:eastAsia="Times New Roman" w:hAnsi="Times New Roman"/>
          <w:sz w:val="26"/>
          <w:szCs w:val="26"/>
          <w:lang w:eastAsia="ru-RU"/>
        </w:rPr>
      </w:pPr>
    </w:p>
    <w:p w:rsidR="008805B8" w:rsidRPr="00F62DB2" w:rsidRDefault="008805B8" w:rsidP="008805B8">
      <w:pPr>
        <w:widowControl w:val="0"/>
        <w:autoSpaceDE w:val="0"/>
        <w:autoSpaceDN w:val="0"/>
        <w:spacing w:after="0" w:line="240" w:lineRule="auto"/>
        <w:jc w:val="both"/>
        <w:rPr>
          <w:rFonts w:ascii="Times New Roman" w:eastAsia="Times New Roman" w:hAnsi="Times New Roman"/>
          <w:sz w:val="26"/>
          <w:szCs w:val="26"/>
          <w:lang w:eastAsia="ru-RU"/>
        </w:rPr>
      </w:pPr>
    </w:p>
    <w:p w:rsidR="008805B8" w:rsidRPr="00F62DB2" w:rsidRDefault="008805B8" w:rsidP="00C751A3">
      <w:pPr>
        <w:autoSpaceDE w:val="0"/>
        <w:autoSpaceDN w:val="0"/>
        <w:adjustRightInd w:val="0"/>
        <w:spacing w:after="0" w:line="240" w:lineRule="auto"/>
        <w:jc w:val="both"/>
        <w:rPr>
          <w:rFonts w:ascii="Times New Roman" w:hAnsi="Times New Roman"/>
          <w:sz w:val="26"/>
          <w:szCs w:val="26"/>
        </w:rPr>
      </w:pPr>
      <w:r w:rsidRPr="00F62DB2">
        <w:rPr>
          <w:rFonts w:ascii="Times New Roman" w:eastAsia="Times New Roman" w:hAnsi="Times New Roman"/>
          <w:sz w:val="26"/>
          <w:szCs w:val="26"/>
          <w:lang w:eastAsia="ru-RU"/>
        </w:rPr>
        <w:t xml:space="preserve">            Управление  финансов и экономики  Администрации  Орджоникидзевского  района</w:t>
      </w:r>
      <w:r w:rsidRPr="00F62DB2">
        <w:rPr>
          <w:rFonts w:ascii="Times New Roman" w:hAnsi="Times New Roman"/>
          <w:sz w:val="26"/>
          <w:szCs w:val="26"/>
        </w:rPr>
        <w:t>, которому в районном  бюджете муниципального  образования  Орджон</w:t>
      </w:r>
      <w:r w:rsidRPr="00F62DB2">
        <w:rPr>
          <w:rFonts w:ascii="Times New Roman" w:hAnsi="Times New Roman"/>
          <w:sz w:val="26"/>
          <w:szCs w:val="26"/>
        </w:rPr>
        <w:t>и</w:t>
      </w:r>
      <w:r w:rsidRPr="00F62DB2">
        <w:rPr>
          <w:rFonts w:ascii="Times New Roman" w:hAnsi="Times New Roman"/>
          <w:sz w:val="26"/>
          <w:szCs w:val="26"/>
        </w:rPr>
        <w:t>кидзевский  район  на соответствующий финансовый год и плановый период предусмотрены бюджетные ассигнования на предоставление грантов в форме су</w:t>
      </w:r>
      <w:r w:rsidRPr="00F62DB2">
        <w:rPr>
          <w:rFonts w:ascii="Times New Roman" w:hAnsi="Times New Roman"/>
          <w:sz w:val="26"/>
          <w:szCs w:val="26"/>
        </w:rPr>
        <w:t>б</w:t>
      </w:r>
      <w:r w:rsidRPr="00F62DB2">
        <w:rPr>
          <w:rFonts w:ascii="Times New Roman" w:hAnsi="Times New Roman"/>
          <w:sz w:val="26"/>
          <w:szCs w:val="26"/>
        </w:rPr>
        <w:t>сидий субъектам молодежного предпринимательства в соответствии со статьей 78 Бюджетного кодекса Российской Федерации, именуемый в дальнейшем «Главный распорядитель бюджетных средств», в лице заместителя Главы Администраци</w:t>
      </w:r>
      <w:proofErr w:type="gramStart"/>
      <w:r w:rsidRPr="00F62DB2">
        <w:rPr>
          <w:rFonts w:ascii="Times New Roman" w:hAnsi="Times New Roman"/>
          <w:sz w:val="26"/>
          <w:szCs w:val="26"/>
        </w:rPr>
        <w:t>и-</w:t>
      </w:r>
      <w:proofErr w:type="gramEnd"/>
      <w:r w:rsidRPr="00F62DB2">
        <w:rPr>
          <w:rFonts w:ascii="Times New Roman" w:hAnsi="Times New Roman"/>
          <w:sz w:val="26"/>
          <w:szCs w:val="26"/>
        </w:rPr>
        <w:t xml:space="preserve"> </w:t>
      </w:r>
      <w:r w:rsidRPr="00F62DB2">
        <w:rPr>
          <w:rFonts w:ascii="Times New Roman" w:eastAsia="Times New Roman" w:hAnsi="Times New Roman"/>
          <w:sz w:val="26"/>
          <w:szCs w:val="26"/>
          <w:lang w:eastAsia="ru-RU"/>
        </w:rPr>
        <w:t xml:space="preserve">руководителя Управления финансов и экономики </w:t>
      </w:r>
      <w:proofErr w:type="gramStart"/>
      <w:r w:rsidRPr="00F62DB2">
        <w:rPr>
          <w:rFonts w:ascii="Times New Roman" w:eastAsia="Times New Roman" w:hAnsi="Times New Roman"/>
          <w:sz w:val="26"/>
          <w:szCs w:val="26"/>
          <w:lang w:eastAsia="ru-RU"/>
        </w:rPr>
        <w:t>Администрации Орджоникидзе</w:t>
      </w:r>
      <w:r w:rsidRPr="00F62DB2">
        <w:rPr>
          <w:rFonts w:ascii="Times New Roman" w:eastAsia="Times New Roman" w:hAnsi="Times New Roman"/>
          <w:sz w:val="26"/>
          <w:szCs w:val="26"/>
          <w:lang w:eastAsia="ru-RU"/>
        </w:rPr>
        <w:t>в</w:t>
      </w:r>
      <w:r w:rsidRPr="00F62DB2">
        <w:rPr>
          <w:rFonts w:ascii="Times New Roman" w:eastAsia="Times New Roman" w:hAnsi="Times New Roman"/>
          <w:sz w:val="26"/>
          <w:szCs w:val="26"/>
          <w:lang w:eastAsia="ru-RU"/>
        </w:rPr>
        <w:t xml:space="preserve">ского района _____________________, действующего на основании </w:t>
      </w:r>
      <w:r w:rsidRPr="00F62DB2">
        <w:rPr>
          <w:rFonts w:ascii="Times New Roman" w:hAnsi="Times New Roman"/>
          <w:sz w:val="26"/>
          <w:szCs w:val="26"/>
        </w:rPr>
        <w:t xml:space="preserve">Положения с одной стороны, </w:t>
      </w:r>
      <w:r w:rsidRPr="00F62DB2">
        <w:rPr>
          <w:rFonts w:ascii="Times New Roman" w:eastAsia="Times New Roman" w:hAnsi="Times New Roman"/>
          <w:sz w:val="26"/>
          <w:szCs w:val="26"/>
          <w:lang w:eastAsia="ru-RU"/>
        </w:rPr>
        <w:t>и______________________</w:t>
      </w:r>
      <w:r w:rsidRPr="00F62DB2">
        <w:rPr>
          <w:rFonts w:ascii="Times New Roman" w:eastAsia="Times New Roman" w:hAnsi="Times New Roman"/>
          <w:color w:val="FF0000"/>
          <w:sz w:val="26"/>
          <w:szCs w:val="26"/>
          <w:lang w:eastAsia="ru-RU"/>
        </w:rPr>
        <w:t xml:space="preserve"> </w:t>
      </w:r>
      <w:r w:rsidRPr="00F62DB2">
        <w:rPr>
          <w:rFonts w:ascii="Times New Roman" w:eastAsia="Times New Roman" w:hAnsi="Times New Roman"/>
          <w:sz w:val="26"/>
          <w:szCs w:val="26"/>
          <w:lang w:eastAsia="ru-RU"/>
        </w:rPr>
        <w:t>____________________________________________, именуемое в дальнейшем «П</w:t>
      </w:r>
      <w:r w:rsidRPr="00F62DB2">
        <w:rPr>
          <w:rFonts w:ascii="Times New Roman" w:eastAsia="Times New Roman" w:hAnsi="Times New Roman"/>
          <w:sz w:val="26"/>
          <w:szCs w:val="26"/>
          <w:lang w:eastAsia="ru-RU"/>
        </w:rPr>
        <w:t>о</w:t>
      </w:r>
      <w:r w:rsidRPr="00F62DB2">
        <w:rPr>
          <w:rFonts w:ascii="Times New Roman" w:eastAsia="Times New Roman" w:hAnsi="Times New Roman"/>
          <w:sz w:val="26"/>
          <w:szCs w:val="26"/>
          <w:lang w:eastAsia="ru-RU"/>
        </w:rPr>
        <w:t>лучатель», в лице _________________________________________</w:t>
      </w:r>
      <w:r w:rsidRPr="00F62DB2">
        <w:rPr>
          <w:rFonts w:ascii="Times New Roman" w:hAnsi="Times New Roman"/>
          <w:sz w:val="26"/>
          <w:szCs w:val="26"/>
        </w:rPr>
        <w:t>, действующего на основании Устава, с другой стороны, далее именуемые «Стороны», в соотве</w:t>
      </w:r>
      <w:r w:rsidRPr="00F62DB2">
        <w:rPr>
          <w:rFonts w:ascii="Times New Roman" w:hAnsi="Times New Roman"/>
          <w:sz w:val="26"/>
          <w:szCs w:val="26"/>
        </w:rPr>
        <w:t>т</w:t>
      </w:r>
      <w:r w:rsidRPr="00F62DB2">
        <w:rPr>
          <w:rFonts w:ascii="Times New Roman" w:hAnsi="Times New Roman"/>
          <w:sz w:val="26"/>
          <w:szCs w:val="26"/>
        </w:rPr>
        <w:t xml:space="preserve">ствии с Бюджетным </w:t>
      </w:r>
      <w:hyperlink r:id="rId25" w:history="1">
        <w:r w:rsidRPr="00F62DB2">
          <w:rPr>
            <w:rFonts w:ascii="Times New Roman" w:hAnsi="Times New Roman"/>
            <w:sz w:val="26"/>
            <w:szCs w:val="26"/>
          </w:rPr>
          <w:t>кодексом</w:t>
        </w:r>
      </w:hyperlink>
      <w:r w:rsidRPr="00F62DB2">
        <w:rPr>
          <w:rFonts w:ascii="Times New Roman" w:hAnsi="Times New Roman"/>
          <w:sz w:val="26"/>
          <w:szCs w:val="26"/>
        </w:rPr>
        <w:t xml:space="preserve"> Российской Федерации, Решением  Совета  депут</w:t>
      </w:r>
      <w:r w:rsidRPr="00F62DB2">
        <w:rPr>
          <w:rFonts w:ascii="Times New Roman" w:hAnsi="Times New Roman"/>
          <w:sz w:val="26"/>
          <w:szCs w:val="26"/>
        </w:rPr>
        <w:t>а</w:t>
      </w:r>
      <w:r w:rsidRPr="00F62DB2">
        <w:rPr>
          <w:rFonts w:ascii="Times New Roman" w:hAnsi="Times New Roman"/>
          <w:sz w:val="26"/>
          <w:szCs w:val="26"/>
        </w:rPr>
        <w:t xml:space="preserve">тов  от  «__»_______   № __ </w:t>
      </w:r>
      <w:r w:rsidRPr="00F62DB2">
        <w:rPr>
          <w:rFonts w:ascii="Times New Roman" w:hAnsi="Times New Roman"/>
          <w:sz w:val="26"/>
          <w:szCs w:val="26"/>
          <w:lang w:eastAsia="ru-RU"/>
        </w:rPr>
        <w:t xml:space="preserve"> «О районном  бюджете муниципального  образования Орджоникидзевский  район на ___ год и на плановый период ___ и ____ годов»</w:t>
      </w:r>
      <w:r w:rsidRPr="00F62DB2">
        <w:rPr>
          <w:rFonts w:ascii="Times New Roman" w:hAnsi="Times New Roman"/>
          <w:sz w:val="26"/>
          <w:szCs w:val="26"/>
        </w:rPr>
        <w:t>, Порядком  предоставления из районного бюджета муниципального  образования</w:t>
      </w:r>
      <w:proofErr w:type="gramEnd"/>
      <w:r w:rsidRPr="00F62DB2">
        <w:rPr>
          <w:rFonts w:ascii="Times New Roman" w:hAnsi="Times New Roman"/>
          <w:sz w:val="26"/>
          <w:szCs w:val="26"/>
        </w:rPr>
        <w:t xml:space="preserve">  Орджоникидзевский район грантов в  форме субсидий субъектам молодежного предпринимательства в целях возмещения затрат и финансового обеспечения ра</w:t>
      </w:r>
      <w:r w:rsidRPr="00F62DB2">
        <w:rPr>
          <w:rFonts w:ascii="Times New Roman" w:hAnsi="Times New Roman"/>
          <w:sz w:val="26"/>
          <w:szCs w:val="26"/>
        </w:rPr>
        <w:t>с</w:t>
      </w:r>
      <w:r w:rsidRPr="00F62DB2">
        <w:rPr>
          <w:rFonts w:ascii="Times New Roman" w:hAnsi="Times New Roman"/>
          <w:sz w:val="26"/>
          <w:szCs w:val="26"/>
        </w:rPr>
        <w:t>ходов</w:t>
      </w:r>
      <w:proofErr w:type="gramStart"/>
      <w:r w:rsidRPr="00F62DB2">
        <w:rPr>
          <w:rFonts w:ascii="Times New Roman" w:hAnsi="Times New Roman"/>
          <w:sz w:val="26"/>
          <w:szCs w:val="26"/>
        </w:rPr>
        <w:t xml:space="preserve"> ,</w:t>
      </w:r>
      <w:proofErr w:type="gramEnd"/>
      <w:r w:rsidRPr="00F62DB2">
        <w:rPr>
          <w:rFonts w:ascii="Times New Roman" w:hAnsi="Times New Roman"/>
          <w:sz w:val="26"/>
          <w:szCs w:val="26"/>
        </w:rPr>
        <w:t xml:space="preserve"> связанных с реализацией проекта в сфере предпринимательской деятельн</w:t>
      </w:r>
      <w:r w:rsidRPr="00F62DB2">
        <w:rPr>
          <w:rFonts w:ascii="Times New Roman" w:hAnsi="Times New Roman"/>
          <w:sz w:val="26"/>
          <w:szCs w:val="26"/>
        </w:rPr>
        <w:t>о</w:t>
      </w:r>
      <w:r w:rsidRPr="00F62DB2">
        <w:rPr>
          <w:rFonts w:ascii="Times New Roman" w:hAnsi="Times New Roman"/>
          <w:sz w:val="26"/>
          <w:szCs w:val="26"/>
        </w:rPr>
        <w:t>сти, утвержденным  постановлением  Администрации  Орджоникидзевского  рай</w:t>
      </w:r>
      <w:r w:rsidRPr="00F62DB2">
        <w:rPr>
          <w:rFonts w:ascii="Times New Roman" w:hAnsi="Times New Roman"/>
          <w:sz w:val="26"/>
          <w:szCs w:val="26"/>
        </w:rPr>
        <w:t>о</w:t>
      </w:r>
      <w:r w:rsidRPr="00F62DB2">
        <w:rPr>
          <w:rFonts w:ascii="Times New Roman" w:hAnsi="Times New Roman"/>
          <w:sz w:val="26"/>
          <w:szCs w:val="26"/>
        </w:rPr>
        <w:t>на  от «__» ____ № ___ (далее – Порядок), заключили  настоящее соглашение  о  нижеследующем.</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bookmarkStart w:id="3" w:name="P60"/>
      <w:bookmarkEnd w:id="3"/>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lastRenderedPageBreak/>
        <w:t>I. Предмет Соглашения</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1.1. Предметом настоящего Соглашения является предоставление </w:t>
      </w:r>
      <w:r w:rsidRPr="00F62DB2">
        <w:rPr>
          <w:rFonts w:ascii="Times New Roman" w:eastAsia="Times New Roman" w:hAnsi="Times New Roman"/>
          <w:sz w:val="26"/>
          <w:szCs w:val="26"/>
          <w:lang w:eastAsia="ru-RU"/>
        </w:rPr>
        <w:br/>
        <w:t xml:space="preserve">из районного  бюджета муниципального  образования  Орджоникидзевский  район в 202__ году </w:t>
      </w:r>
      <w:r w:rsidRPr="00F62DB2">
        <w:rPr>
          <w:rFonts w:ascii="Times New Roman" w:hAnsi="Times New Roman"/>
          <w:sz w:val="26"/>
          <w:szCs w:val="26"/>
        </w:rPr>
        <w:t>грантов в  форме субсидий субъектам молодежного предприним</w:t>
      </w:r>
      <w:r w:rsidRPr="00F62DB2">
        <w:rPr>
          <w:rFonts w:ascii="Times New Roman" w:hAnsi="Times New Roman"/>
          <w:sz w:val="26"/>
          <w:szCs w:val="26"/>
        </w:rPr>
        <w:t>а</w:t>
      </w:r>
      <w:r w:rsidRPr="00F62DB2">
        <w:rPr>
          <w:rFonts w:ascii="Times New Roman" w:hAnsi="Times New Roman"/>
          <w:sz w:val="26"/>
          <w:szCs w:val="26"/>
        </w:rPr>
        <w:t>тельства в целях возмещения затрат и финансового обеспечения расходов</w:t>
      </w:r>
      <w:proofErr w:type="gramStart"/>
      <w:r w:rsidRPr="00F62DB2">
        <w:rPr>
          <w:rFonts w:ascii="Times New Roman" w:hAnsi="Times New Roman"/>
          <w:sz w:val="26"/>
          <w:szCs w:val="26"/>
        </w:rPr>
        <w:t xml:space="preserve"> ,</w:t>
      </w:r>
      <w:proofErr w:type="gramEnd"/>
      <w:r w:rsidRPr="00F62DB2">
        <w:rPr>
          <w:rFonts w:ascii="Times New Roman" w:hAnsi="Times New Roman"/>
          <w:sz w:val="26"/>
          <w:szCs w:val="26"/>
        </w:rPr>
        <w:t xml:space="preserve"> связа</w:t>
      </w:r>
      <w:r w:rsidRPr="00F62DB2">
        <w:rPr>
          <w:rFonts w:ascii="Times New Roman" w:hAnsi="Times New Roman"/>
          <w:sz w:val="26"/>
          <w:szCs w:val="26"/>
        </w:rPr>
        <w:t>н</w:t>
      </w:r>
      <w:r w:rsidRPr="00F62DB2">
        <w:rPr>
          <w:rFonts w:ascii="Times New Roman" w:hAnsi="Times New Roman"/>
          <w:sz w:val="26"/>
          <w:szCs w:val="26"/>
        </w:rPr>
        <w:t>ных с реализацией проекта в сфере предпринимательской деятельности</w:t>
      </w:r>
      <w:r w:rsidRPr="00F62DB2">
        <w:rPr>
          <w:rFonts w:ascii="Times New Roman" w:eastAsia="Times New Roman" w:hAnsi="Times New Roman"/>
          <w:sz w:val="26"/>
          <w:szCs w:val="26"/>
          <w:lang w:eastAsia="ru-RU"/>
        </w:rPr>
        <w:t xml:space="preserve"> (далее - Субсидия).</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II. Финансовое обеспечение предоставления Субсидии</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bookmarkStart w:id="4" w:name="P77"/>
      <w:bookmarkEnd w:id="4"/>
      <w:r w:rsidRPr="00F62DB2">
        <w:rPr>
          <w:rFonts w:ascii="Times New Roman" w:eastAsia="Times New Roman" w:hAnsi="Times New Roman"/>
          <w:sz w:val="26"/>
          <w:szCs w:val="26"/>
          <w:lang w:eastAsia="ru-RU"/>
        </w:rPr>
        <w:t>2.1. Субсидия предоставляется в соответствии с лимитами бюджетных обяз</w:t>
      </w:r>
      <w:r w:rsidRPr="00F62DB2">
        <w:rPr>
          <w:rFonts w:ascii="Times New Roman" w:eastAsia="Times New Roman" w:hAnsi="Times New Roman"/>
          <w:sz w:val="26"/>
          <w:szCs w:val="26"/>
          <w:lang w:eastAsia="ru-RU"/>
        </w:rPr>
        <w:t>а</w:t>
      </w:r>
      <w:r w:rsidRPr="00F62DB2">
        <w:rPr>
          <w:rFonts w:ascii="Times New Roman" w:eastAsia="Times New Roman" w:hAnsi="Times New Roman"/>
          <w:sz w:val="26"/>
          <w:szCs w:val="26"/>
          <w:lang w:eastAsia="ru-RU"/>
        </w:rPr>
        <w:t>тельств, доведенными Главному распорядителю бюджетных средств как получат</w:t>
      </w:r>
      <w:r w:rsidRPr="00F62DB2">
        <w:rPr>
          <w:rFonts w:ascii="Times New Roman" w:eastAsia="Times New Roman" w:hAnsi="Times New Roman"/>
          <w:sz w:val="26"/>
          <w:szCs w:val="26"/>
          <w:lang w:eastAsia="ru-RU"/>
        </w:rPr>
        <w:t>е</w:t>
      </w:r>
      <w:r w:rsidRPr="00F62DB2">
        <w:rPr>
          <w:rFonts w:ascii="Times New Roman" w:eastAsia="Times New Roman" w:hAnsi="Times New Roman"/>
          <w:sz w:val="26"/>
          <w:szCs w:val="26"/>
          <w:lang w:eastAsia="ru-RU"/>
        </w:rPr>
        <w:t>лю средств районного бюджета муниципального  образования  Орджоникидзе</w:t>
      </w:r>
      <w:r w:rsidRPr="00F62DB2">
        <w:rPr>
          <w:rFonts w:ascii="Times New Roman" w:eastAsia="Times New Roman" w:hAnsi="Times New Roman"/>
          <w:sz w:val="26"/>
          <w:szCs w:val="26"/>
          <w:lang w:eastAsia="ru-RU"/>
        </w:rPr>
        <w:t>в</w:t>
      </w:r>
      <w:r w:rsidRPr="00F62DB2">
        <w:rPr>
          <w:rFonts w:ascii="Times New Roman" w:eastAsia="Times New Roman" w:hAnsi="Times New Roman"/>
          <w:sz w:val="26"/>
          <w:szCs w:val="26"/>
          <w:lang w:eastAsia="ru-RU"/>
        </w:rPr>
        <w:t xml:space="preserve">ский район, по кодам классификации расходов бюджетов Российской Федерации (далее - коды БК) на цели, указанные в </w:t>
      </w:r>
      <w:hyperlink w:anchor="P60" w:history="1">
        <w:r w:rsidRPr="00F62DB2">
          <w:rPr>
            <w:rFonts w:ascii="Times New Roman" w:eastAsia="Times New Roman" w:hAnsi="Times New Roman"/>
            <w:sz w:val="26"/>
            <w:szCs w:val="26"/>
            <w:lang w:eastAsia="ru-RU"/>
          </w:rPr>
          <w:t>разделе I</w:t>
        </w:r>
      </w:hyperlink>
      <w:r w:rsidRPr="00F62DB2">
        <w:rPr>
          <w:rFonts w:ascii="Times New Roman" w:eastAsia="Times New Roman" w:hAnsi="Times New Roman"/>
          <w:sz w:val="26"/>
          <w:szCs w:val="26"/>
          <w:lang w:eastAsia="ru-RU"/>
        </w:rPr>
        <w:t xml:space="preserve"> настоящего Соглашения, в след</w:t>
      </w:r>
      <w:r w:rsidRPr="00F62DB2">
        <w:rPr>
          <w:rFonts w:ascii="Times New Roman" w:eastAsia="Times New Roman" w:hAnsi="Times New Roman"/>
          <w:sz w:val="26"/>
          <w:szCs w:val="26"/>
          <w:lang w:eastAsia="ru-RU"/>
        </w:rPr>
        <w:t>у</w:t>
      </w:r>
      <w:r w:rsidRPr="00F62DB2">
        <w:rPr>
          <w:rFonts w:ascii="Times New Roman" w:eastAsia="Times New Roman" w:hAnsi="Times New Roman"/>
          <w:sz w:val="26"/>
          <w:szCs w:val="26"/>
          <w:lang w:eastAsia="ru-RU"/>
        </w:rPr>
        <w:t>ющем размере в 202__ году:</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bookmarkStart w:id="5" w:name="P89"/>
      <w:bookmarkEnd w:id="5"/>
      <w:r w:rsidRPr="00F62DB2">
        <w:rPr>
          <w:rFonts w:ascii="Times New Roman" w:eastAsia="Times New Roman" w:hAnsi="Times New Roman"/>
          <w:sz w:val="26"/>
          <w:szCs w:val="26"/>
          <w:lang w:eastAsia="ru-RU"/>
        </w:rPr>
        <w:t>- ______ (______________________________________) рублей  __ копеек  - по коду БК  ________________________</w:t>
      </w:r>
      <w:proofErr w:type="gramStart"/>
      <w:r w:rsidRPr="00F62DB2">
        <w:rPr>
          <w:rFonts w:ascii="Times New Roman" w:eastAsia="Times New Roman" w:hAnsi="Times New Roman"/>
          <w:sz w:val="26"/>
          <w:szCs w:val="26"/>
          <w:lang w:eastAsia="ru-RU"/>
        </w:rPr>
        <w:t xml:space="preserve"> .</w:t>
      </w:r>
      <w:proofErr w:type="gramEnd"/>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III. Условия и порядок предоставления Субсидии</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3.1. Субсидия предоставляется в соответствии с Порядком:</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3.1.1. На цели, указанные в разделе I настоящего Соглашения.</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3.1.2. При соблюдении условий, определённых Порядком.</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3.1.3. При представлении Получателем Главному распорядителю документов, на возмещение которых предоставляется Субсидия в соответствии с Порядком.</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3.1.4. Размер Субсидии определяется в соответствии с решением  Комиссии  и п</w:t>
      </w:r>
      <w:r w:rsidRPr="00F62DB2">
        <w:rPr>
          <w:rFonts w:ascii="Times New Roman" w:eastAsia="Times New Roman" w:hAnsi="Times New Roman"/>
          <w:sz w:val="26"/>
          <w:szCs w:val="26"/>
          <w:lang w:eastAsia="ru-RU"/>
        </w:rPr>
        <w:t>о</w:t>
      </w:r>
      <w:r w:rsidRPr="00F62DB2">
        <w:rPr>
          <w:rFonts w:ascii="Times New Roman" w:eastAsia="Times New Roman" w:hAnsi="Times New Roman"/>
          <w:sz w:val="26"/>
          <w:szCs w:val="26"/>
          <w:lang w:eastAsia="ru-RU"/>
        </w:rPr>
        <w:t>становлением  Администрации  Орджоникидзевского  района о  предоставлении  субсидии  на основании пунктов 2.10-2.11 Порядка.</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3.2. Перечисление Субсидии осуществляется в порядке, установленном для испо</w:t>
      </w:r>
      <w:r w:rsidRPr="00F62DB2">
        <w:rPr>
          <w:rFonts w:ascii="Times New Roman" w:eastAsia="Times New Roman" w:hAnsi="Times New Roman"/>
          <w:sz w:val="26"/>
          <w:szCs w:val="26"/>
          <w:lang w:eastAsia="ru-RU"/>
        </w:rPr>
        <w:t>л</w:t>
      </w:r>
      <w:r w:rsidRPr="00F62DB2">
        <w:rPr>
          <w:rFonts w:ascii="Times New Roman" w:eastAsia="Times New Roman" w:hAnsi="Times New Roman"/>
          <w:sz w:val="26"/>
          <w:szCs w:val="26"/>
          <w:lang w:eastAsia="ru-RU"/>
        </w:rPr>
        <w:t>нения районного  бюджета, в соответствии с бюджетным законодательством Ро</w:t>
      </w:r>
      <w:r w:rsidRPr="00F62DB2">
        <w:rPr>
          <w:rFonts w:ascii="Times New Roman" w:eastAsia="Times New Roman" w:hAnsi="Times New Roman"/>
          <w:sz w:val="26"/>
          <w:szCs w:val="26"/>
          <w:lang w:eastAsia="ru-RU"/>
        </w:rPr>
        <w:t>с</w:t>
      </w:r>
      <w:r w:rsidRPr="00F62DB2">
        <w:rPr>
          <w:rFonts w:ascii="Times New Roman" w:eastAsia="Times New Roman" w:hAnsi="Times New Roman"/>
          <w:sz w:val="26"/>
          <w:szCs w:val="26"/>
          <w:lang w:eastAsia="ru-RU"/>
        </w:rPr>
        <w:t xml:space="preserve">сийской Федерации согласно Порядку, на счет Получателя, </w:t>
      </w:r>
      <w:r w:rsidRPr="00F62DB2">
        <w:rPr>
          <w:rFonts w:ascii="Times New Roman" w:eastAsia="Times New Roman" w:hAnsi="Times New Roman"/>
          <w:color w:val="000000"/>
          <w:sz w:val="26"/>
          <w:szCs w:val="26"/>
          <w:lang w:eastAsia="ru-RU"/>
        </w:rPr>
        <w:t xml:space="preserve">открытый </w:t>
      </w:r>
      <w:proofErr w:type="gramStart"/>
      <w:r w:rsidRPr="00F62DB2">
        <w:rPr>
          <w:rFonts w:ascii="Times New Roman" w:eastAsia="Times New Roman" w:hAnsi="Times New Roman"/>
          <w:color w:val="000000"/>
          <w:sz w:val="26"/>
          <w:szCs w:val="26"/>
          <w:lang w:eastAsia="ru-RU"/>
        </w:rPr>
        <w:t>в</w:t>
      </w:r>
      <w:proofErr w:type="gramEnd"/>
      <w:r w:rsidRPr="00F62DB2">
        <w:rPr>
          <w:rFonts w:ascii="Times New Roman" w:eastAsia="Times New Roman" w:hAnsi="Times New Roman"/>
          <w:color w:val="000000"/>
          <w:sz w:val="26"/>
          <w:szCs w:val="26"/>
          <w:lang w:eastAsia="ru-RU"/>
        </w:rPr>
        <w:t xml:space="preserve"> ________________________________________________.</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3.3. Срок (периодичность) перечисления Субсидии в соответствии с пунктом 3.7  Порядка.</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Перечисление Субсидии осуществляется Главным распорядителем после пред</w:t>
      </w:r>
      <w:r w:rsidRPr="00F62DB2">
        <w:rPr>
          <w:rFonts w:ascii="Times New Roman" w:eastAsia="Times New Roman" w:hAnsi="Times New Roman"/>
          <w:sz w:val="26"/>
          <w:szCs w:val="26"/>
          <w:lang w:eastAsia="ru-RU"/>
        </w:rPr>
        <w:t>о</w:t>
      </w:r>
      <w:r w:rsidRPr="00F62DB2">
        <w:rPr>
          <w:rFonts w:ascii="Times New Roman" w:eastAsia="Times New Roman" w:hAnsi="Times New Roman"/>
          <w:sz w:val="26"/>
          <w:szCs w:val="26"/>
          <w:lang w:eastAsia="ru-RU"/>
        </w:rPr>
        <w:t xml:space="preserve">ставления Получателем документов, указанных в </w:t>
      </w:r>
      <w:hyperlink w:anchor="P94" w:history="1">
        <w:r w:rsidRPr="00F62DB2">
          <w:rPr>
            <w:rFonts w:ascii="Times New Roman" w:eastAsia="Times New Roman" w:hAnsi="Times New Roman"/>
            <w:sz w:val="26"/>
            <w:szCs w:val="26"/>
            <w:lang w:eastAsia="ru-RU"/>
          </w:rPr>
          <w:t>пункте 3.1.2</w:t>
        </w:r>
      </w:hyperlink>
      <w:r w:rsidRPr="00F62DB2">
        <w:rPr>
          <w:rFonts w:ascii="Times New Roman" w:eastAsia="Times New Roman" w:hAnsi="Times New Roman"/>
          <w:sz w:val="26"/>
          <w:szCs w:val="26"/>
          <w:lang w:eastAsia="ru-RU"/>
        </w:rPr>
        <w:t xml:space="preserve"> настоящего Согл</w:t>
      </w:r>
      <w:r w:rsidRPr="00F62DB2">
        <w:rPr>
          <w:rFonts w:ascii="Times New Roman" w:eastAsia="Times New Roman" w:hAnsi="Times New Roman"/>
          <w:sz w:val="26"/>
          <w:szCs w:val="26"/>
          <w:lang w:eastAsia="ru-RU"/>
        </w:rPr>
        <w:t>а</w:t>
      </w:r>
      <w:r w:rsidRPr="00F62DB2">
        <w:rPr>
          <w:rFonts w:ascii="Times New Roman" w:eastAsia="Times New Roman" w:hAnsi="Times New Roman"/>
          <w:sz w:val="26"/>
          <w:szCs w:val="26"/>
          <w:lang w:eastAsia="ru-RU"/>
        </w:rPr>
        <w:t>шения, подтверждающих возникновение соответствующих денежных обязательств.</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3.4. Настоящим соглашением Получатель подтверждает свое согласие на ос</w:t>
      </w:r>
      <w:r w:rsidRPr="00F62DB2">
        <w:rPr>
          <w:rFonts w:ascii="Times New Roman" w:eastAsia="Times New Roman" w:hAnsi="Times New Roman"/>
          <w:sz w:val="26"/>
          <w:szCs w:val="26"/>
          <w:lang w:eastAsia="ru-RU"/>
        </w:rPr>
        <w:t>у</w:t>
      </w:r>
      <w:r w:rsidRPr="00F62DB2">
        <w:rPr>
          <w:rFonts w:ascii="Times New Roman" w:eastAsia="Times New Roman" w:hAnsi="Times New Roman"/>
          <w:sz w:val="26"/>
          <w:szCs w:val="26"/>
          <w:lang w:eastAsia="ru-RU"/>
        </w:rPr>
        <w:t>ществление Главным распорядителем и органами государственного финансового контроля проверок соблюдения Получателем условий, целей и порядка предоста</w:t>
      </w:r>
      <w:r w:rsidRPr="00F62DB2">
        <w:rPr>
          <w:rFonts w:ascii="Times New Roman" w:eastAsia="Times New Roman" w:hAnsi="Times New Roman"/>
          <w:sz w:val="26"/>
          <w:szCs w:val="26"/>
          <w:lang w:eastAsia="ru-RU"/>
        </w:rPr>
        <w:t>в</w:t>
      </w:r>
      <w:r w:rsidRPr="00F62DB2">
        <w:rPr>
          <w:rFonts w:ascii="Times New Roman" w:eastAsia="Times New Roman" w:hAnsi="Times New Roman"/>
          <w:sz w:val="26"/>
          <w:szCs w:val="26"/>
          <w:lang w:eastAsia="ru-RU"/>
        </w:rPr>
        <w:t>ления Субсидии.</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IV. Взаимодействие Сторон</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4.1. Главный распорядитель обязуется:</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4.1.1. Обеспечить предоставление Субсидии в соответствии с </w:t>
      </w:r>
      <w:hyperlink w:anchor="P89" w:history="1">
        <w:r w:rsidRPr="00F62DB2">
          <w:rPr>
            <w:rFonts w:ascii="Times New Roman" w:eastAsia="Times New Roman" w:hAnsi="Times New Roman"/>
            <w:sz w:val="26"/>
            <w:szCs w:val="26"/>
            <w:lang w:eastAsia="ru-RU"/>
          </w:rPr>
          <w:t>разделом III</w:t>
        </w:r>
      </w:hyperlink>
      <w:r w:rsidRPr="00F62DB2">
        <w:rPr>
          <w:rFonts w:ascii="Times New Roman" w:eastAsia="Times New Roman" w:hAnsi="Times New Roman"/>
          <w:sz w:val="26"/>
          <w:szCs w:val="26"/>
          <w:lang w:eastAsia="ru-RU"/>
        </w:rPr>
        <w:t xml:space="preserve"> насто</w:t>
      </w:r>
      <w:r w:rsidRPr="00F62DB2">
        <w:rPr>
          <w:rFonts w:ascii="Times New Roman" w:eastAsia="Times New Roman" w:hAnsi="Times New Roman"/>
          <w:sz w:val="26"/>
          <w:szCs w:val="26"/>
          <w:lang w:eastAsia="ru-RU"/>
        </w:rPr>
        <w:t>я</w:t>
      </w:r>
      <w:r w:rsidRPr="00F62DB2">
        <w:rPr>
          <w:rFonts w:ascii="Times New Roman" w:eastAsia="Times New Roman" w:hAnsi="Times New Roman"/>
          <w:sz w:val="26"/>
          <w:szCs w:val="26"/>
          <w:lang w:eastAsia="ru-RU"/>
        </w:rPr>
        <w:t>щего Соглашения.</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4.1.2. Осуществлять проверку представляемых Получателем документов, указа</w:t>
      </w:r>
      <w:r w:rsidRPr="00F62DB2">
        <w:rPr>
          <w:rFonts w:ascii="Times New Roman" w:eastAsia="Times New Roman" w:hAnsi="Times New Roman"/>
          <w:sz w:val="26"/>
          <w:szCs w:val="26"/>
          <w:lang w:eastAsia="ru-RU"/>
        </w:rPr>
        <w:t>н</w:t>
      </w:r>
      <w:r w:rsidRPr="00F62DB2">
        <w:rPr>
          <w:rFonts w:ascii="Times New Roman" w:eastAsia="Times New Roman" w:hAnsi="Times New Roman"/>
          <w:sz w:val="26"/>
          <w:szCs w:val="26"/>
          <w:lang w:eastAsia="ru-RU"/>
        </w:rPr>
        <w:t xml:space="preserve">ных в </w:t>
      </w:r>
      <w:hyperlink w:anchor="P94" w:history="1">
        <w:r w:rsidRPr="00F62DB2">
          <w:rPr>
            <w:rFonts w:ascii="Times New Roman" w:eastAsia="Times New Roman" w:hAnsi="Times New Roman"/>
            <w:sz w:val="26"/>
            <w:szCs w:val="26"/>
            <w:lang w:eastAsia="ru-RU"/>
          </w:rPr>
          <w:t>пункте 3.1.2</w:t>
        </w:r>
      </w:hyperlink>
      <w:r w:rsidRPr="00F62DB2">
        <w:rPr>
          <w:rFonts w:ascii="Times New Roman" w:eastAsia="Times New Roman" w:hAnsi="Times New Roman"/>
          <w:sz w:val="26"/>
          <w:szCs w:val="26"/>
          <w:lang w:eastAsia="ru-RU"/>
        </w:rPr>
        <w:t xml:space="preserve"> настоящего Соглашения, в том числе на соответствие их Поря</w:t>
      </w:r>
      <w:r w:rsidRPr="00F62DB2">
        <w:rPr>
          <w:rFonts w:ascii="Times New Roman" w:eastAsia="Times New Roman" w:hAnsi="Times New Roman"/>
          <w:sz w:val="26"/>
          <w:szCs w:val="26"/>
          <w:lang w:eastAsia="ru-RU"/>
        </w:rPr>
        <w:t>д</w:t>
      </w:r>
      <w:r w:rsidRPr="00F62DB2">
        <w:rPr>
          <w:rFonts w:ascii="Times New Roman" w:eastAsia="Times New Roman" w:hAnsi="Times New Roman"/>
          <w:sz w:val="26"/>
          <w:szCs w:val="26"/>
          <w:lang w:eastAsia="ru-RU"/>
        </w:rPr>
        <w:lastRenderedPageBreak/>
        <w:t>ку, в течение 20 рабочих дней со дня их получения от Получателя.</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4.1.3. Обеспечивать перечисление Субсидии на счет Получателя, указанный </w:t>
      </w:r>
      <w:r w:rsidRPr="00F62DB2">
        <w:rPr>
          <w:rFonts w:ascii="Times New Roman" w:eastAsia="Times New Roman" w:hAnsi="Times New Roman"/>
          <w:sz w:val="26"/>
          <w:szCs w:val="26"/>
          <w:lang w:eastAsia="ru-RU"/>
        </w:rPr>
        <w:br/>
        <w:t xml:space="preserve">в </w:t>
      </w:r>
      <w:hyperlink w:anchor="P312" w:history="1">
        <w:r w:rsidRPr="00F62DB2">
          <w:rPr>
            <w:rFonts w:ascii="Times New Roman" w:eastAsia="Times New Roman" w:hAnsi="Times New Roman"/>
            <w:sz w:val="26"/>
            <w:szCs w:val="26"/>
            <w:lang w:eastAsia="ru-RU"/>
          </w:rPr>
          <w:t>разделе III</w:t>
        </w:r>
      </w:hyperlink>
      <w:r w:rsidRPr="00F62DB2">
        <w:rPr>
          <w:rFonts w:ascii="Times New Roman" w:eastAsia="Times New Roman" w:hAnsi="Times New Roman"/>
          <w:sz w:val="26"/>
          <w:szCs w:val="26"/>
          <w:lang w:eastAsia="ru-RU"/>
        </w:rPr>
        <w:t xml:space="preserve"> настоящего Соглашения, в соответствии с </w:t>
      </w:r>
      <w:hyperlink w:anchor="P105" w:history="1">
        <w:r w:rsidRPr="00F62DB2">
          <w:rPr>
            <w:rFonts w:ascii="Times New Roman" w:eastAsia="Times New Roman" w:hAnsi="Times New Roman"/>
            <w:sz w:val="26"/>
            <w:szCs w:val="26"/>
            <w:lang w:eastAsia="ru-RU"/>
          </w:rPr>
          <w:t>пунктом 3.2</w:t>
        </w:r>
      </w:hyperlink>
      <w:r w:rsidRPr="00F62DB2">
        <w:rPr>
          <w:rFonts w:ascii="Times New Roman" w:eastAsia="Times New Roman" w:hAnsi="Times New Roman"/>
          <w:sz w:val="26"/>
          <w:szCs w:val="26"/>
          <w:lang w:eastAsia="ru-RU"/>
        </w:rPr>
        <w:t xml:space="preserve"> настоящего С</w:t>
      </w:r>
      <w:r w:rsidRPr="00F62DB2">
        <w:rPr>
          <w:rFonts w:ascii="Times New Roman" w:eastAsia="Times New Roman" w:hAnsi="Times New Roman"/>
          <w:sz w:val="26"/>
          <w:szCs w:val="26"/>
          <w:lang w:eastAsia="ru-RU"/>
        </w:rPr>
        <w:t>о</w:t>
      </w:r>
      <w:r w:rsidRPr="00F62DB2">
        <w:rPr>
          <w:rFonts w:ascii="Times New Roman" w:eastAsia="Times New Roman" w:hAnsi="Times New Roman"/>
          <w:sz w:val="26"/>
          <w:szCs w:val="26"/>
          <w:lang w:eastAsia="ru-RU"/>
        </w:rPr>
        <w:t>глашения.</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trike/>
          <w:sz w:val="26"/>
          <w:szCs w:val="26"/>
          <w:lang w:eastAsia="ru-RU"/>
        </w:rPr>
      </w:pPr>
      <w:bookmarkStart w:id="6" w:name="P130"/>
      <w:bookmarkEnd w:id="6"/>
      <w:r w:rsidRPr="00F62DB2">
        <w:rPr>
          <w:rFonts w:ascii="Times New Roman" w:eastAsia="Times New Roman" w:hAnsi="Times New Roman"/>
          <w:sz w:val="26"/>
          <w:szCs w:val="26"/>
          <w:lang w:eastAsia="ru-RU"/>
        </w:rPr>
        <w:t xml:space="preserve">4.1.4.Осуществлять </w:t>
      </w:r>
      <w:proofErr w:type="gramStart"/>
      <w:r w:rsidRPr="00F62DB2">
        <w:rPr>
          <w:rFonts w:ascii="Times New Roman" w:eastAsia="Times New Roman" w:hAnsi="Times New Roman"/>
          <w:sz w:val="26"/>
          <w:szCs w:val="26"/>
          <w:lang w:eastAsia="ru-RU"/>
        </w:rPr>
        <w:t>контроль за</w:t>
      </w:r>
      <w:proofErr w:type="gramEnd"/>
      <w:r w:rsidRPr="00F62DB2">
        <w:rPr>
          <w:rFonts w:ascii="Times New Roman" w:eastAsia="Times New Roman" w:hAnsi="Times New Roman"/>
          <w:sz w:val="26"/>
          <w:szCs w:val="26"/>
          <w:lang w:eastAsia="ru-RU"/>
        </w:rPr>
        <w:t xml:space="preserve"> соблюдением Получателем порядка, целей и усл</w:t>
      </w:r>
      <w:r w:rsidRPr="00F62DB2">
        <w:rPr>
          <w:rFonts w:ascii="Times New Roman" w:eastAsia="Times New Roman" w:hAnsi="Times New Roman"/>
          <w:sz w:val="26"/>
          <w:szCs w:val="26"/>
          <w:lang w:eastAsia="ru-RU"/>
        </w:rPr>
        <w:t>о</w:t>
      </w:r>
      <w:r w:rsidRPr="00F62DB2">
        <w:rPr>
          <w:rFonts w:ascii="Times New Roman" w:eastAsia="Times New Roman" w:hAnsi="Times New Roman"/>
          <w:sz w:val="26"/>
          <w:szCs w:val="26"/>
          <w:lang w:eastAsia="ru-RU"/>
        </w:rPr>
        <w:t>вий предоставления Субсидии, установленных Порядком и настоящим Соглашен</w:t>
      </w:r>
      <w:r w:rsidRPr="00F62DB2">
        <w:rPr>
          <w:rFonts w:ascii="Times New Roman" w:eastAsia="Times New Roman" w:hAnsi="Times New Roman"/>
          <w:sz w:val="26"/>
          <w:szCs w:val="26"/>
          <w:lang w:eastAsia="ru-RU"/>
        </w:rPr>
        <w:t>и</w:t>
      </w:r>
      <w:r w:rsidRPr="00F62DB2">
        <w:rPr>
          <w:rFonts w:ascii="Times New Roman" w:eastAsia="Times New Roman" w:hAnsi="Times New Roman"/>
          <w:sz w:val="26"/>
          <w:szCs w:val="26"/>
          <w:lang w:eastAsia="ru-RU"/>
        </w:rPr>
        <w:t>ем, в том числе в части достоверности представляемых Получателем в соотве</w:t>
      </w:r>
      <w:r w:rsidRPr="00F62DB2">
        <w:rPr>
          <w:rFonts w:ascii="Times New Roman" w:eastAsia="Times New Roman" w:hAnsi="Times New Roman"/>
          <w:sz w:val="26"/>
          <w:szCs w:val="26"/>
          <w:lang w:eastAsia="ru-RU"/>
        </w:rPr>
        <w:t>т</w:t>
      </w:r>
      <w:r w:rsidRPr="00F62DB2">
        <w:rPr>
          <w:rFonts w:ascii="Times New Roman" w:eastAsia="Times New Roman" w:hAnsi="Times New Roman"/>
          <w:sz w:val="26"/>
          <w:szCs w:val="26"/>
          <w:lang w:eastAsia="ru-RU"/>
        </w:rPr>
        <w:t>ствии с настоящим Соглашением сведений</w:t>
      </w:r>
      <w:r w:rsidRPr="00F62DB2">
        <w:rPr>
          <w:rFonts w:ascii="Times New Roman" w:eastAsia="Times New Roman" w:hAnsi="Times New Roman"/>
          <w:strike/>
          <w:sz w:val="26"/>
          <w:szCs w:val="26"/>
          <w:lang w:eastAsia="ru-RU"/>
        </w:rPr>
        <w:t>.</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bookmarkStart w:id="7" w:name="P153"/>
      <w:bookmarkStart w:id="8" w:name="P162"/>
      <w:bookmarkEnd w:id="7"/>
      <w:bookmarkEnd w:id="8"/>
      <w:r w:rsidRPr="00F62DB2">
        <w:rPr>
          <w:rFonts w:ascii="Times New Roman" w:eastAsia="Times New Roman" w:hAnsi="Times New Roman"/>
          <w:sz w:val="26"/>
          <w:szCs w:val="26"/>
          <w:lang w:eastAsia="ru-RU"/>
        </w:rPr>
        <w:t xml:space="preserve">4.1.5. </w:t>
      </w:r>
      <w:proofErr w:type="gramStart"/>
      <w:r w:rsidRPr="00F62DB2">
        <w:rPr>
          <w:rFonts w:ascii="Times New Roman" w:eastAsia="Times New Roman" w:hAnsi="Times New Roman"/>
          <w:sz w:val="26"/>
          <w:szCs w:val="26"/>
          <w:lang w:eastAsia="ru-RU"/>
        </w:rPr>
        <w:t>В случае получения Главным распорядителем от органа государственного финансового контроля информации о факте (ах) нарушения Получателем порядка, целей и условий предоставления Субсидии, предусмотренных Порядком и насто</w:t>
      </w:r>
      <w:r w:rsidRPr="00F62DB2">
        <w:rPr>
          <w:rFonts w:ascii="Times New Roman" w:eastAsia="Times New Roman" w:hAnsi="Times New Roman"/>
          <w:sz w:val="26"/>
          <w:szCs w:val="26"/>
          <w:lang w:eastAsia="ru-RU"/>
        </w:rPr>
        <w:t>я</w:t>
      </w:r>
      <w:r w:rsidRPr="00F62DB2">
        <w:rPr>
          <w:rFonts w:ascii="Times New Roman" w:eastAsia="Times New Roman" w:hAnsi="Times New Roman"/>
          <w:sz w:val="26"/>
          <w:szCs w:val="26"/>
          <w:lang w:eastAsia="ru-RU"/>
        </w:rPr>
        <w:t>щим Соглашением, в том числе указания в документах, представленных Получат</w:t>
      </w:r>
      <w:r w:rsidRPr="00F62DB2">
        <w:rPr>
          <w:rFonts w:ascii="Times New Roman" w:eastAsia="Times New Roman" w:hAnsi="Times New Roman"/>
          <w:sz w:val="26"/>
          <w:szCs w:val="26"/>
          <w:lang w:eastAsia="ru-RU"/>
        </w:rPr>
        <w:t>е</w:t>
      </w:r>
      <w:r w:rsidRPr="00F62DB2">
        <w:rPr>
          <w:rFonts w:ascii="Times New Roman" w:eastAsia="Times New Roman" w:hAnsi="Times New Roman"/>
          <w:sz w:val="26"/>
          <w:szCs w:val="26"/>
          <w:lang w:eastAsia="ru-RU"/>
        </w:rPr>
        <w:t>лем в соответствии с настоящим Соглашением, недостоверных сведений напра</w:t>
      </w:r>
      <w:r w:rsidRPr="00F62DB2">
        <w:rPr>
          <w:rFonts w:ascii="Times New Roman" w:eastAsia="Times New Roman" w:hAnsi="Times New Roman"/>
          <w:sz w:val="26"/>
          <w:szCs w:val="26"/>
          <w:lang w:eastAsia="ru-RU"/>
        </w:rPr>
        <w:t>в</w:t>
      </w:r>
      <w:r w:rsidRPr="00F62DB2">
        <w:rPr>
          <w:rFonts w:ascii="Times New Roman" w:eastAsia="Times New Roman" w:hAnsi="Times New Roman"/>
          <w:sz w:val="26"/>
          <w:szCs w:val="26"/>
          <w:lang w:eastAsia="ru-RU"/>
        </w:rPr>
        <w:t>лять Получателю уведомление об обеспечении возврата Субсидии в районный  бюджет муниципального  образования  Орджоникидзевский район  в размере и в</w:t>
      </w:r>
      <w:proofErr w:type="gramEnd"/>
      <w:r w:rsidRPr="00F62DB2">
        <w:rPr>
          <w:rFonts w:ascii="Times New Roman" w:eastAsia="Times New Roman" w:hAnsi="Times New Roman"/>
          <w:sz w:val="26"/>
          <w:szCs w:val="26"/>
          <w:lang w:eastAsia="ru-RU"/>
        </w:rPr>
        <w:t xml:space="preserve"> сроки, определенные в указанном уведомлении.</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4.1.6. Рассматривать предложения, документы и иную информацию, направленную Получателем, в том числе в соответствии с </w:t>
      </w:r>
      <w:hyperlink w:anchor="P249" w:history="1">
        <w:r w:rsidRPr="00F62DB2">
          <w:rPr>
            <w:rFonts w:ascii="Times New Roman" w:eastAsia="Times New Roman" w:hAnsi="Times New Roman"/>
            <w:sz w:val="26"/>
            <w:szCs w:val="26"/>
            <w:lang w:eastAsia="ru-RU"/>
          </w:rPr>
          <w:t>пунктом 4.4.1</w:t>
        </w:r>
      </w:hyperlink>
      <w:r w:rsidRPr="00F62DB2">
        <w:rPr>
          <w:rFonts w:ascii="Times New Roman" w:eastAsia="Times New Roman" w:hAnsi="Times New Roman"/>
          <w:sz w:val="26"/>
          <w:szCs w:val="26"/>
          <w:lang w:eastAsia="ru-RU"/>
        </w:rPr>
        <w:t xml:space="preserve"> настоящего Соглашения и уведомлять Получателя о принятом решении (при необходимости).</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4.1.7. Выполнять иные обязательства в соответствии с бюджетным законодател</w:t>
      </w:r>
      <w:r w:rsidRPr="00F62DB2">
        <w:rPr>
          <w:rFonts w:ascii="Times New Roman" w:eastAsia="Times New Roman" w:hAnsi="Times New Roman"/>
          <w:sz w:val="26"/>
          <w:szCs w:val="26"/>
          <w:lang w:eastAsia="ru-RU"/>
        </w:rPr>
        <w:t>ь</w:t>
      </w:r>
      <w:r w:rsidRPr="00F62DB2">
        <w:rPr>
          <w:rFonts w:ascii="Times New Roman" w:eastAsia="Times New Roman" w:hAnsi="Times New Roman"/>
          <w:sz w:val="26"/>
          <w:szCs w:val="26"/>
          <w:lang w:eastAsia="ru-RU"/>
        </w:rPr>
        <w:t>ством Российской Федерации и Порядком.</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4.2. Главный распорядитель вправе:</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bookmarkStart w:id="9" w:name="P182"/>
      <w:bookmarkEnd w:id="9"/>
      <w:r w:rsidRPr="00F62DB2">
        <w:rPr>
          <w:rFonts w:ascii="Times New Roman" w:eastAsia="Times New Roman" w:hAnsi="Times New Roman"/>
          <w:sz w:val="26"/>
          <w:szCs w:val="26"/>
          <w:lang w:eastAsia="ru-RU"/>
        </w:rPr>
        <w:t xml:space="preserve">4.2.1. </w:t>
      </w:r>
      <w:bookmarkStart w:id="10" w:name="P199"/>
      <w:bookmarkEnd w:id="10"/>
      <w:r w:rsidRPr="00F62DB2">
        <w:rPr>
          <w:rFonts w:ascii="Times New Roman" w:eastAsia="Times New Roman" w:hAnsi="Times New Roman"/>
          <w:sz w:val="26"/>
          <w:szCs w:val="26"/>
          <w:lang w:eastAsia="ru-RU"/>
        </w:rPr>
        <w:t xml:space="preserve">Запрашивать у Получателя документы и информацию, необходимые для осуществления </w:t>
      </w:r>
      <w:proofErr w:type="gramStart"/>
      <w:r w:rsidRPr="00F62DB2">
        <w:rPr>
          <w:rFonts w:ascii="Times New Roman" w:eastAsia="Times New Roman" w:hAnsi="Times New Roman"/>
          <w:sz w:val="26"/>
          <w:szCs w:val="26"/>
          <w:lang w:eastAsia="ru-RU"/>
        </w:rPr>
        <w:t>контроля за</w:t>
      </w:r>
      <w:proofErr w:type="gramEnd"/>
      <w:r w:rsidRPr="00F62DB2">
        <w:rPr>
          <w:rFonts w:ascii="Times New Roman" w:eastAsia="Times New Roman" w:hAnsi="Times New Roman"/>
          <w:sz w:val="26"/>
          <w:szCs w:val="26"/>
          <w:lang w:eastAsia="ru-RU"/>
        </w:rPr>
        <w:t xml:space="preserve"> соблюдением Получателем порядка, целей и условий предоставления Субсидии, установленных Порядком и настоящим Соглашением, в соответствии с </w:t>
      </w:r>
      <w:hyperlink w:anchor="P145" w:history="1">
        <w:r w:rsidRPr="00F62DB2">
          <w:rPr>
            <w:rFonts w:ascii="Times New Roman" w:eastAsia="Times New Roman" w:hAnsi="Times New Roman"/>
            <w:sz w:val="26"/>
            <w:szCs w:val="26"/>
            <w:lang w:eastAsia="ru-RU"/>
          </w:rPr>
          <w:t>пунктом 4.1.4</w:t>
        </w:r>
      </w:hyperlink>
      <w:r w:rsidRPr="00F62DB2">
        <w:rPr>
          <w:rFonts w:ascii="Times New Roman" w:eastAsia="Times New Roman" w:hAnsi="Times New Roman"/>
          <w:sz w:val="26"/>
          <w:szCs w:val="26"/>
          <w:lang w:eastAsia="ru-RU"/>
        </w:rPr>
        <w:t xml:space="preserve">  настоящего Соглашения.</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4.2.2. Осуществлять иные права в соответствии с бюджетным законодательством Российской Федерации и Порядком.</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4.3. Получатель обязуется:</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4.3.1. Представлять Главному распорядителю документы, установленные </w:t>
      </w:r>
      <w:hyperlink w:anchor="P94" w:history="1">
        <w:r w:rsidRPr="00F62DB2">
          <w:rPr>
            <w:rFonts w:ascii="Times New Roman" w:eastAsia="Times New Roman" w:hAnsi="Times New Roman"/>
            <w:sz w:val="26"/>
            <w:szCs w:val="26"/>
            <w:lang w:eastAsia="ru-RU"/>
          </w:rPr>
          <w:t>пунктом 3.1.2</w:t>
        </w:r>
      </w:hyperlink>
      <w:r w:rsidRPr="00F62DB2">
        <w:rPr>
          <w:rFonts w:ascii="Times New Roman" w:eastAsia="Times New Roman" w:hAnsi="Times New Roman"/>
          <w:sz w:val="26"/>
          <w:szCs w:val="26"/>
          <w:lang w:eastAsia="ru-RU"/>
        </w:rPr>
        <w:t xml:space="preserve"> настоящего Соглашения.</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4.3.2. Представлять Главному распорядителю</w:t>
      </w:r>
      <w:bookmarkStart w:id="11" w:name="P217"/>
      <w:bookmarkEnd w:id="11"/>
      <w:r w:rsidRPr="00F62DB2">
        <w:rPr>
          <w:rFonts w:ascii="Times New Roman" w:eastAsia="Times New Roman" w:hAnsi="Times New Roman"/>
          <w:sz w:val="26"/>
          <w:szCs w:val="26"/>
          <w:lang w:eastAsia="ru-RU"/>
        </w:rPr>
        <w:t xml:space="preserve"> отчет </w:t>
      </w:r>
      <w:bookmarkStart w:id="12" w:name="P224"/>
      <w:bookmarkEnd w:id="12"/>
      <w:r w:rsidRPr="00F62DB2">
        <w:rPr>
          <w:rFonts w:ascii="Times New Roman" w:eastAsia="Times New Roman" w:hAnsi="Times New Roman"/>
          <w:sz w:val="26"/>
          <w:szCs w:val="26"/>
          <w:lang w:eastAsia="ru-RU"/>
        </w:rPr>
        <w:t>о расходовании субсидии по форме согласно приложению 6 к Порядку в течение 30 календарных дней после получения Субсидий.</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4.3.3. Направлять по запросу Главного распорядителя документы и информацию, необходимые для осуществления </w:t>
      </w:r>
      <w:proofErr w:type="gramStart"/>
      <w:r w:rsidRPr="00F62DB2">
        <w:rPr>
          <w:rFonts w:ascii="Times New Roman" w:eastAsia="Times New Roman" w:hAnsi="Times New Roman"/>
          <w:sz w:val="26"/>
          <w:szCs w:val="26"/>
          <w:lang w:eastAsia="ru-RU"/>
        </w:rPr>
        <w:t>контроля за</w:t>
      </w:r>
      <w:proofErr w:type="gramEnd"/>
      <w:r w:rsidRPr="00F62DB2">
        <w:rPr>
          <w:rFonts w:ascii="Times New Roman" w:eastAsia="Times New Roman" w:hAnsi="Times New Roman"/>
          <w:sz w:val="26"/>
          <w:szCs w:val="26"/>
          <w:lang w:eastAsia="ru-RU"/>
        </w:rPr>
        <w:t xml:space="preserve"> соблюдением порядка, целей и усл</w:t>
      </w:r>
      <w:r w:rsidRPr="00F62DB2">
        <w:rPr>
          <w:rFonts w:ascii="Times New Roman" w:eastAsia="Times New Roman" w:hAnsi="Times New Roman"/>
          <w:sz w:val="26"/>
          <w:szCs w:val="26"/>
          <w:lang w:eastAsia="ru-RU"/>
        </w:rPr>
        <w:t>о</w:t>
      </w:r>
      <w:r w:rsidRPr="00F62DB2">
        <w:rPr>
          <w:rFonts w:ascii="Times New Roman" w:eastAsia="Times New Roman" w:hAnsi="Times New Roman"/>
          <w:sz w:val="26"/>
          <w:szCs w:val="26"/>
          <w:lang w:eastAsia="ru-RU"/>
        </w:rPr>
        <w:t xml:space="preserve">вий предоставления Субсидии в соответствии с </w:t>
      </w:r>
      <w:hyperlink w:anchor="P199" w:history="1">
        <w:r w:rsidRPr="00F62DB2">
          <w:rPr>
            <w:rFonts w:ascii="Times New Roman" w:eastAsia="Times New Roman" w:hAnsi="Times New Roman"/>
            <w:sz w:val="26"/>
            <w:szCs w:val="26"/>
            <w:lang w:eastAsia="ru-RU"/>
          </w:rPr>
          <w:t>пунктом 4.2.1</w:t>
        </w:r>
      </w:hyperlink>
      <w:r w:rsidRPr="00F62DB2">
        <w:rPr>
          <w:rFonts w:ascii="Times New Roman" w:eastAsia="Times New Roman" w:hAnsi="Times New Roman"/>
          <w:sz w:val="26"/>
          <w:szCs w:val="26"/>
          <w:lang w:eastAsia="ru-RU"/>
        </w:rPr>
        <w:t xml:space="preserve"> настоящего Согл</w:t>
      </w:r>
      <w:r w:rsidRPr="00F62DB2">
        <w:rPr>
          <w:rFonts w:ascii="Times New Roman" w:eastAsia="Times New Roman" w:hAnsi="Times New Roman"/>
          <w:sz w:val="26"/>
          <w:szCs w:val="26"/>
          <w:lang w:eastAsia="ru-RU"/>
        </w:rPr>
        <w:t>а</w:t>
      </w:r>
      <w:r w:rsidRPr="00F62DB2">
        <w:rPr>
          <w:rFonts w:ascii="Times New Roman" w:eastAsia="Times New Roman" w:hAnsi="Times New Roman"/>
          <w:sz w:val="26"/>
          <w:szCs w:val="26"/>
          <w:lang w:eastAsia="ru-RU"/>
        </w:rPr>
        <w:t>шения.</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4.3.4. В случае получения от Главного распорядителя требования </w:t>
      </w:r>
      <w:r w:rsidRPr="00F62DB2">
        <w:rPr>
          <w:rFonts w:ascii="Times New Roman" w:eastAsia="Times New Roman" w:hAnsi="Times New Roman"/>
          <w:sz w:val="26"/>
          <w:szCs w:val="26"/>
          <w:lang w:eastAsia="ru-RU"/>
        </w:rPr>
        <w:br/>
        <w:t xml:space="preserve">в соответствии с </w:t>
      </w:r>
      <w:hyperlink w:anchor="P153" w:history="1">
        <w:r w:rsidRPr="00F62DB2">
          <w:rPr>
            <w:rFonts w:ascii="Times New Roman" w:eastAsia="Times New Roman" w:hAnsi="Times New Roman"/>
            <w:sz w:val="26"/>
            <w:szCs w:val="26"/>
            <w:lang w:eastAsia="ru-RU"/>
          </w:rPr>
          <w:t>пунктом 4.1.5</w:t>
        </w:r>
      </w:hyperlink>
      <w:r w:rsidRPr="00F62DB2">
        <w:rPr>
          <w:rFonts w:ascii="Times New Roman" w:eastAsia="Times New Roman" w:hAnsi="Times New Roman"/>
          <w:sz w:val="26"/>
          <w:szCs w:val="26"/>
          <w:lang w:eastAsia="ru-RU"/>
        </w:rPr>
        <w:t xml:space="preserve"> настоящего Соглашения:</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4.3.4.1. Устранять фак</w:t>
      </w:r>
      <w:proofErr w:type="gramStart"/>
      <w:r w:rsidRPr="00F62DB2">
        <w:rPr>
          <w:rFonts w:ascii="Times New Roman" w:eastAsia="Times New Roman" w:hAnsi="Times New Roman"/>
          <w:sz w:val="26"/>
          <w:szCs w:val="26"/>
          <w:lang w:eastAsia="ru-RU"/>
        </w:rPr>
        <w:t>т(</w:t>
      </w:r>
      <w:proofErr w:type="gramEnd"/>
      <w:r w:rsidRPr="00F62DB2">
        <w:rPr>
          <w:rFonts w:ascii="Times New Roman" w:eastAsia="Times New Roman" w:hAnsi="Times New Roman"/>
          <w:sz w:val="26"/>
          <w:szCs w:val="26"/>
          <w:lang w:eastAsia="ru-RU"/>
        </w:rPr>
        <w:t>ы) нарушения порядка, целей и условий предоставления Субсидии в сроки, определенные в указанном требовании.</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4.3.4.2. Возвращать в районный бюджет муниципального  образования  Орджон</w:t>
      </w:r>
      <w:r w:rsidRPr="00F62DB2">
        <w:rPr>
          <w:rFonts w:ascii="Times New Roman" w:eastAsia="Times New Roman" w:hAnsi="Times New Roman"/>
          <w:sz w:val="26"/>
          <w:szCs w:val="26"/>
          <w:lang w:eastAsia="ru-RU"/>
        </w:rPr>
        <w:t>и</w:t>
      </w:r>
      <w:r w:rsidRPr="00F62DB2">
        <w:rPr>
          <w:rFonts w:ascii="Times New Roman" w:eastAsia="Times New Roman" w:hAnsi="Times New Roman"/>
          <w:sz w:val="26"/>
          <w:szCs w:val="26"/>
          <w:lang w:eastAsia="ru-RU"/>
        </w:rPr>
        <w:t>кидзевский район  Субсидию в размере и в сроки в соответствии с пунктом 5.4 – 5.6 Порядка.</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4.3.5. Обеспечивать полноту и достоверность сведений, представляемых Главному распорядителю в соответствии с условиями настоящего Соглашения.</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4.3.6. Выполнять иные обязательства в соответствии с бюджетным законодател</w:t>
      </w:r>
      <w:r w:rsidRPr="00F62DB2">
        <w:rPr>
          <w:rFonts w:ascii="Times New Roman" w:eastAsia="Times New Roman" w:hAnsi="Times New Roman"/>
          <w:sz w:val="26"/>
          <w:szCs w:val="26"/>
          <w:lang w:eastAsia="ru-RU"/>
        </w:rPr>
        <w:t>ь</w:t>
      </w:r>
      <w:r w:rsidRPr="00F62DB2">
        <w:rPr>
          <w:rFonts w:ascii="Times New Roman" w:eastAsia="Times New Roman" w:hAnsi="Times New Roman"/>
          <w:sz w:val="26"/>
          <w:szCs w:val="26"/>
          <w:lang w:eastAsia="ru-RU"/>
        </w:rPr>
        <w:t>ством Российской Федерации и Порядком.</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4.4. Получатель вправе:</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bookmarkStart w:id="13" w:name="P249"/>
      <w:bookmarkEnd w:id="13"/>
      <w:r w:rsidRPr="00F62DB2">
        <w:rPr>
          <w:rFonts w:ascii="Times New Roman" w:eastAsia="Times New Roman" w:hAnsi="Times New Roman"/>
          <w:sz w:val="26"/>
          <w:szCs w:val="26"/>
          <w:lang w:eastAsia="ru-RU"/>
        </w:rPr>
        <w:t xml:space="preserve">4.4.1. </w:t>
      </w:r>
      <w:bookmarkStart w:id="14" w:name="P253"/>
      <w:bookmarkEnd w:id="14"/>
      <w:r w:rsidRPr="00F62DB2">
        <w:rPr>
          <w:rFonts w:ascii="Times New Roman" w:eastAsia="Times New Roman" w:hAnsi="Times New Roman"/>
          <w:sz w:val="26"/>
          <w:szCs w:val="26"/>
          <w:lang w:eastAsia="ru-RU"/>
        </w:rPr>
        <w:t xml:space="preserve">Обращаться к Главному распорядителю в целях получения разъяснений в </w:t>
      </w:r>
      <w:r w:rsidRPr="00F62DB2">
        <w:rPr>
          <w:rFonts w:ascii="Times New Roman" w:eastAsia="Times New Roman" w:hAnsi="Times New Roman"/>
          <w:sz w:val="26"/>
          <w:szCs w:val="26"/>
          <w:lang w:eastAsia="ru-RU"/>
        </w:rPr>
        <w:lastRenderedPageBreak/>
        <w:t>связи с исполнением настоящего Соглашения.</w:t>
      </w:r>
    </w:p>
    <w:p w:rsidR="008805B8" w:rsidRPr="00F62DB2" w:rsidRDefault="008805B8" w:rsidP="00C751A3">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4.4.2. Осуществлять иные права в соответствии с бюджетным законодательством Российской Федерации и Порядком.</w:t>
      </w:r>
    </w:p>
    <w:p w:rsidR="008805B8" w:rsidRPr="00F62DB2" w:rsidRDefault="008805B8" w:rsidP="008805B8">
      <w:pPr>
        <w:widowControl w:val="0"/>
        <w:autoSpaceDE w:val="0"/>
        <w:autoSpaceDN w:val="0"/>
        <w:spacing w:after="0" w:line="240" w:lineRule="auto"/>
        <w:jc w:val="both"/>
        <w:rPr>
          <w:rFonts w:ascii="Times New Roman" w:eastAsia="Times New Roman" w:hAnsi="Times New Roman"/>
          <w:sz w:val="26"/>
          <w:szCs w:val="26"/>
          <w:lang w:eastAsia="ru-RU"/>
        </w:rPr>
      </w:pPr>
    </w:p>
    <w:p w:rsidR="008805B8" w:rsidRPr="00F62DB2" w:rsidRDefault="008805B8" w:rsidP="008805B8">
      <w:pPr>
        <w:widowControl w:val="0"/>
        <w:autoSpaceDE w:val="0"/>
        <w:autoSpaceDN w:val="0"/>
        <w:spacing w:after="0" w:line="240" w:lineRule="auto"/>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V. Ответственность Сторон</w:t>
      </w:r>
    </w:p>
    <w:p w:rsidR="008805B8" w:rsidRPr="00F62DB2" w:rsidRDefault="008805B8" w:rsidP="008805B8">
      <w:pPr>
        <w:widowControl w:val="0"/>
        <w:autoSpaceDE w:val="0"/>
        <w:autoSpaceDN w:val="0"/>
        <w:spacing w:after="0" w:line="240" w:lineRule="auto"/>
        <w:jc w:val="center"/>
        <w:rPr>
          <w:rFonts w:ascii="Times New Roman" w:eastAsia="Times New Roman" w:hAnsi="Times New Roman"/>
          <w:sz w:val="26"/>
          <w:szCs w:val="26"/>
          <w:lang w:eastAsia="ru-RU"/>
        </w:rPr>
      </w:pPr>
    </w:p>
    <w:p w:rsidR="008805B8" w:rsidRPr="00F62DB2" w:rsidRDefault="008805B8" w:rsidP="008805B8">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w:t>
      </w:r>
      <w:r w:rsidRPr="00F62DB2">
        <w:rPr>
          <w:rFonts w:ascii="Times New Roman" w:eastAsia="Times New Roman" w:hAnsi="Times New Roman"/>
          <w:sz w:val="26"/>
          <w:szCs w:val="26"/>
          <w:lang w:eastAsia="ru-RU"/>
        </w:rPr>
        <w:br/>
        <w:t xml:space="preserve"> законодательством Российской Федерации.</w:t>
      </w:r>
    </w:p>
    <w:p w:rsidR="008805B8" w:rsidRPr="00F62DB2" w:rsidRDefault="008805B8" w:rsidP="008805B8">
      <w:pPr>
        <w:widowControl w:val="0"/>
        <w:autoSpaceDE w:val="0"/>
        <w:autoSpaceDN w:val="0"/>
        <w:spacing w:after="0" w:line="240" w:lineRule="auto"/>
        <w:rPr>
          <w:rFonts w:ascii="Times New Roman" w:eastAsia="Times New Roman" w:hAnsi="Times New Roman"/>
          <w:sz w:val="26"/>
          <w:szCs w:val="26"/>
          <w:lang w:eastAsia="ru-RU"/>
        </w:rPr>
      </w:pPr>
    </w:p>
    <w:p w:rsidR="008805B8" w:rsidRPr="00F62DB2" w:rsidRDefault="008805B8" w:rsidP="008805B8">
      <w:pPr>
        <w:widowControl w:val="0"/>
        <w:autoSpaceDE w:val="0"/>
        <w:autoSpaceDN w:val="0"/>
        <w:spacing w:after="0" w:line="240" w:lineRule="auto"/>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VI. Заключительные положения</w:t>
      </w:r>
    </w:p>
    <w:p w:rsidR="008805B8" w:rsidRPr="00F62DB2" w:rsidRDefault="008805B8" w:rsidP="008805B8">
      <w:pPr>
        <w:widowControl w:val="0"/>
        <w:autoSpaceDE w:val="0"/>
        <w:autoSpaceDN w:val="0"/>
        <w:spacing w:after="0" w:line="240" w:lineRule="auto"/>
        <w:jc w:val="center"/>
        <w:rPr>
          <w:rFonts w:ascii="Times New Roman" w:eastAsia="Times New Roman" w:hAnsi="Times New Roman"/>
          <w:sz w:val="26"/>
          <w:szCs w:val="26"/>
          <w:lang w:eastAsia="ru-RU"/>
        </w:rPr>
      </w:pPr>
    </w:p>
    <w:p w:rsidR="008805B8" w:rsidRPr="00F62DB2" w:rsidRDefault="008805B8" w:rsidP="008805B8">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6.1. Споры, возникающие между Сторонами в связи с исполнением настоящего С</w:t>
      </w:r>
      <w:r w:rsidRPr="00F62DB2">
        <w:rPr>
          <w:rFonts w:ascii="Times New Roman" w:eastAsia="Times New Roman" w:hAnsi="Times New Roman"/>
          <w:sz w:val="26"/>
          <w:szCs w:val="26"/>
          <w:lang w:eastAsia="ru-RU"/>
        </w:rPr>
        <w:t>о</w:t>
      </w:r>
      <w:r w:rsidRPr="00F62DB2">
        <w:rPr>
          <w:rFonts w:ascii="Times New Roman" w:eastAsia="Times New Roman" w:hAnsi="Times New Roman"/>
          <w:sz w:val="26"/>
          <w:szCs w:val="26"/>
          <w:lang w:eastAsia="ru-RU"/>
        </w:rPr>
        <w:t xml:space="preserve">глашения, решаются путем переговоров. При </w:t>
      </w:r>
      <w:proofErr w:type="gramStart"/>
      <w:r w:rsidRPr="00F62DB2">
        <w:rPr>
          <w:rFonts w:ascii="Times New Roman" w:eastAsia="Times New Roman" w:hAnsi="Times New Roman"/>
          <w:sz w:val="26"/>
          <w:szCs w:val="26"/>
          <w:lang w:eastAsia="ru-RU"/>
        </w:rPr>
        <w:t>не достижении</w:t>
      </w:r>
      <w:proofErr w:type="gramEnd"/>
      <w:r w:rsidRPr="00F62DB2">
        <w:rPr>
          <w:rFonts w:ascii="Times New Roman" w:eastAsia="Times New Roman" w:hAnsi="Times New Roman"/>
          <w:sz w:val="26"/>
          <w:szCs w:val="26"/>
          <w:lang w:eastAsia="ru-RU"/>
        </w:rPr>
        <w:t xml:space="preserve"> согласия между Ст</w:t>
      </w:r>
      <w:r w:rsidRPr="00F62DB2">
        <w:rPr>
          <w:rFonts w:ascii="Times New Roman" w:eastAsia="Times New Roman" w:hAnsi="Times New Roman"/>
          <w:sz w:val="26"/>
          <w:szCs w:val="26"/>
          <w:lang w:eastAsia="ru-RU"/>
        </w:rPr>
        <w:t>о</w:t>
      </w:r>
      <w:r w:rsidRPr="00F62DB2">
        <w:rPr>
          <w:rFonts w:ascii="Times New Roman" w:eastAsia="Times New Roman" w:hAnsi="Times New Roman"/>
          <w:sz w:val="26"/>
          <w:szCs w:val="26"/>
          <w:lang w:eastAsia="ru-RU"/>
        </w:rPr>
        <w:t>ронами спор передается на рассмотрение соответствующего суда в порядке, уст</w:t>
      </w:r>
      <w:r w:rsidRPr="00F62DB2">
        <w:rPr>
          <w:rFonts w:ascii="Times New Roman" w:eastAsia="Times New Roman" w:hAnsi="Times New Roman"/>
          <w:sz w:val="26"/>
          <w:szCs w:val="26"/>
          <w:lang w:eastAsia="ru-RU"/>
        </w:rPr>
        <w:t>а</w:t>
      </w:r>
      <w:r w:rsidRPr="00F62DB2">
        <w:rPr>
          <w:rFonts w:ascii="Times New Roman" w:eastAsia="Times New Roman" w:hAnsi="Times New Roman"/>
          <w:sz w:val="26"/>
          <w:szCs w:val="26"/>
          <w:lang w:eastAsia="ru-RU"/>
        </w:rPr>
        <w:t>новленном законодательством Российской Федерации.</w:t>
      </w:r>
    </w:p>
    <w:p w:rsidR="008805B8" w:rsidRPr="00F62DB2" w:rsidRDefault="008805B8" w:rsidP="008805B8">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6.2. Настоящее Соглашение вступает в силу </w:t>
      </w:r>
      <w:proofErr w:type="gramStart"/>
      <w:r w:rsidRPr="00F62DB2">
        <w:rPr>
          <w:rFonts w:ascii="Times New Roman" w:eastAsia="Times New Roman" w:hAnsi="Times New Roman"/>
          <w:sz w:val="26"/>
          <w:szCs w:val="26"/>
          <w:lang w:eastAsia="ru-RU"/>
        </w:rPr>
        <w:t>с даты</w:t>
      </w:r>
      <w:proofErr w:type="gramEnd"/>
      <w:r w:rsidRPr="00F62DB2">
        <w:rPr>
          <w:rFonts w:ascii="Times New Roman" w:eastAsia="Times New Roman" w:hAnsi="Times New Roman"/>
          <w:sz w:val="26"/>
          <w:szCs w:val="26"/>
          <w:lang w:eastAsia="ru-RU"/>
        </w:rPr>
        <w:t xml:space="preserve"> его подписания лицами, име</w:t>
      </w:r>
      <w:r w:rsidRPr="00F62DB2">
        <w:rPr>
          <w:rFonts w:ascii="Times New Roman" w:eastAsia="Times New Roman" w:hAnsi="Times New Roman"/>
          <w:sz w:val="26"/>
          <w:szCs w:val="26"/>
          <w:lang w:eastAsia="ru-RU"/>
        </w:rPr>
        <w:t>ю</w:t>
      </w:r>
      <w:r w:rsidRPr="00F62DB2">
        <w:rPr>
          <w:rFonts w:ascii="Times New Roman" w:eastAsia="Times New Roman" w:hAnsi="Times New Roman"/>
          <w:sz w:val="26"/>
          <w:szCs w:val="26"/>
          <w:lang w:eastAsia="ru-RU"/>
        </w:rPr>
        <w:t>щими право действовать от имени каждой из Сторон, и действует до полного и</w:t>
      </w:r>
      <w:r w:rsidRPr="00F62DB2">
        <w:rPr>
          <w:rFonts w:ascii="Times New Roman" w:eastAsia="Times New Roman" w:hAnsi="Times New Roman"/>
          <w:sz w:val="26"/>
          <w:szCs w:val="26"/>
          <w:lang w:eastAsia="ru-RU"/>
        </w:rPr>
        <w:t>с</w:t>
      </w:r>
      <w:r w:rsidRPr="00F62DB2">
        <w:rPr>
          <w:rFonts w:ascii="Times New Roman" w:eastAsia="Times New Roman" w:hAnsi="Times New Roman"/>
          <w:sz w:val="26"/>
          <w:szCs w:val="26"/>
          <w:lang w:eastAsia="ru-RU"/>
        </w:rPr>
        <w:t>полнения Сторонами своих обязательств по настоящему Соглашению.</w:t>
      </w:r>
    </w:p>
    <w:p w:rsidR="008805B8" w:rsidRPr="00F62DB2" w:rsidRDefault="008805B8" w:rsidP="008805B8">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6.3. Изменение настоящего Соглашения осуществляется по соглашению Сторон и оформляется в виде дополнительного соглашения к настоящему Соглашению, к</w:t>
      </w:r>
      <w:r w:rsidRPr="00F62DB2">
        <w:rPr>
          <w:rFonts w:ascii="Times New Roman" w:eastAsia="Times New Roman" w:hAnsi="Times New Roman"/>
          <w:sz w:val="26"/>
          <w:szCs w:val="26"/>
          <w:lang w:eastAsia="ru-RU"/>
        </w:rPr>
        <w:t>о</w:t>
      </w:r>
      <w:r w:rsidRPr="00F62DB2">
        <w:rPr>
          <w:rFonts w:ascii="Times New Roman" w:eastAsia="Times New Roman" w:hAnsi="Times New Roman"/>
          <w:sz w:val="26"/>
          <w:szCs w:val="26"/>
          <w:lang w:eastAsia="ru-RU"/>
        </w:rPr>
        <w:t>торое после подписания его Сторонами становится неотъемлемой частью насто</w:t>
      </w:r>
      <w:r w:rsidRPr="00F62DB2">
        <w:rPr>
          <w:rFonts w:ascii="Times New Roman" w:eastAsia="Times New Roman" w:hAnsi="Times New Roman"/>
          <w:sz w:val="26"/>
          <w:szCs w:val="26"/>
          <w:lang w:eastAsia="ru-RU"/>
        </w:rPr>
        <w:t>я</w:t>
      </w:r>
      <w:r w:rsidRPr="00F62DB2">
        <w:rPr>
          <w:rFonts w:ascii="Times New Roman" w:eastAsia="Times New Roman" w:hAnsi="Times New Roman"/>
          <w:sz w:val="26"/>
          <w:szCs w:val="26"/>
          <w:lang w:eastAsia="ru-RU"/>
        </w:rPr>
        <w:t>щего Соглашения.</w:t>
      </w:r>
    </w:p>
    <w:p w:rsidR="008805B8" w:rsidRPr="00F62DB2" w:rsidRDefault="008805B8" w:rsidP="008805B8">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6.4. Расторжение настоящего Соглашения возможно в случае:</w:t>
      </w:r>
    </w:p>
    <w:p w:rsidR="008805B8" w:rsidRPr="00F62DB2" w:rsidRDefault="008805B8" w:rsidP="008805B8">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6.4.1. Реорганизации или прекращения деятельности Получателя.</w:t>
      </w:r>
    </w:p>
    <w:p w:rsidR="008805B8" w:rsidRPr="00F62DB2" w:rsidRDefault="008805B8" w:rsidP="008805B8">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6.4.2. Нарушения Получателем порядка, целей и условий предоставления Субс</w:t>
      </w:r>
      <w:r w:rsidRPr="00F62DB2">
        <w:rPr>
          <w:rFonts w:ascii="Times New Roman" w:eastAsia="Times New Roman" w:hAnsi="Times New Roman"/>
          <w:sz w:val="26"/>
          <w:szCs w:val="26"/>
          <w:lang w:eastAsia="ru-RU"/>
        </w:rPr>
        <w:t>и</w:t>
      </w:r>
      <w:r w:rsidRPr="00F62DB2">
        <w:rPr>
          <w:rFonts w:ascii="Times New Roman" w:eastAsia="Times New Roman" w:hAnsi="Times New Roman"/>
          <w:sz w:val="26"/>
          <w:szCs w:val="26"/>
          <w:lang w:eastAsia="ru-RU"/>
        </w:rPr>
        <w:t>дии, установленных Порядком и настоящим Соглашением.</w:t>
      </w:r>
    </w:p>
    <w:p w:rsidR="008805B8" w:rsidRPr="00F62DB2" w:rsidRDefault="008805B8" w:rsidP="008805B8">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6.5. Настоящее Соглашение заключено Сторонами в форме бумажного документа в двух экземплярах, имеющих равную юридическую силу, по одному экземпляру для каждой из Сторон.</w:t>
      </w:r>
    </w:p>
    <w:p w:rsidR="008805B8" w:rsidRPr="00F62DB2" w:rsidRDefault="008805B8" w:rsidP="008805B8">
      <w:pPr>
        <w:widowControl w:val="0"/>
        <w:autoSpaceDE w:val="0"/>
        <w:autoSpaceDN w:val="0"/>
        <w:spacing w:after="0" w:line="240" w:lineRule="auto"/>
        <w:rPr>
          <w:rFonts w:ascii="Times New Roman" w:eastAsia="Times New Roman" w:hAnsi="Times New Roman"/>
          <w:sz w:val="26"/>
          <w:szCs w:val="26"/>
          <w:lang w:eastAsia="ru-RU"/>
        </w:rPr>
      </w:pPr>
      <w:bookmarkStart w:id="15" w:name="P312"/>
      <w:bookmarkEnd w:id="15"/>
    </w:p>
    <w:p w:rsidR="008805B8" w:rsidRPr="00F62DB2" w:rsidRDefault="008805B8" w:rsidP="008805B8">
      <w:pPr>
        <w:widowControl w:val="0"/>
        <w:autoSpaceDE w:val="0"/>
        <w:autoSpaceDN w:val="0"/>
        <w:spacing w:after="0" w:line="240" w:lineRule="auto"/>
        <w:rPr>
          <w:rFonts w:ascii="Times New Roman" w:eastAsia="Times New Roman" w:hAnsi="Times New Roman"/>
          <w:sz w:val="26"/>
          <w:szCs w:val="26"/>
          <w:lang w:eastAsia="ru-RU"/>
        </w:rPr>
      </w:pPr>
    </w:p>
    <w:p w:rsidR="008805B8" w:rsidRPr="00F62DB2" w:rsidRDefault="008805B8" w:rsidP="008805B8">
      <w:pPr>
        <w:widowControl w:val="0"/>
        <w:autoSpaceDE w:val="0"/>
        <w:autoSpaceDN w:val="0"/>
        <w:spacing w:after="0" w:line="240" w:lineRule="auto"/>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VII. Платежные реквизиты Сторон</w:t>
      </w:r>
    </w:p>
    <w:p w:rsidR="008805B8" w:rsidRPr="00F62DB2" w:rsidRDefault="008805B8" w:rsidP="008805B8">
      <w:pPr>
        <w:widowControl w:val="0"/>
        <w:autoSpaceDE w:val="0"/>
        <w:autoSpaceDN w:val="0"/>
        <w:spacing w:after="0" w:line="240" w:lineRule="auto"/>
        <w:jc w:val="both"/>
        <w:rPr>
          <w:rFonts w:ascii="Times New Roman" w:eastAsia="Times New Roman" w:hAnsi="Times New Roman"/>
          <w:sz w:val="26"/>
          <w:szCs w:val="26"/>
          <w:lang w:eastAsia="ru-RU"/>
        </w:rPr>
      </w:pP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77"/>
        <w:gridCol w:w="4818"/>
      </w:tblGrid>
      <w:tr w:rsidR="008805B8" w:rsidRPr="00F62DB2" w:rsidTr="00CF63F4">
        <w:tc>
          <w:tcPr>
            <w:tcW w:w="4678" w:type="dxa"/>
            <w:tcBorders>
              <w:top w:val="single" w:sz="4" w:space="0" w:color="auto"/>
              <w:left w:val="single" w:sz="4" w:space="0" w:color="auto"/>
              <w:bottom w:val="single" w:sz="4" w:space="0" w:color="auto"/>
              <w:right w:val="single" w:sz="4" w:space="0" w:color="auto"/>
            </w:tcBorders>
            <w:hideMark/>
          </w:tcPr>
          <w:p w:rsidR="008805B8" w:rsidRPr="00F62DB2" w:rsidRDefault="008805B8" w:rsidP="00CF63F4">
            <w:pPr>
              <w:widowControl w:val="0"/>
              <w:autoSpaceDE w:val="0"/>
              <w:autoSpaceDN w:val="0"/>
              <w:spacing w:after="0" w:line="240" w:lineRule="auto"/>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Главный распорядитель</w:t>
            </w:r>
          </w:p>
        </w:tc>
        <w:tc>
          <w:tcPr>
            <w:tcW w:w="4820" w:type="dxa"/>
            <w:tcBorders>
              <w:top w:val="single" w:sz="4" w:space="0" w:color="auto"/>
              <w:left w:val="single" w:sz="4" w:space="0" w:color="auto"/>
              <w:bottom w:val="single" w:sz="4" w:space="0" w:color="auto"/>
              <w:right w:val="single" w:sz="4" w:space="0" w:color="auto"/>
            </w:tcBorders>
            <w:hideMark/>
          </w:tcPr>
          <w:p w:rsidR="008805B8" w:rsidRPr="00F62DB2" w:rsidRDefault="008805B8" w:rsidP="00CF63F4">
            <w:pPr>
              <w:widowControl w:val="0"/>
              <w:autoSpaceDE w:val="0"/>
              <w:autoSpaceDN w:val="0"/>
              <w:spacing w:after="0" w:line="240" w:lineRule="auto"/>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 Получатель</w:t>
            </w:r>
          </w:p>
        </w:tc>
      </w:tr>
      <w:tr w:rsidR="008805B8" w:rsidRPr="00F62DB2" w:rsidTr="00CF63F4">
        <w:trPr>
          <w:trHeight w:val="708"/>
        </w:trPr>
        <w:tc>
          <w:tcPr>
            <w:tcW w:w="4678" w:type="dxa"/>
            <w:tcBorders>
              <w:top w:val="single" w:sz="4" w:space="0" w:color="auto"/>
              <w:left w:val="single" w:sz="4" w:space="0" w:color="auto"/>
              <w:bottom w:val="nil"/>
              <w:right w:val="single" w:sz="4" w:space="0" w:color="auto"/>
            </w:tcBorders>
            <w:hideMark/>
          </w:tcPr>
          <w:p w:rsidR="008805B8" w:rsidRPr="00F62DB2" w:rsidRDefault="008805B8" w:rsidP="00CF63F4">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Наименование: Управление финансов и экономики Администрации Орджон</w:t>
            </w:r>
            <w:r w:rsidRPr="00F62DB2">
              <w:rPr>
                <w:rFonts w:ascii="Times New Roman" w:eastAsia="Times New Roman" w:hAnsi="Times New Roman"/>
                <w:sz w:val="26"/>
                <w:szCs w:val="26"/>
                <w:lang w:eastAsia="ru-RU"/>
              </w:rPr>
              <w:t>и</w:t>
            </w:r>
            <w:r w:rsidRPr="00F62DB2">
              <w:rPr>
                <w:rFonts w:ascii="Times New Roman" w:eastAsia="Times New Roman" w:hAnsi="Times New Roman"/>
                <w:sz w:val="26"/>
                <w:szCs w:val="26"/>
                <w:lang w:eastAsia="ru-RU"/>
              </w:rPr>
              <w:t>кидзевского района Республики Хакасия</w:t>
            </w:r>
          </w:p>
        </w:tc>
        <w:tc>
          <w:tcPr>
            <w:tcW w:w="4820" w:type="dxa"/>
            <w:tcBorders>
              <w:top w:val="single" w:sz="4" w:space="0" w:color="auto"/>
              <w:left w:val="single" w:sz="4" w:space="0" w:color="auto"/>
              <w:bottom w:val="nil"/>
              <w:right w:val="single" w:sz="4" w:space="0" w:color="auto"/>
            </w:tcBorders>
          </w:tcPr>
          <w:p w:rsidR="008805B8" w:rsidRPr="00F62DB2" w:rsidRDefault="008805B8" w:rsidP="00CF63F4">
            <w:pPr>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Наименование Получателя: </w:t>
            </w:r>
          </w:p>
          <w:p w:rsidR="008805B8" w:rsidRPr="00F62DB2" w:rsidRDefault="008805B8" w:rsidP="00CF63F4">
            <w:pPr>
              <w:widowControl w:val="0"/>
              <w:autoSpaceDE w:val="0"/>
              <w:autoSpaceDN w:val="0"/>
              <w:spacing w:after="0" w:line="240" w:lineRule="auto"/>
              <w:rPr>
                <w:rFonts w:ascii="Times New Roman" w:eastAsia="Times New Roman" w:hAnsi="Times New Roman"/>
                <w:sz w:val="26"/>
                <w:szCs w:val="26"/>
                <w:lang w:eastAsia="ru-RU"/>
              </w:rPr>
            </w:pPr>
          </w:p>
        </w:tc>
      </w:tr>
      <w:tr w:rsidR="008805B8" w:rsidRPr="00F62DB2" w:rsidTr="00CF63F4">
        <w:trPr>
          <w:trHeight w:val="535"/>
        </w:trPr>
        <w:tc>
          <w:tcPr>
            <w:tcW w:w="4678" w:type="dxa"/>
            <w:tcBorders>
              <w:top w:val="nil"/>
              <w:left w:val="single" w:sz="4" w:space="0" w:color="auto"/>
              <w:bottom w:val="single" w:sz="4" w:space="0" w:color="auto"/>
              <w:right w:val="single" w:sz="4" w:space="0" w:color="auto"/>
            </w:tcBorders>
            <w:hideMark/>
          </w:tcPr>
          <w:p w:rsidR="008805B8" w:rsidRPr="00F62DB2" w:rsidRDefault="008805B8" w:rsidP="00CF63F4">
            <w:pPr>
              <w:widowControl w:val="0"/>
              <w:autoSpaceDE w:val="0"/>
              <w:autoSpaceDN w:val="0"/>
              <w:spacing w:after="0" w:line="240" w:lineRule="auto"/>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ОГРН, </w:t>
            </w:r>
            <w:r w:rsidRPr="00F62DB2">
              <w:rPr>
                <w:rFonts w:ascii="Times New Roman" w:eastAsia="Times New Roman" w:hAnsi="Times New Roman"/>
                <w:color w:val="0000FF"/>
                <w:sz w:val="26"/>
                <w:szCs w:val="26"/>
                <w:u w:val="single"/>
                <w:lang w:eastAsia="ru-RU"/>
              </w:rPr>
              <w:t>ОКТМО</w:t>
            </w:r>
          </w:p>
        </w:tc>
        <w:tc>
          <w:tcPr>
            <w:tcW w:w="4820" w:type="dxa"/>
            <w:tcBorders>
              <w:top w:val="nil"/>
              <w:left w:val="single" w:sz="4" w:space="0" w:color="auto"/>
              <w:bottom w:val="single" w:sz="4" w:space="0" w:color="auto"/>
              <w:right w:val="single" w:sz="4" w:space="0" w:color="auto"/>
            </w:tcBorders>
          </w:tcPr>
          <w:p w:rsidR="008805B8" w:rsidRPr="00F62DB2" w:rsidRDefault="008805B8" w:rsidP="00CF63F4">
            <w:pPr>
              <w:widowControl w:val="0"/>
              <w:autoSpaceDE w:val="0"/>
              <w:autoSpaceDN w:val="0"/>
              <w:spacing w:after="0" w:line="240" w:lineRule="auto"/>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ОГРН, </w:t>
            </w:r>
            <w:hyperlink r:id="rId26" w:history="1">
              <w:r w:rsidRPr="00F62DB2">
                <w:rPr>
                  <w:rFonts w:ascii="Times New Roman" w:eastAsia="Times New Roman" w:hAnsi="Times New Roman"/>
                  <w:color w:val="0000FF"/>
                  <w:sz w:val="26"/>
                  <w:szCs w:val="26"/>
                  <w:u w:val="single"/>
                  <w:lang w:eastAsia="ru-RU"/>
                </w:rPr>
                <w:t>ОКТМО</w:t>
              </w:r>
            </w:hyperlink>
          </w:p>
          <w:p w:rsidR="008805B8" w:rsidRPr="00F62DB2" w:rsidRDefault="008805B8" w:rsidP="00CF63F4">
            <w:pPr>
              <w:widowControl w:val="0"/>
              <w:autoSpaceDE w:val="0"/>
              <w:autoSpaceDN w:val="0"/>
              <w:spacing w:after="0" w:line="240" w:lineRule="auto"/>
              <w:rPr>
                <w:rFonts w:ascii="Times New Roman" w:eastAsia="Times New Roman" w:hAnsi="Times New Roman"/>
                <w:sz w:val="26"/>
                <w:szCs w:val="26"/>
                <w:lang w:eastAsia="ru-RU"/>
              </w:rPr>
            </w:pPr>
          </w:p>
        </w:tc>
      </w:tr>
      <w:tr w:rsidR="008805B8" w:rsidRPr="00F62DB2" w:rsidTr="00CF63F4">
        <w:trPr>
          <w:trHeight w:val="639"/>
        </w:trPr>
        <w:tc>
          <w:tcPr>
            <w:tcW w:w="4678" w:type="dxa"/>
            <w:tcBorders>
              <w:top w:val="single" w:sz="4" w:space="0" w:color="auto"/>
              <w:left w:val="single" w:sz="4" w:space="0" w:color="auto"/>
              <w:bottom w:val="single" w:sz="4" w:space="0" w:color="auto"/>
              <w:right w:val="single" w:sz="4" w:space="0" w:color="auto"/>
            </w:tcBorders>
            <w:hideMark/>
          </w:tcPr>
          <w:p w:rsidR="008805B8" w:rsidRPr="00F62DB2" w:rsidRDefault="008805B8" w:rsidP="00CF63F4">
            <w:pPr>
              <w:spacing w:after="0" w:line="240" w:lineRule="auto"/>
              <w:rPr>
                <w:rFonts w:ascii="Times New Roman" w:hAnsi="Times New Roman"/>
                <w:sz w:val="26"/>
                <w:szCs w:val="26"/>
              </w:rPr>
            </w:pPr>
            <w:r w:rsidRPr="00F62DB2">
              <w:rPr>
                <w:rFonts w:ascii="Times New Roman" w:hAnsi="Times New Roman"/>
                <w:sz w:val="26"/>
                <w:szCs w:val="26"/>
              </w:rPr>
              <w:t xml:space="preserve">Место нахождения: </w:t>
            </w:r>
          </w:p>
          <w:p w:rsidR="008805B8" w:rsidRPr="00F62DB2" w:rsidRDefault="008805B8" w:rsidP="00CF63F4">
            <w:pPr>
              <w:spacing w:after="0" w:line="240" w:lineRule="auto"/>
              <w:rPr>
                <w:rFonts w:ascii="Times New Roman" w:hAnsi="Times New Roman"/>
                <w:sz w:val="26"/>
                <w:szCs w:val="26"/>
              </w:rPr>
            </w:pPr>
            <w:r w:rsidRPr="00F62DB2">
              <w:rPr>
                <w:rFonts w:ascii="Times New Roman" w:hAnsi="Times New Roman"/>
                <w:sz w:val="26"/>
                <w:szCs w:val="26"/>
              </w:rPr>
              <w:t xml:space="preserve"> </w:t>
            </w:r>
            <w:r w:rsidRPr="00F62DB2">
              <w:rPr>
                <w:rFonts w:ascii="Times New Roman" w:hAnsi="Times New Roman"/>
                <w:sz w:val="26"/>
                <w:szCs w:val="26"/>
                <w:lang w:val="en-US"/>
              </w:rPr>
              <w:t>E</w:t>
            </w:r>
            <w:r w:rsidRPr="00F62DB2">
              <w:rPr>
                <w:rFonts w:ascii="Times New Roman" w:hAnsi="Times New Roman"/>
                <w:sz w:val="26"/>
                <w:szCs w:val="26"/>
              </w:rPr>
              <w:t>-</w:t>
            </w:r>
            <w:r w:rsidRPr="00F62DB2">
              <w:rPr>
                <w:rFonts w:ascii="Times New Roman" w:hAnsi="Times New Roman"/>
                <w:sz w:val="26"/>
                <w:szCs w:val="26"/>
                <w:lang w:val="en-US"/>
              </w:rPr>
              <w:t>mail</w:t>
            </w:r>
            <w:r w:rsidRPr="00F62DB2">
              <w:rPr>
                <w:rFonts w:ascii="Times New Roman" w:hAnsi="Times New Roman"/>
                <w:sz w:val="26"/>
                <w:szCs w:val="26"/>
              </w:rPr>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8805B8" w:rsidRPr="00F62DB2" w:rsidRDefault="008805B8" w:rsidP="00CF63F4">
            <w:pPr>
              <w:autoSpaceDE w:val="0"/>
              <w:autoSpaceDN w:val="0"/>
              <w:adjustRightInd w:val="0"/>
              <w:spacing w:after="0" w:line="240" w:lineRule="auto"/>
              <w:jc w:val="both"/>
              <w:rPr>
                <w:rFonts w:ascii="Times New Roman" w:hAnsi="Times New Roman"/>
                <w:sz w:val="26"/>
                <w:szCs w:val="26"/>
              </w:rPr>
            </w:pPr>
            <w:r w:rsidRPr="00F62DB2">
              <w:rPr>
                <w:rFonts w:ascii="Times New Roman" w:hAnsi="Times New Roman"/>
                <w:sz w:val="26"/>
                <w:szCs w:val="26"/>
              </w:rPr>
              <w:t xml:space="preserve">Место нахождения: </w:t>
            </w:r>
          </w:p>
          <w:p w:rsidR="008805B8" w:rsidRPr="00F62DB2" w:rsidRDefault="008805B8" w:rsidP="00CF63F4">
            <w:pPr>
              <w:autoSpaceDE w:val="0"/>
              <w:autoSpaceDN w:val="0"/>
              <w:adjustRightInd w:val="0"/>
              <w:spacing w:after="0" w:line="240" w:lineRule="auto"/>
              <w:jc w:val="both"/>
              <w:rPr>
                <w:rFonts w:ascii="Times New Roman" w:hAnsi="Times New Roman"/>
                <w:sz w:val="26"/>
                <w:szCs w:val="26"/>
                <w:highlight w:val="yellow"/>
              </w:rPr>
            </w:pPr>
            <w:r w:rsidRPr="00F62DB2">
              <w:rPr>
                <w:rFonts w:ascii="Times New Roman" w:hAnsi="Times New Roman"/>
                <w:sz w:val="26"/>
                <w:szCs w:val="26"/>
                <w:lang w:val="en-US"/>
              </w:rPr>
              <w:t>E</w:t>
            </w:r>
            <w:r w:rsidRPr="00F62DB2">
              <w:rPr>
                <w:rFonts w:ascii="Times New Roman" w:hAnsi="Times New Roman"/>
                <w:sz w:val="26"/>
                <w:szCs w:val="26"/>
              </w:rPr>
              <w:t>-</w:t>
            </w:r>
            <w:r w:rsidRPr="00F62DB2">
              <w:rPr>
                <w:rFonts w:ascii="Times New Roman" w:hAnsi="Times New Roman"/>
                <w:sz w:val="26"/>
                <w:szCs w:val="26"/>
                <w:lang w:val="en-US"/>
              </w:rPr>
              <w:t>mail</w:t>
            </w:r>
            <w:r w:rsidRPr="00F62DB2">
              <w:rPr>
                <w:rFonts w:ascii="Times New Roman" w:hAnsi="Times New Roman"/>
                <w:sz w:val="26"/>
                <w:szCs w:val="26"/>
              </w:rPr>
              <w:t>:</w:t>
            </w:r>
          </w:p>
        </w:tc>
      </w:tr>
      <w:tr w:rsidR="008805B8" w:rsidRPr="00F62DB2" w:rsidTr="00CF63F4">
        <w:trPr>
          <w:trHeight w:val="566"/>
        </w:trPr>
        <w:tc>
          <w:tcPr>
            <w:tcW w:w="4678" w:type="dxa"/>
            <w:tcBorders>
              <w:top w:val="single" w:sz="4" w:space="0" w:color="auto"/>
              <w:left w:val="single" w:sz="4" w:space="0" w:color="auto"/>
              <w:bottom w:val="single" w:sz="4" w:space="0" w:color="auto"/>
              <w:right w:val="single" w:sz="4" w:space="0" w:color="auto"/>
            </w:tcBorders>
            <w:hideMark/>
          </w:tcPr>
          <w:p w:rsidR="008805B8" w:rsidRPr="00F62DB2" w:rsidRDefault="008805B8" w:rsidP="00CF63F4">
            <w:pPr>
              <w:widowControl w:val="0"/>
              <w:autoSpaceDE w:val="0"/>
              <w:autoSpaceDN w:val="0"/>
              <w:spacing w:after="0" w:line="240" w:lineRule="auto"/>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ИНН/КПП</w:t>
            </w:r>
          </w:p>
          <w:p w:rsidR="008805B8" w:rsidRPr="00F62DB2" w:rsidRDefault="008805B8" w:rsidP="00CF63F4">
            <w:pPr>
              <w:widowControl w:val="0"/>
              <w:autoSpaceDE w:val="0"/>
              <w:autoSpaceDN w:val="0"/>
              <w:spacing w:after="0" w:line="240" w:lineRule="auto"/>
              <w:rPr>
                <w:rFonts w:ascii="Times New Roman" w:eastAsia="Times New Roman" w:hAnsi="Times New Roman"/>
                <w:sz w:val="26"/>
                <w:szCs w:val="26"/>
                <w:lang w:eastAsia="ru-RU"/>
              </w:rPr>
            </w:pPr>
          </w:p>
        </w:tc>
        <w:tc>
          <w:tcPr>
            <w:tcW w:w="4820" w:type="dxa"/>
            <w:tcBorders>
              <w:top w:val="single" w:sz="4" w:space="0" w:color="auto"/>
              <w:left w:val="single" w:sz="4" w:space="0" w:color="auto"/>
              <w:bottom w:val="single" w:sz="4" w:space="0" w:color="auto"/>
              <w:right w:val="single" w:sz="4" w:space="0" w:color="auto"/>
            </w:tcBorders>
          </w:tcPr>
          <w:p w:rsidR="008805B8" w:rsidRPr="00F62DB2" w:rsidRDefault="008805B8" w:rsidP="00CF63F4">
            <w:pPr>
              <w:widowControl w:val="0"/>
              <w:autoSpaceDE w:val="0"/>
              <w:autoSpaceDN w:val="0"/>
              <w:spacing w:after="0" w:line="240" w:lineRule="auto"/>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ИНН/КПП</w:t>
            </w:r>
          </w:p>
          <w:p w:rsidR="008805B8" w:rsidRPr="00F62DB2" w:rsidRDefault="008805B8" w:rsidP="00CF63F4">
            <w:pPr>
              <w:widowControl w:val="0"/>
              <w:autoSpaceDE w:val="0"/>
              <w:autoSpaceDN w:val="0"/>
              <w:spacing w:after="0" w:line="240" w:lineRule="auto"/>
              <w:rPr>
                <w:rFonts w:ascii="Times New Roman" w:eastAsia="Times New Roman" w:hAnsi="Times New Roman"/>
                <w:sz w:val="26"/>
                <w:szCs w:val="26"/>
                <w:lang w:eastAsia="ru-RU"/>
              </w:rPr>
            </w:pPr>
          </w:p>
        </w:tc>
      </w:tr>
      <w:tr w:rsidR="008805B8" w:rsidRPr="00F62DB2" w:rsidTr="00CF63F4">
        <w:trPr>
          <w:trHeight w:val="348"/>
        </w:trPr>
        <w:tc>
          <w:tcPr>
            <w:tcW w:w="4678" w:type="dxa"/>
            <w:tcBorders>
              <w:top w:val="single" w:sz="4" w:space="0" w:color="auto"/>
              <w:left w:val="single" w:sz="4" w:space="0" w:color="auto"/>
              <w:bottom w:val="nil"/>
              <w:right w:val="single" w:sz="4" w:space="0" w:color="auto"/>
            </w:tcBorders>
            <w:hideMark/>
          </w:tcPr>
          <w:p w:rsidR="008805B8" w:rsidRPr="00F62DB2" w:rsidRDefault="008805B8" w:rsidP="00CF63F4">
            <w:pPr>
              <w:widowControl w:val="0"/>
              <w:autoSpaceDE w:val="0"/>
              <w:autoSpaceDN w:val="0"/>
              <w:spacing w:after="0" w:line="240" w:lineRule="auto"/>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Платежные реквизиты:</w:t>
            </w:r>
          </w:p>
        </w:tc>
        <w:tc>
          <w:tcPr>
            <w:tcW w:w="4820" w:type="dxa"/>
            <w:tcBorders>
              <w:top w:val="single" w:sz="4" w:space="0" w:color="auto"/>
              <w:left w:val="single" w:sz="4" w:space="0" w:color="auto"/>
              <w:bottom w:val="nil"/>
              <w:right w:val="single" w:sz="4" w:space="0" w:color="auto"/>
            </w:tcBorders>
            <w:hideMark/>
          </w:tcPr>
          <w:p w:rsidR="008805B8" w:rsidRPr="00F62DB2" w:rsidRDefault="008805B8" w:rsidP="00CF63F4">
            <w:pPr>
              <w:widowControl w:val="0"/>
              <w:autoSpaceDE w:val="0"/>
              <w:autoSpaceDN w:val="0"/>
              <w:spacing w:after="0" w:line="240" w:lineRule="auto"/>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Платежные реквизиты:</w:t>
            </w:r>
          </w:p>
        </w:tc>
      </w:tr>
      <w:tr w:rsidR="008805B8" w:rsidRPr="00F62DB2" w:rsidTr="00CF63F4">
        <w:trPr>
          <w:trHeight w:val="793"/>
        </w:trPr>
        <w:tc>
          <w:tcPr>
            <w:tcW w:w="4678" w:type="dxa"/>
            <w:tcBorders>
              <w:top w:val="nil"/>
              <w:left w:val="single" w:sz="4" w:space="0" w:color="auto"/>
              <w:bottom w:val="nil"/>
              <w:right w:val="single" w:sz="4" w:space="0" w:color="auto"/>
            </w:tcBorders>
            <w:hideMark/>
          </w:tcPr>
          <w:p w:rsidR="008805B8" w:rsidRPr="00F62DB2" w:rsidRDefault="008805B8" w:rsidP="00CF63F4">
            <w:pPr>
              <w:widowControl w:val="0"/>
              <w:autoSpaceDE w:val="0"/>
              <w:autoSpaceDN w:val="0"/>
              <w:spacing w:after="0" w:line="240" w:lineRule="auto"/>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lastRenderedPageBreak/>
              <w:t>Наименование учреждения Банка Ро</w:t>
            </w:r>
            <w:r w:rsidRPr="00F62DB2">
              <w:rPr>
                <w:rFonts w:ascii="Times New Roman" w:eastAsia="Times New Roman" w:hAnsi="Times New Roman"/>
                <w:sz w:val="26"/>
                <w:szCs w:val="26"/>
                <w:lang w:eastAsia="ru-RU"/>
              </w:rPr>
              <w:t>с</w:t>
            </w:r>
            <w:r w:rsidRPr="00F62DB2">
              <w:rPr>
                <w:rFonts w:ascii="Times New Roman" w:eastAsia="Times New Roman" w:hAnsi="Times New Roman"/>
                <w:sz w:val="26"/>
                <w:szCs w:val="26"/>
                <w:lang w:eastAsia="ru-RU"/>
              </w:rPr>
              <w:t xml:space="preserve">сии: </w:t>
            </w:r>
          </w:p>
          <w:p w:rsidR="008805B8" w:rsidRPr="00F62DB2" w:rsidRDefault="008805B8" w:rsidP="00CF63F4">
            <w:pPr>
              <w:widowControl w:val="0"/>
              <w:autoSpaceDE w:val="0"/>
              <w:autoSpaceDN w:val="0"/>
              <w:spacing w:after="0" w:line="240" w:lineRule="auto"/>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БИК: </w:t>
            </w:r>
          </w:p>
        </w:tc>
        <w:tc>
          <w:tcPr>
            <w:tcW w:w="4820" w:type="dxa"/>
            <w:tcBorders>
              <w:top w:val="nil"/>
              <w:left w:val="single" w:sz="4" w:space="0" w:color="auto"/>
              <w:bottom w:val="nil"/>
              <w:right w:val="single" w:sz="4" w:space="0" w:color="auto"/>
            </w:tcBorders>
          </w:tcPr>
          <w:p w:rsidR="008805B8" w:rsidRPr="00F62DB2" w:rsidRDefault="008805B8" w:rsidP="00CF63F4">
            <w:pPr>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Наименование учреждения Банка России, </w:t>
            </w:r>
          </w:p>
          <w:p w:rsidR="008805B8" w:rsidRPr="00F62DB2" w:rsidRDefault="008805B8" w:rsidP="00CF63F4">
            <w:pPr>
              <w:spacing w:after="0" w:line="240" w:lineRule="auto"/>
              <w:jc w:val="both"/>
              <w:rPr>
                <w:rFonts w:ascii="Times New Roman" w:eastAsia="Times New Roman" w:hAnsi="Times New Roman"/>
                <w:sz w:val="26"/>
                <w:szCs w:val="26"/>
                <w:lang w:eastAsia="ru-RU"/>
              </w:rPr>
            </w:pPr>
          </w:p>
          <w:p w:rsidR="008805B8" w:rsidRPr="00F62DB2" w:rsidRDefault="008805B8" w:rsidP="00CF63F4">
            <w:pPr>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БИК</w:t>
            </w:r>
          </w:p>
        </w:tc>
      </w:tr>
      <w:tr w:rsidR="008805B8" w:rsidRPr="00F62DB2" w:rsidTr="00CF63F4">
        <w:trPr>
          <w:trHeight w:val="473"/>
        </w:trPr>
        <w:tc>
          <w:tcPr>
            <w:tcW w:w="4678" w:type="dxa"/>
            <w:tcBorders>
              <w:top w:val="nil"/>
              <w:left w:val="single" w:sz="4" w:space="0" w:color="auto"/>
              <w:bottom w:val="nil"/>
              <w:right w:val="single" w:sz="4" w:space="0" w:color="auto"/>
            </w:tcBorders>
            <w:hideMark/>
          </w:tcPr>
          <w:p w:rsidR="008805B8" w:rsidRPr="00F62DB2" w:rsidRDefault="008805B8" w:rsidP="00CF63F4">
            <w:pPr>
              <w:widowControl w:val="0"/>
              <w:autoSpaceDE w:val="0"/>
              <w:autoSpaceDN w:val="0"/>
              <w:spacing w:after="0" w:line="240" w:lineRule="auto"/>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Расчетный счет</w:t>
            </w:r>
          </w:p>
        </w:tc>
        <w:tc>
          <w:tcPr>
            <w:tcW w:w="4820" w:type="dxa"/>
            <w:tcBorders>
              <w:top w:val="nil"/>
              <w:left w:val="single" w:sz="4" w:space="0" w:color="auto"/>
              <w:bottom w:val="nil"/>
              <w:right w:val="single" w:sz="4" w:space="0" w:color="auto"/>
            </w:tcBorders>
          </w:tcPr>
          <w:p w:rsidR="008805B8" w:rsidRPr="00F62DB2" w:rsidRDefault="008805B8" w:rsidP="00CF63F4">
            <w:pPr>
              <w:widowControl w:val="0"/>
              <w:autoSpaceDE w:val="0"/>
              <w:autoSpaceDN w:val="0"/>
              <w:spacing w:after="0" w:line="240" w:lineRule="auto"/>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Расчетный счет</w:t>
            </w:r>
          </w:p>
          <w:p w:rsidR="008805B8" w:rsidRPr="00F62DB2" w:rsidRDefault="008805B8" w:rsidP="00CF63F4">
            <w:pPr>
              <w:widowControl w:val="0"/>
              <w:autoSpaceDE w:val="0"/>
              <w:autoSpaceDN w:val="0"/>
              <w:spacing w:after="0" w:line="240" w:lineRule="auto"/>
              <w:rPr>
                <w:rFonts w:ascii="Times New Roman" w:eastAsia="Times New Roman" w:hAnsi="Times New Roman"/>
                <w:sz w:val="26"/>
                <w:szCs w:val="26"/>
                <w:lang w:eastAsia="ru-RU"/>
              </w:rPr>
            </w:pPr>
          </w:p>
        </w:tc>
      </w:tr>
      <w:tr w:rsidR="008805B8" w:rsidRPr="00F62DB2" w:rsidTr="00CF63F4">
        <w:trPr>
          <w:trHeight w:val="1226"/>
        </w:trPr>
        <w:tc>
          <w:tcPr>
            <w:tcW w:w="4678" w:type="dxa"/>
            <w:tcBorders>
              <w:top w:val="nil"/>
              <w:left w:val="single" w:sz="4" w:space="0" w:color="auto"/>
              <w:bottom w:val="nil"/>
              <w:right w:val="single" w:sz="4" w:space="0" w:color="auto"/>
            </w:tcBorders>
          </w:tcPr>
          <w:p w:rsidR="008805B8" w:rsidRPr="00F62DB2" w:rsidRDefault="008805B8" w:rsidP="00CF63F4">
            <w:pPr>
              <w:widowControl w:val="0"/>
              <w:autoSpaceDE w:val="0"/>
              <w:autoSpaceDN w:val="0"/>
              <w:spacing w:after="0" w:line="240" w:lineRule="auto"/>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Наименование территориального органа Федерального казначейства, в котором открыт лицевой счет</w:t>
            </w:r>
          </w:p>
          <w:p w:rsidR="008805B8" w:rsidRPr="00F62DB2" w:rsidRDefault="008805B8" w:rsidP="00CF63F4">
            <w:pPr>
              <w:rPr>
                <w:rFonts w:ascii="Times New Roman" w:hAnsi="Times New Roman"/>
                <w:sz w:val="26"/>
                <w:szCs w:val="26"/>
              </w:rPr>
            </w:pPr>
            <w:r w:rsidRPr="00F62DB2">
              <w:rPr>
                <w:rFonts w:ascii="Times New Roman" w:hAnsi="Times New Roman"/>
                <w:sz w:val="26"/>
                <w:szCs w:val="26"/>
              </w:rPr>
              <w:t xml:space="preserve">Единый казначейский счет: </w:t>
            </w:r>
          </w:p>
        </w:tc>
        <w:tc>
          <w:tcPr>
            <w:tcW w:w="4820" w:type="dxa"/>
            <w:tcBorders>
              <w:top w:val="nil"/>
              <w:left w:val="single" w:sz="4" w:space="0" w:color="auto"/>
              <w:bottom w:val="nil"/>
              <w:right w:val="single" w:sz="4" w:space="0" w:color="auto"/>
            </w:tcBorders>
            <w:hideMark/>
          </w:tcPr>
          <w:p w:rsidR="008805B8" w:rsidRPr="00F62DB2" w:rsidRDefault="008805B8" w:rsidP="00CF63F4">
            <w:pPr>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Корсчет:</w:t>
            </w:r>
          </w:p>
          <w:p w:rsidR="008805B8" w:rsidRPr="00F62DB2" w:rsidRDefault="008805B8" w:rsidP="00CF63F4">
            <w:pPr>
              <w:widowControl w:val="0"/>
              <w:autoSpaceDE w:val="0"/>
              <w:autoSpaceDN w:val="0"/>
              <w:spacing w:after="0" w:line="240" w:lineRule="auto"/>
              <w:rPr>
                <w:rFonts w:ascii="Times New Roman" w:eastAsia="Times New Roman" w:hAnsi="Times New Roman"/>
                <w:sz w:val="26"/>
                <w:szCs w:val="26"/>
                <w:lang w:eastAsia="ru-RU"/>
              </w:rPr>
            </w:pPr>
          </w:p>
        </w:tc>
      </w:tr>
      <w:tr w:rsidR="008805B8" w:rsidRPr="00F62DB2" w:rsidTr="00CF63F4">
        <w:trPr>
          <w:trHeight w:val="606"/>
        </w:trPr>
        <w:tc>
          <w:tcPr>
            <w:tcW w:w="4678" w:type="dxa"/>
            <w:tcBorders>
              <w:top w:val="nil"/>
              <w:left w:val="single" w:sz="4" w:space="0" w:color="auto"/>
              <w:bottom w:val="single" w:sz="4" w:space="0" w:color="auto"/>
              <w:right w:val="single" w:sz="4" w:space="0" w:color="auto"/>
            </w:tcBorders>
            <w:hideMark/>
          </w:tcPr>
          <w:p w:rsidR="008805B8" w:rsidRPr="00F62DB2" w:rsidRDefault="008805B8" w:rsidP="00CF63F4">
            <w:pPr>
              <w:widowControl w:val="0"/>
              <w:autoSpaceDE w:val="0"/>
              <w:autoSpaceDN w:val="0"/>
              <w:spacing w:after="0" w:line="240" w:lineRule="auto"/>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Лицевой счет:</w:t>
            </w:r>
          </w:p>
          <w:p w:rsidR="008805B8" w:rsidRPr="00F62DB2" w:rsidRDefault="008805B8" w:rsidP="00CF63F4">
            <w:pPr>
              <w:widowControl w:val="0"/>
              <w:autoSpaceDE w:val="0"/>
              <w:autoSpaceDN w:val="0"/>
              <w:spacing w:after="0" w:line="240" w:lineRule="auto"/>
              <w:rPr>
                <w:rFonts w:ascii="Times New Roman" w:eastAsia="Times New Roman" w:hAnsi="Times New Roman"/>
                <w:sz w:val="26"/>
                <w:szCs w:val="26"/>
                <w:lang w:eastAsia="ru-RU"/>
              </w:rPr>
            </w:pPr>
          </w:p>
        </w:tc>
        <w:tc>
          <w:tcPr>
            <w:tcW w:w="4820" w:type="dxa"/>
            <w:tcBorders>
              <w:top w:val="nil"/>
              <w:left w:val="single" w:sz="4" w:space="0" w:color="auto"/>
              <w:bottom w:val="single" w:sz="4" w:space="0" w:color="auto"/>
              <w:right w:val="single" w:sz="4" w:space="0" w:color="auto"/>
            </w:tcBorders>
          </w:tcPr>
          <w:p w:rsidR="008805B8" w:rsidRPr="00F62DB2" w:rsidRDefault="008805B8" w:rsidP="00CF63F4">
            <w:pPr>
              <w:widowControl w:val="0"/>
              <w:autoSpaceDE w:val="0"/>
              <w:autoSpaceDN w:val="0"/>
              <w:spacing w:after="0" w:line="240" w:lineRule="auto"/>
              <w:rPr>
                <w:rFonts w:ascii="Times New Roman" w:eastAsia="Times New Roman" w:hAnsi="Times New Roman"/>
                <w:sz w:val="26"/>
                <w:szCs w:val="26"/>
                <w:lang w:eastAsia="ru-RU"/>
              </w:rPr>
            </w:pPr>
          </w:p>
        </w:tc>
      </w:tr>
    </w:tbl>
    <w:p w:rsidR="008805B8" w:rsidRPr="00F62DB2" w:rsidRDefault="008805B8" w:rsidP="008805B8">
      <w:pPr>
        <w:widowControl w:val="0"/>
        <w:autoSpaceDE w:val="0"/>
        <w:autoSpaceDN w:val="0"/>
        <w:spacing w:after="0" w:line="240" w:lineRule="auto"/>
        <w:jc w:val="center"/>
        <w:rPr>
          <w:rFonts w:ascii="Times New Roman" w:eastAsia="Times New Roman" w:hAnsi="Times New Roman"/>
          <w:sz w:val="26"/>
          <w:szCs w:val="26"/>
          <w:lang w:eastAsia="ru-RU"/>
        </w:rPr>
      </w:pPr>
    </w:p>
    <w:p w:rsidR="008805B8" w:rsidRPr="00F62DB2" w:rsidRDefault="008805B8" w:rsidP="008805B8">
      <w:pPr>
        <w:widowControl w:val="0"/>
        <w:autoSpaceDE w:val="0"/>
        <w:autoSpaceDN w:val="0"/>
        <w:spacing w:after="0" w:line="240" w:lineRule="auto"/>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IX. Подписи Сторон</w:t>
      </w:r>
    </w:p>
    <w:p w:rsidR="008805B8" w:rsidRPr="00F62DB2" w:rsidRDefault="008805B8" w:rsidP="008805B8">
      <w:pPr>
        <w:widowControl w:val="0"/>
        <w:autoSpaceDE w:val="0"/>
        <w:autoSpaceDN w:val="0"/>
        <w:spacing w:after="0" w:line="240" w:lineRule="auto"/>
        <w:jc w:val="center"/>
        <w:rPr>
          <w:rFonts w:ascii="Times New Roman" w:eastAsia="Times New Roman" w:hAnsi="Times New Roman"/>
          <w:sz w:val="26"/>
          <w:szCs w:val="26"/>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4820"/>
      </w:tblGrid>
      <w:tr w:rsidR="008805B8" w:rsidRPr="00F62DB2" w:rsidTr="00CF63F4">
        <w:trPr>
          <w:trHeight w:val="1086"/>
        </w:trPr>
        <w:tc>
          <w:tcPr>
            <w:tcW w:w="4678" w:type="dxa"/>
          </w:tcPr>
          <w:p w:rsidR="008805B8" w:rsidRPr="00F62DB2" w:rsidRDefault="008805B8" w:rsidP="00CF63F4">
            <w:pPr>
              <w:widowControl w:val="0"/>
              <w:autoSpaceDE w:val="0"/>
              <w:autoSpaceDN w:val="0"/>
              <w:spacing w:after="0" w:line="240" w:lineRule="auto"/>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Сокращенное наименование</w:t>
            </w:r>
          </w:p>
          <w:p w:rsidR="008805B8" w:rsidRPr="00F62DB2" w:rsidRDefault="008805B8" w:rsidP="00CF63F4">
            <w:pPr>
              <w:widowControl w:val="0"/>
              <w:autoSpaceDE w:val="0"/>
              <w:autoSpaceDN w:val="0"/>
              <w:spacing w:after="0" w:line="240" w:lineRule="auto"/>
              <w:jc w:val="center"/>
              <w:rPr>
                <w:rFonts w:ascii="Times New Roman" w:eastAsia="Times New Roman" w:hAnsi="Times New Roman"/>
                <w:sz w:val="26"/>
                <w:szCs w:val="26"/>
                <w:u w:val="single"/>
                <w:lang w:eastAsia="ru-RU"/>
              </w:rPr>
            </w:pPr>
            <w:proofErr w:type="spellStart"/>
            <w:r w:rsidRPr="00F62DB2">
              <w:rPr>
                <w:rFonts w:ascii="Times New Roman" w:eastAsia="Times New Roman" w:hAnsi="Times New Roman"/>
                <w:sz w:val="26"/>
                <w:szCs w:val="26"/>
                <w:u w:val="single"/>
                <w:lang w:eastAsia="ru-RU"/>
              </w:rPr>
              <w:t>УФиЭ</w:t>
            </w:r>
            <w:proofErr w:type="spellEnd"/>
          </w:p>
          <w:p w:rsidR="008805B8" w:rsidRPr="00F62DB2" w:rsidRDefault="008805B8" w:rsidP="00CF63F4">
            <w:pPr>
              <w:widowControl w:val="0"/>
              <w:autoSpaceDE w:val="0"/>
              <w:autoSpaceDN w:val="0"/>
              <w:spacing w:after="0" w:line="240" w:lineRule="auto"/>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 (Главного распорядителя)</w:t>
            </w:r>
          </w:p>
          <w:p w:rsidR="008805B8" w:rsidRPr="00F62DB2" w:rsidRDefault="008805B8" w:rsidP="00CF63F4">
            <w:pPr>
              <w:widowControl w:val="0"/>
              <w:autoSpaceDE w:val="0"/>
              <w:autoSpaceDN w:val="0"/>
              <w:spacing w:after="0" w:line="240" w:lineRule="auto"/>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Руководитель</w:t>
            </w:r>
          </w:p>
        </w:tc>
        <w:tc>
          <w:tcPr>
            <w:tcW w:w="4820" w:type="dxa"/>
          </w:tcPr>
          <w:p w:rsidR="008805B8" w:rsidRPr="00F62DB2" w:rsidRDefault="008805B8" w:rsidP="00CF63F4">
            <w:pPr>
              <w:widowControl w:val="0"/>
              <w:autoSpaceDE w:val="0"/>
              <w:autoSpaceDN w:val="0"/>
              <w:spacing w:after="0" w:line="240" w:lineRule="auto"/>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Сокращенное наименование Получателя</w:t>
            </w:r>
          </w:p>
          <w:p w:rsidR="008805B8" w:rsidRPr="00F62DB2" w:rsidRDefault="008805B8" w:rsidP="00CF63F4">
            <w:pPr>
              <w:widowControl w:val="0"/>
              <w:autoSpaceDE w:val="0"/>
              <w:autoSpaceDN w:val="0"/>
              <w:spacing w:after="0" w:line="240" w:lineRule="auto"/>
              <w:rPr>
                <w:rFonts w:ascii="Times New Roman" w:eastAsia="Times New Roman" w:hAnsi="Times New Roman"/>
                <w:sz w:val="26"/>
                <w:szCs w:val="26"/>
                <w:lang w:eastAsia="ru-RU"/>
              </w:rPr>
            </w:pPr>
          </w:p>
          <w:p w:rsidR="008805B8" w:rsidRPr="00F62DB2" w:rsidRDefault="008805B8" w:rsidP="00CF63F4">
            <w:pPr>
              <w:widowControl w:val="0"/>
              <w:autoSpaceDE w:val="0"/>
              <w:autoSpaceDN w:val="0"/>
              <w:spacing w:after="0" w:line="240" w:lineRule="auto"/>
              <w:jc w:val="center"/>
              <w:rPr>
                <w:rFonts w:ascii="Times New Roman" w:eastAsia="Times New Roman" w:hAnsi="Times New Roman"/>
                <w:sz w:val="26"/>
                <w:szCs w:val="26"/>
                <w:lang w:eastAsia="ru-RU"/>
              </w:rPr>
            </w:pPr>
          </w:p>
          <w:p w:rsidR="008805B8" w:rsidRPr="00F62DB2" w:rsidRDefault="008805B8" w:rsidP="00CF63F4">
            <w:pPr>
              <w:widowControl w:val="0"/>
              <w:autoSpaceDE w:val="0"/>
              <w:autoSpaceDN w:val="0"/>
              <w:spacing w:after="0" w:line="240" w:lineRule="auto"/>
              <w:jc w:val="center"/>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Руководитель</w:t>
            </w:r>
          </w:p>
        </w:tc>
      </w:tr>
      <w:tr w:rsidR="008805B8" w:rsidRPr="00F62DB2" w:rsidTr="00CF63F4">
        <w:tc>
          <w:tcPr>
            <w:tcW w:w="4678" w:type="dxa"/>
          </w:tcPr>
          <w:p w:rsidR="008805B8" w:rsidRPr="00F62DB2" w:rsidRDefault="008805B8" w:rsidP="00CF63F4">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___________/  </w:t>
            </w:r>
            <w:r w:rsidRPr="00F62DB2">
              <w:rPr>
                <w:rFonts w:ascii="Times New Roman" w:eastAsia="Times New Roman" w:hAnsi="Times New Roman"/>
                <w:sz w:val="26"/>
                <w:szCs w:val="26"/>
                <w:u w:val="single"/>
                <w:lang w:eastAsia="ru-RU"/>
              </w:rPr>
              <w:t xml:space="preserve">________________ </w:t>
            </w:r>
          </w:p>
          <w:p w:rsidR="008805B8" w:rsidRPr="00F62DB2" w:rsidRDefault="008805B8" w:rsidP="00CF63F4">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    (подпись)               (ФИО)</w:t>
            </w:r>
          </w:p>
        </w:tc>
        <w:tc>
          <w:tcPr>
            <w:tcW w:w="4820" w:type="dxa"/>
          </w:tcPr>
          <w:p w:rsidR="008805B8" w:rsidRPr="00F62DB2" w:rsidRDefault="008805B8" w:rsidP="00CF63F4">
            <w:pPr>
              <w:widowControl w:val="0"/>
              <w:autoSpaceDE w:val="0"/>
              <w:autoSpaceDN w:val="0"/>
              <w:spacing w:after="0" w:line="240" w:lineRule="auto"/>
              <w:jc w:val="both"/>
              <w:rPr>
                <w:rFonts w:ascii="Times New Roman" w:eastAsia="Times New Roman" w:hAnsi="Times New Roman"/>
                <w:sz w:val="26"/>
                <w:szCs w:val="26"/>
                <w:u w:val="single"/>
                <w:lang w:eastAsia="ru-RU"/>
              </w:rPr>
            </w:pPr>
            <w:r w:rsidRPr="00F62DB2">
              <w:rPr>
                <w:rFonts w:ascii="Times New Roman" w:eastAsia="Times New Roman" w:hAnsi="Times New Roman"/>
                <w:sz w:val="26"/>
                <w:szCs w:val="26"/>
                <w:lang w:eastAsia="ru-RU"/>
              </w:rPr>
              <w:t xml:space="preserve">___________/ </w:t>
            </w:r>
            <w:r w:rsidRPr="00F62DB2">
              <w:rPr>
                <w:rFonts w:ascii="Times New Roman" w:eastAsia="Times New Roman" w:hAnsi="Times New Roman"/>
                <w:sz w:val="26"/>
                <w:szCs w:val="26"/>
                <w:u w:val="single"/>
                <w:lang w:eastAsia="ru-RU"/>
              </w:rPr>
              <w:t xml:space="preserve">  _______________</w:t>
            </w:r>
          </w:p>
          <w:p w:rsidR="008805B8" w:rsidRPr="00F62DB2" w:rsidRDefault="008805B8" w:rsidP="00CF63F4">
            <w:pPr>
              <w:widowControl w:val="0"/>
              <w:autoSpaceDE w:val="0"/>
              <w:autoSpaceDN w:val="0"/>
              <w:spacing w:after="0" w:line="240" w:lineRule="auto"/>
              <w:jc w:val="both"/>
              <w:rPr>
                <w:rFonts w:ascii="Times New Roman" w:eastAsia="Times New Roman" w:hAnsi="Times New Roman"/>
                <w:sz w:val="26"/>
                <w:szCs w:val="26"/>
                <w:lang w:eastAsia="ru-RU"/>
              </w:rPr>
            </w:pPr>
            <w:r w:rsidRPr="00F62DB2">
              <w:rPr>
                <w:rFonts w:ascii="Times New Roman" w:eastAsia="Times New Roman" w:hAnsi="Times New Roman"/>
                <w:sz w:val="26"/>
                <w:szCs w:val="26"/>
                <w:lang w:eastAsia="ru-RU"/>
              </w:rPr>
              <w:t xml:space="preserve">    (подпись)                (ФИО)</w:t>
            </w:r>
          </w:p>
        </w:tc>
      </w:tr>
    </w:tbl>
    <w:p w:rsidR="008805B8" w:rsidRPr="00F62DB2" w:rsidRDefault="008805B8" w:rsidP="008805B8">
      <w:pPr>
        <w:widowControl w:val="0"/>
        <w:tabs>
          <w:tab w:val="left" w:pos="1244"/>
        </w:tabs>
        <w:spacing w:after="289" w:line="322" w:lineRule="exact"/>
        <w:jc w:val="both"/>
        <w:rPr>
          <w:rFonts w:ascii="Times New Roman" w:eastAsia="Times New Roman" w:hAnsi="Times New Roman"/>
          <w:sz w:val="26"/>
          <w:szCs w:val="26"/>
          <w:lang w:eastAsia="ru-RU" w:bidi="ru-RU"/>
        </w:rPr>
      </w:pPr>
    </w:p>
    <w:p w:rsidR="008805B8" w:rsidRPr="00F62DB2" w:rsidRDefault="008805B8" w:rsidP="008805B8">
      <w:pPr>
        <w:widowControl w:val="0"/>
        <w:tabs>
          <w:tab w:val="left" w:pos="1244"/>
        </w:tabs>
        <w:spacing w:after="289" w:line="322" w:lineRule="exact"/>
        <w:ind w:firstLine="740"/>
        <w:jc w:val="both"/>
        <w:rPr>
          <w:rFonts w:ascii="Times New Roman" w:eastAsia="Times New Roman" w:hAnsi="Times New Roman"/>
          <w:sz w:val="26"/>
          <w:szCs w:val="26"/>
          <w:lang w:eastAsia="ru-RU" w:bidi="ru-RU"/>
        </w:rPr>
      </w:pPr>
    </w:p>
    <w:p w:rsidR="00E56FDF" w:rsidRPr="00F62DB2" w:rsidRDefault="00E56FDF" w:rsidP="000A41E3">
      <w:pPr>
        <w:widowControl w:val="0"/>
        <w:tabs>
          <w:tab w:val="left" w:pos="1244"/>
        </w:tabs>
        <w:spacing w:after="289" w:line="322" w:lineRule="exact"/>
        <w:ind w:firstLine="740"/>
        <w:jc w:val="both"/>
        <w:rPr>
          <w:rFonts w:ascii="Times New Roman" w:eastAsia="Times New Roman" w:hAnsi="Times New Roman"/>
          <w:sz w:val="26"/>
          <w:szCs w:val="26"/>
          <w:lang w:eastAsia="ru-RU" w:bidi="ru-RU"/>
        </w:rPr>
      </w:pPr>
    </w:p>
    <w:p w:rsidR="00E56FDF" w:rsidRPr="00F62DB2" w:rsidRDefault="00E56FDF" w:rsidP="000A41E3">
      <w:pPr>
        <w:widowControl w:val="0"/>
        <w:tabs>
          <w:tab w:val="left" w:pos="1244"/>
        </w:tabs>
        <w:spacing w:after="289" w:line="322" w:lineRule="exact"/>
        <w:ind w:firstLine="740"/>
        <w:jc w:val="both"/>
        <w:rPr>
          <w:rFonts w:ascii="Times New Roman" w:eastAsia="Times New Roman" w:hAnsi="Times New Roman"/>
          <w:sz w:val="26"/>
          <w:szCs w:val="26"/>
          <w:lang w:eastAsia="ru-RU" w:bidi="ru-RU"/>
        </w:rPr>
      </w:pPr>
    </w:p>
    <w:p w:rsidR="00E56FDF" w:rsidRPr="00F62DB2" w:rsidRDefault="00E56FDF" w:rsidP="000A41E3">
      <w:pPr>
        <w:widowControl w:val="0"/>
        <w:tabs>
          <w:tab w:val="left" w:pos="1244"/>
        </w:tabs>
        <w:spacing w:after="289" w:line="322" w:lineRule="exact"/>
        <w:ind w:firstLine="740"/>
        <w:jc w:val="both"/>
        <w:rPr>
          <w:rFonts w:ascii="Times New Roman" w:eastAsia="Times New Roman" w:hAnsi="Times New Roman"/>
          <w:sz w:val="26"/>
          <w:szCs w:val="26"/>
          <w:lang w:eastAsia="ru-RU" w:bidi="ru-RU"/>
        </w:rPr>
      </w:pPr>
    </w:p>
    <w:p w:rsidR="00E56FDF" w:rsidRPr="00F62DB2" w:rsidRDefault="00E56FDF" w:rsidP="000A41E3">
      <w:pPr>
        <w:widowControl w:val="0"/>
        <w:tabs>
          <w:tab w:val="left" w:pos="1244"/>
        </w:tabs>
        <w:spacing w:after="289" w:line="322" w:lineRule="exact"/>
        <w:ind w:firstLine="740"/>
        <w:jc w:val="both"/>
        <w:rPr>
          <w:rFonts w:ascii="Times New Roman" w:eastAsia="Times New Roman" w:hAnsi="Times New Roman"/>
          <w:sz w:val="26"/>
          <w:szCs w:val="26"/>
          <w:lang w:eastAsia="ru-RU" w:bidi="ru-RU"/>
        </w:rPr>
      </w:pPr>
    </w:p>
    <w:p w:rsidR="00E56FDF" w:rsidRPr="00F62DB2" w:rsidRDefault="00E56FDF" w:rsidP="000A41E3">
      <w:pPr>
        <w:widowControl w:val="0"/>
        <w:tabs>
          <w:tab w:val="left" w:pos="1244"/>
        </w:tabs>
        <w:spacing w:after="289" w:line="322" w:lineRule="exact"/>
        <w:ind w:firstLine="740"/>
        <w:jc w:val="both"/>
        <w:rPr>
          <w:rFonts w:ascii="Times New Roman" w:eastAsia="Times New Roman" w:hAnsi="Times New Roman"/>
          <w:sz w:val="26"/>
          <w:szCs w:val="26"/>
          <w:lang w:eastAsia="ru-RU" w:bidi="ru-RU"/>
        </w:rPr>
      </w:pPr>
    </w:p>
    <w:p w:rsidR="00E56FDF" w:rsidRPr="00F62DB2" w:rsidRDefault="00E56FDF" w:rsidP="000A41E3">
      <w:pPr>
        <w:widowControl w:val="0"/>
        <w:tabs>
          <w:tab w:val="left" w:pos="1244"/>
        </w:tabs>
        <w:spacing w:after="289" w:line="322" w:lineRule="exact"/>
        <w:ind w:firstLine="740"/>
        <w:jc w:val="both"/>
        <w:rPr>
          <w:rFonts w:ascii="Times New Roman" w:eastAsia="Times New Roman" w:hAnsi="Times New Roman"/>
          <w:sz w:val="26"/>
          <w:szCs w:val="26"/>
          <w:lang w:eastAsia="ru-RU" w:bidi="ru-RU"/>
        </w:rPr>
      </w:pPr>
    </w:p>
    <w:p w:rsidR="00E56FDF" w:rsidRPr="00F62DB2" w:rsidRDefault="00E56FDF" w:rsidP="000A41E3">
      <w:pPr>
        <w:widowControl w:val="0"/>
        <w:tabs>
          <w:tab w:val="left" w:pos="1244"/>
        </w:tabs>
        <w:spacing w:after="289" w:line="322" w:lineRule="exact"/>
        <w:ind w:firstLine="740"/>
        <w:jc w:val="both"/>
        <w:rPr>
          <w:rFonts w:ascii="Times New Roman" w:eastAsia="Times New Roman" w:hAnsi="Times New Roman"/>
          <w:sz w:val="26"/>
          <w:szCs w:val="26"/>
          <w:lang w:eastAsia="ru-RU" w:bidi="ru-RU"/>
        </w:rPr>
      </w:pPr>
    </w:p>
    <w:p w:rsidR="00E56FDF" w:rsidRDefault="00E56FDF" w:rsidP="000A41E3">
      <w:pPr>
        <w:widowControl w:val="0"/>
        <w:tabs>
          <w:tab w:val="left" w:pos="1244"/>
        </w:tabs>
        <w:spacing w:after="289" w:line="322" w:lineRule="exact"/>
        <w:ind w:firstLine="740"/>
        <w:jc w:val="both"/>
        <w:rPr>
          <w:rFonts w:ascii="Times New Roman" w:eastAsia="Times New Roman" w:hAnsi="Times New Roman"/>
          <w:sz w:val="28"/>
          <w:szCs w:val="28"/>
          <w:lang w:eastAsia="ru-RU" w:bidi="ru-RU"/>
        </w:rPr>
      </w:pPr>
    </w:p>
    <w:p w:rsidR="00E56FDF" w:rsidRDefault="00E56FDF" w:rsidP="000A41E3">
      <w:pPr>
        <w:widowControl w:val="0"/>
        <w:tabs>
          <w:tab w:val="left" w:pos="1244"/>
        </w:tabs>
        <w:spacing w:after="289" w:line="322" w:lineRule="exact"/>
        <w:ind w:firstLine="740"/>
        <w:jc w:val="both"/>
        <w:rPr>
          <w:rFonts w:ascii="Times New Roman" w:eastAsia="Times New Roman" w:hAnsi="Times New Roman"/>
          <w:sz w:val="28"/>
          <w:szCs w:val="28"/>
          <w:lang w:eastAsia="ru-RU" w:bidi="ru-RU"/>
        </w:rPr>
      </w:pPr>
    </w:p>
    <w:p w:rsidR="00E56FDF" w:rsidRDefault="00E56FDF" w:rsidP="000A41E3">
      <w:pPr>
        <w:widowControl w:val="0"/>
        <w:tabs>
          <w:tab w:val="left" w:pos="1244"/>
        </w:tabs>
        <w:spacing w:after="289" w:line="322" w:lineRule="exact"/>
        <w:ind w:firstLine="740"/>
        <w:jc w:val="both"/>
        <w:rPr>
          <w:rFonts w:ascii="Times New Roman" w:eastAsia="Times New Roman" w:hAnsi="Times New Roman"/>
          <w:sz w:val="28"/>
          <w:szCs w:val="28"/>
          <w:lang w:eastAsia="ru-RU" w:bidi="ru-RU"/>
        </w:rPr>
      </w:pPr>
    </w:p>
    <w:p w:rsidR="00E56FDF" w:rsidRPr="000A41E3" w:rsidRDefault="00E56FDF" w:rsidP="003707C0">
      <w:pPr>
        <w:widowControl w:val="0"/>
        <w:tabs>
          <w:tab w:val="left" w:pos="1244"/>
        </w:tabs>
        <w:spacing w:after="289" w:line="322" w:lineRule="exact"/>
        <w:jc w:val="both"/>
        <w:rPr>
          <w:rFonts w:ascii="Times New Roman" w:eastAsia="Times New Roman" w:hAnsi="Times New Roman"/>
          <w:sz w:val="28"/>
          <w:szCs w:val="28"/>
          <w:lang w:eastAsia="ru-RU" w:bidi="ru-RU"/>
        </w:rPr>
      </w:pPr>
      <w:bookmarkStart w:id="16" w:name="_GoBack"/>
      <w:bookmarkEnd w:id="16"/>
    </w:p>
    <w:sectPr w:rsidR="00E56FDF" w:rsidRPr="000A41E3" w:rsidSect="00EE3630">
      <w:pgSz w:w="11906" w:h="16838"/>
      <w:pgMar w:top="567"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66C" w:rsidRDefault="0084166C" w:rsidP="00EE3630">
      <w:pPr>
        <w:spacing w:after="0" w:line="240" w:lineRule="auto"/>
      </w:pPr>
      <w:r>
        <w:separator/>
      </w:r>
    </w:p>
  </w:endnote>
  <w:endnote w:type="continuationSeparator" w:id="0">
    <w:p w:rsidR="0084166C" w:rsidRDefault="0084166C" w:rsidP="00EE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66C" w:rsidRDefault="0084166C" w:rsidP="00EE3630">
      <w:pPr>
        <w:spacing w:after="0" w:line="240" w:lineRule="auto"/>
      </w:pPr>
      <w:r>
        <w:separator/>
      </w:r>
    </w:p>
  </w:footnote>
  <w:footnote w:type="continuationSeparator" w:id="0">
    <w:p w:rsidR="0084166C" w:rsidRDefault="0084166C" w:rsidP="00EE3630">
      <w:pPr>
        <w:spacing w:after="0" w:line="240" w:lineRule="auto"/>
      </w:pPr>
      <w:r>
        <w:continuationSeparator/>
      </w:r>
    </w:p>
  </w:footnote>
  <w:footnote w:id="1">
    <w:p w:rsidR="00683D76" w:rsidRDefault="00683D76" w:rsidP="00EE3630">
      <w:pPr>
        <w:pStyle w:val="af6"/>
        <w:jc w:val="both"/>
        <w:rPr>
          <w:rFonts w:ascii="Times New Roman" w:hAnsi="Times New Roman"/>
        </w:rPr>
      </w:pPr>
      <w:r>
        <w:rPr>
          <w:rStyle w:val="af8"/>
          <w:rFonts w:ascii="Times New Roman" w:hAnsi="Times New Roman"/>
        </w:rPr>
        <w:footnoteRef/>
      </w:r>
      <w:r>
        <w:rPr>
          <w:rFonts w:ascii="Times New Roman" w:hAnsi="Times New Roman"/>
        </w:rPr>
        <w:t>Срок реализации должен соответствовать периоду окупаемости + 1 год (но не менее 2-х лет).</w:t>
      </w:r>
    </w:p>
  </w:footnote>
  <w:footnote w:id="2">
    <w:p w:rsidR="00683D76" w:rsidRDefault="00683D76" w:rsidP="00EE3630">
      <w:pPr>
        <w:pStyle w:val="af6"/>
        <w:jc w:val="both"/>
      </w:pPr>
      <w:r>
        <w:rPr>
          <w:rStyle w:val="af8"/>
        </w:rPr>
        <w:footnoteRef/>
      </w:r>
      <w:r>
        <w:rPr>
          <w:rFonts w:ascii="Times New Roman" w:hAnsi="Times New Roman"/>
        </w:rPr>
        <w:t>Средняя заработная плата  не может быть  ниже минимального размера оплаты</w:t>
      </w:r>
      <w:r w:rsidRPr="009A6F9B">
        <w:rPr>
          <w:rFonts w:ascii="Times New Roman" w:hAnsi="Times New Roman"/>
        </w:rPr>
        <w:t>, установленного на терр</w:t>
      </w:r>
      <w:r w:rsidRPr="009A6F9B">
        <w:rPr>
          <w:rFonts w:ascii="Times New Roman" w:hAnsi="Times New Roman"/>
        </w:rPr>
        <w:t>и</w:t>
      </w:r>
      <w:r w:rsidRPr="009A6F9B">
        <w:rPr>
          <w:rFonts w:ascii="Times New Roman" w:hAnsi="Times New Roman"/>
        </w:rPr>
        <w:t xml:space="preserve">тории Республики Хакасия </w:t>
      </w:r>
      <w:r w:rsidRPr="009D6C7F">
        <w:rPr>
          <w:rFonts w:ascii="Times New Roman" w:hAnsi="Times New Roman"/>
        </w:rPr>
        <w:t>на дату подачи заявки.</w:t>
      </w:r>
    </w:p>
  </w:footnote>
  <w:footnote w:id="3">
    <w:p w:rsidR="00683D76" w:rsidRDefault="00683D76" w:rsidP="00EE3630">
      <w:pPr>
        <w:pStyle w:val="af6"/>
        <w:rPr>
          <w:rFonts w:ascii="Times New Roman" w:hAnsi="Times New Roman"/>
        </w:rPr>
      </w:pPr>
      <w:r>
        <w:rPr>
          <w:rStyle w:val="af8"/>
          <w:rFonts w:ascii="Times New Roman" w:hAnsi="Times New Roman"/>
        </w:rPr>
        <w:footnoteRef/>
      </w:r>
      <w:r>
        <w:rPr>
          <w:rFonts w:ascii="Times New Roman" w:hAnsi="Times New Roman"/>
        </w:rPr>
        <w:t xml:space="preserve"> Таблица заполняется заявителями отдельно для каждого производственного оборудования. </w:t>
      </w:r>
    </w:p>
    <w:p w:rsidR="00683D76" w:rsidRDefault="00683D76" w:rsidP="00EE3630">
      <w:pPr>
        <w:pStyle w:val="af6"/>
        <w:rPr>
          <w:rFonts w:ascii="Times New Roman" w:hAnsi="Times New Roman"/>
        </w:rPr>
      </w:pPr>
    </w:p>
  </w:footnote>
  <w:footnote w:id="4">
    <w:p w:rsidR="00683D76" w:rsidRDefault="00683D76" w:rsidP="00EE3630">
      <w:pPr>
        <w:pStyle w:val="af6"/>
        <w:rPr>
          <w:rFonts w:ascii="Times New Roman" w:hAnsi="Times New Roman"/>
        </w:rPr>
      </w:pPr>
      <w:r>
        <w:rPr>
          <w:rStyle w:val="af8"/>
          <w:rFonts w:ascii="Times New Roman" w:hAnsi="Times New Roman"/>
        </w:rPr>
        <w:footnoteRef/>
      </w:r>
      <w:r>
        <w:rPr>
          <w:rFonts w:ascii="Times New Roman" w:hAnsi="Times New Roman"/>
        </w:rPr>
        <w:t xml:space="preserve"> Допускается дополнение статей.</w:t>
      </w:r>
    </w:p>
  </w:footnote>
  <w:footnote w:id="5">
    <w:p w:rsidR="00683D76" w:rsidRDefault="00683D76" w:rsidP="00EE3630">
      <w:pPr>
        <w:pStyle w:val="af6"/>
      </w:pPr>
      <w:r>
        <w:rPr>
          <w:rStyle w:val="af8"/>
        </w:rPr>
        <w:footnoteRef/>
      </w:r>
      <w:r>
        <w:rPr>
          <w:rFonts w:ascii="Times New Roman" w:hAnsi="Times New Roman"/>
        </w:rPr>
        <w:t>Допускается дополнение статей.</w:t>
      </w:r>
    </w:p>
  </w:footnote>
  <w:footnote w:id="6">
    <w:p w:rsidR="00683D76" w:rsidRDefault="00683D76" w:rsidP="00EE3630">
      <w:pPr>
        <w:pStyle w:val="af6"/>
        <w:jc w:val="both"/>
      </w:pPr>
      <w:r>
        <w:rPr>
          <w:rStyle w:val="af8"/>
          <w:rFonts w:ascii="Times New Roman" w:hAnsi="Times New Roman"/>
        </w:rPr>
        <w:footnoteRef/>
      </w:r>
      <w:r>
        <w:rPr>
          <w:rFonts w:ascii="Times New Roman" w:hAnsi="Times New Roman"/>
        </w:rPr>
        <w:t xml:space="preserve"> Допускается дополнение строк.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B63"/>
    <w:multiLevelType w:val="hybridMultilevel"/>
    <w:tmpl w:val="139812D4"/>
    <w:lvl w:ilvl="0" w:tplc="0419000F">
      <w:start w:val="1"/>
      <w:numFmt w:val="decimal"/>
      <w:lvlText w:val="%1."/>
      <w:lvlJc w:val="left"/>
      <w:pPr>
        <w:ind w:left="192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E05511"/>
    <w:multiLevelType w:val="multilevel"/>
    <w:tmpl w:val="5754CB3C"/>
    <w:lvl w:ilvl="0">
      <w:start w:val="1"/>
      <w:numFmt w:val="decimal"/>
      <w:lvlText w:val="%1"/>
      <w:lvlJc w:val="left"/>
      <w:pPr>
        <w:ind w:left="360" w:hanging="360"/>
      </w:pPr>
      <w:rPr>
        <w:rFonts w:eastAsia="Times New Roman" w:hint="default"/>
      </w:rPr>
    </w:lvl>
    <w:lvl w:ilvl="1">
      <w:start w:val="3"/>
      <w:numFmt w:val="decimal"/>
      <w:lvlText w:val="%1.%2"/>
      <w:lvlJc w:val="left"/>
      <w:pPr>
        <w:ind w:left="900" w:hanging="360"/>
      </w:pPr>
      <w:rPr>
        <w:rFonts w:eastAsia="Times New Roman" w:hint="default"/>
      </w:rPr>
    </w:lvl>
    <w:lvl w:ilvl="2">
      <w:start w:val="1"/>
      <w:numFmt w:val="decimal"/>
      <w:lvlText w:val="%1.%2.%3"/>
      <w:lvlJc w:val="left"/>
      <w:pPr>
        <w:ind w:left="1800" w:hanging="72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4140" w:hanging="1440"/>
      </w:pPr>
      <w:rPr>
        <w:rFonts w:eastAsia="Times New Roman" w:hint="default"/>
      </w:rPr>
    </w:lvl>
    <w:lvl w:ilvl="6">
      <w:start w:val="1"/>
      <w:numFmt w:val="decimal"/>
      <w:lvlText w:val="%1.%2.%3.%4.%5.%6.%7"/>
      <w:lvlJc w:val="left"/>
      <w:pPr>
        <w:ind w:left="4680" w:hanging="1440"/>
      </w:pPr>
      <w:rPr>
        <w:rFonts w:eastAsia="Times New Roman" w:hint="default"/>
      </w:rPr>
    </w:lvl>
    <w:lvl w:ilvl="7">
      <w:start w:val="1"/>
      <w:numFmt w:val="decimal"/>
      <w:lvlText w:val="%1.%2.%3.%4.%5.%6.%7.%8"/>
      <w:lvlJc w:val="left"/>
      <w:pPr>
        <w:ind w:left="5580" w:hanging="1800"/>
      </w:pPr>
      <w:rPr>
        <w:rFonts w:eastAsia="Times New Roman" w:hint="default"/>
      </w:rPr>
    </w:lvl>
    <w:lvl w:ilvl="8">
      <w:start w:val="1"/>
      <w:numFmt w:val="decimal"/>
      <w:lvlText w:val="%1.%2.%3.%4.%5.%6.%7.%8.%9"/>
      <w:lvlJc w:val="left"/>
      <w:pPr>
        <w:ind w:left="6120" w:hanging="1800"/>
      </w:pPr>
      <w:rPr>
        <w:rFonts w:eastAsia="Times New Roman" w:hint="default"/>
      </w:rPr>
    </w:lvl>
  </w:abstractNum>
  <w:abstractNum w:abstractNumId="2">
    <w:nsid w:val="0A8672C7"/>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nsid w:val="0DF358EE"/>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
    <w:nsid w:val="10803102"/>
    <w:multiLevelType w:val="hybridMultilevel"/>
    <w:tmpl w:val="E0B2C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35DA6"/>
    <w:multiLevelType w:val="multilevel"/>
    <w:tmpl w:val="D3809056"/>
    <w:lvl w:ilvl="0">
      <w:start w:val="1"/>
      <w:numFmt w:val="decimal"/>
      <w:lvlText w:val="%1."/>
      <w:lvlJc w:val="left"/>
      <w:pPr>
        <w:ind w:left="780" w:hanging="780"/>
      </w:pPr>
      <w:rPr>
        <w:rFonts w:hint="default"/>
      </w:rPr>
    </w:lvl>
    <w:lvl w:ilvl="1">
      <w:start w:val="1"/>
      <w:numFmt w:val="decimal"/>
      <w:lvlText w:val="%1.%2."/>
      <w:lvlJc w:val="left"/>
      <w:pPr>
        <w:ind w:left="970" w:hanging="780"/>
      </w:pPr>
      <w:rPr>
        <w:rFonts w:hint="default"/>
      </w:rPr>
    </w:lvl>
    <w:lvl w:ilvl="2">
      <w:start w:val="1"/>
      <w:numFmt w:val="decimal"/>
      <w:lvlText w:val="%1.%2.%3."/>
      <w:lvlJc w:val="left"/>
      <w:pPr>
        <w:ind w:left="1160" w:hanging="780"/>
      </w:pPr>
      <w:rPr>
        <w:rFonts w:hint="default"/>
      </w:rPr>
    </w:lvl>
    <w:lvl w:ilvl="3">
      <w:start w:val="2"/>
      <w:numFmt w:val="decimal"/>
      <w:lvlText w:val="%1.%2.%3.%4."/>
      <w:lvlJc w:val="left"/>
      <w:pPr>
        <w:ind w:left="1650" w:hanging="1080"/>
      </w:pPr>
      <w:rPr>
        <w:rFonts w:hint="default"/>
      </w:rPr>
    </w:lvl>
    <w:lvl w:ilvl="4">
      <w:start w:val="1"/>
      <w:numFmt w:val="decimal"/>
      <w:lvlText w:val="%1.%2.%3.%4.%5."/>
      <w:lvlJc w:val="left"/>
      <w:pPr>
        <w:ind w:left="1840" w:hanging="1080"/>
      </w:pPr>
      <w:rPr>
        <w:rFonts w:hint="default"/>
      </w:rPr>
    </w:lvl>
    <w:lvl w:ilvl="5">
      <w:start w:val="1"/>
      <w:numFmt w:val="decimal"/>
      <w:lvlText w:val="%1.%2.%3.%4.%5.%6."/>
      <w:lvlJc w:val="left"/>
      <w:pPr>
        <w:ind w:left="2390" w:hanging="144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3130" w:hanging="1800"/>
      </w:pPr>
      <w:rPr>
        <w:rFonts w:hint="default"/>
      </w:rPr>
    </w:lvl>
    <w:lvl w:ilvl="8">
      <w:start w:val="1"/>
      <w:numFmt w:val="decimal"/>
      <w:lvlText w:val="%1.%2.%3.%4.%5.%6.%7.%8.%9."/>
      <w:lvlJc w:val="left"/>
      <w:pPr>
        <w:ind w:left="3320" w:hanging="1800"/>
      </w:pPr>
      <w:rPr>
        <w:rFonts w:hint="default"/>
      </w:rPr>
    </w:lvl>
  </w:abstractNum>
  <w:abstractNum w:abstractNumId="6">
    <w:nsid w:val="142E6AB3"/>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7">
    <w:nsid w:val="175D0387"/>
    <w:multiLevelType w:val="multilevel"/>
    <w:tmpl w:val="D5ACDC4E"/>
    <w:lvl w:ilvl="0">
      <w:start w:val="1"/>
      <w:numFmt w:val="decimal"/>
      <w:lvlText w:val="%1."/>
      <w:lvlJc w:val="left"/>
      <w:pPr>
        <w:ind w:left="900" w:hanging="360"/>
      </w:pPr>
      <w:rPr>
        <w:rFonts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500" w:hanging="960"/>
      </w:pPr>
      <w:rPr>
        <w:rFonts w:hint="default"/>
      </w:rPr>
    </w:lvl>
    <w:lvl w:ilvl="3">
      <w:start w:val="1"/>
      <w:numFmt w:val="decimal"/>
      <w:isLgl/>
      <w:lvlText w:val="%1.%2.%3.%4"/>
      <w:lvlJc w:val="left"/>
      <w:pPr>
        <w:ind w:left="1500" w:hanging="96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8">
    <w:nsid w:val="1901685A"/>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9">
    <w:nsid w:val="1F566052"/>
    <w:multiLevelType w:val="multilevel"/>
    <w:tmpl w:val="CCE88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526EFD"/>
    <w:multiLevelType w:val="hybridMultilevel"/>
    <w:tmpl w:val="D4509798"/>
    <w:lvl w:ilvl="0" w:tplc="7AB872EE">
      <w:start w:val="1"/>
      <w:numFmt w:val="decimal"/>
      <w:lvlText w:val="%1."/>
      <w:lvlJc w:val="left"/>
      <w:pPr>
        <w:ind w:left="1108" w:hanging="360"/>
      </w:pPr>
    </w:lvl>
    <w:lvl w:ilvl="1" w:tplc="04190019">
      <w:start w:val="1"/>
      <w:numFmt w:val="lowerLetter"/>
      <w:lvlText w:val="%2."/>
      <w:lvlJc w:val="left"/>
      <w:pPr>
        <w:ind w:left="1828" w:hanging="360"/>
      </w:pPr>
    </w:lvl>
    <w:lvl w:ilvl="2" w:tplc="0419001B">
      <w:start w:val="1"/>
      <w:numFmt w:val="lowerRoman"/>
      <w:lvlText w:val="%3."/>
      <w:lvlJc w:val="right"/>
      <w:pPr>
        <w:ind w:left="2548" w:hanging="180"/>
      </w:pPr>
    </w:lvl>
    <w:lvl w:ilvl="3" w:tplc="0419000F">
      <w:start w:val="1"/>
      <w:numFmt w:val="decimal"/>
      <w:lvlText w:val="%4."/>
      <w:lvlJc w:val="left"/>
      <w:pPr>
        <w:ind w:left="3268" w:hanging="360"/>
      </w:pPr>
    </w:lvl>
    <w:lvl w:ilvl="4" w:tplc="04190019">
      <w:start w:val="1"/>
      <w:numFmt w:val="lowerLetter"/>
      <w:lvlText w:val="%5."/>
      <w:lvlJc w:val="left"/>
      <w:pPr>
        <w:ind w:left="3988" w:hanging="360"/>
      </w:pPr>
    </w:lvl>
    <w:lvl w:ilvl="5" w:tplc="0419001B">
      <w:start w:val="1"/>
      <w:numFmt w:val="lowerRoman"/>
      <w:lvlText w:val="%6."/>
      <w:lvlJc w:val="right"/>
      <w:pPr>
        <w:ind w:left="4708" w:hanging="180"/>
      </w:pPr>
    </w:lvl>
    <w:lvl w:ilvl="6" w:tplc="0419000F">
      <w:start w:val="1"/>
      <w:numFmt w:val="decimal"/>
      <w:lvlText w:val="%7."/>
      <w:lvlJc w:val="left"/>
      <w:pPr>
        <w:ind w:left="5428" w:hanging="360"/>
      </w:pPr>
    </w:lvl>
    <w:lvl w:ilvl="7" w:tplc="04190019">
      <w:start w:val="1"/>
      <w:numFmt w:val="lowerLetter"/>
      <w:lvlText w:val="%8."/>
      <w:lvlJc w:val="left"/>
      <w:pPr>
        <w:ind w:left="6148" w:hanging="360"/>
      </w:pPr>
    </w:lvl>
    <w:lvl w:ilvl="8" w:tplc="0419001B">
      <w:start w:val="1"/>
      <w:numFmt w:val="lowerRoman"/>
      <w:lvlText w:val="%9."/>
      <w:lvlJc w:val="right"/>
      <w:pPr>
        <w:ind w:left="6868" w:hanging="180"/>
      </w:pPr>
    </w:lvl>
  </w:abstractNum>
  <w:abstractNum w:abstractNumId="11">
    <w:nsid w:val="23193312"/>
    <w:multiLevelType w:val="hybridMultilevel"/>
    <w:tmpl w:val="7292CDD0"/>
    <w:lvl w:ilvl="0" w:tplc="C2E8C836">
      <w:start w:val="1"/>
      <w:numFmt w:val="decimal"/>
      <w:lvlText w:val="%1."/>
      <w:lvlJc w:val="left"/>
      <w:pPr>
        <w:ind w:left="750" w:hanging="39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971B5D"/>
    <w:multiLevelType w:val="multilevel"/>
    <w:tmpl w:val="F14CA3A2"/>
    <w:lvl w:ilvl="0">
      <w:start w:val="1"/>
      <w:numFmt w:val="decimal"/>
      <w:lvlText w:val="%1."/>
      <w:lvlJc w:val="left"/>
      <w:pPr>
        <w:ind w:left="450" w:hanging="45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3">
    <w:nsid w:val="2BCF4EF2"/>
    <w:multiLevelType w:val="multilevel"/>
    <w:tmpl w:val="C08C5018"/>
    <w:lvl w:ilvl="0">
      <w:start w:val="1"/>
      <w:numFmt w:val="decimal"/>
      <w:lvlText w:val="%1"/>
      <w:lvlJc w:val="left"/>
      <w:pPr>
        <w:ind w:left="525" w:hanging="525"/>
      </w:pPr>
      <w:rPr>
        <w:rFonts w:hint="default"/>
      </w:rPr>
    </w:lvl>
    <w:lvl w:ilvl="1">
      <w:start w:val="1"/>
      <w:numFmt w:val="decimal"/>
      <w:lvlText w:val="%1.%2"/>
      <w:lvlJc w:val="left"/>
      <w:pPr>
        <w:ind w:left="765" w:hanging="525"/>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4">
    <w:nsid w:val="31FC404D"/>
    <w:multiLevelType w:val="multilevel"/>
    <w:tmpl w:val="1AEAC1AC"/>
    <w:lvl w:ilvl="0">
      <w:start w:val="1"/>
      <w:numFmt w:val="decimal"/>
      <w:lvlText w:val="%1."/>
      <w:lvlJc w:val="left"/>
      <w:pPr>
        <w:ind w:left="780" w:hanging="780"/>
      </w:pPr>
      <w:rPr>
        <w:rFonts w:hint="default"/>
      </w:rPr>
    </w:lvl>
    <w:lvl w:ilvl="1">
      <w:start w:val="1"/>
      <w:numFmt w:val="decimal"/>
      <w:lvlText w:val="%1.%2."/>
      <w:lvlJc w:val="left"/>
      <w:pPr>
        <w:ind w:left="975" w:hanging="780"/>
      </w:pPr>
      <w:rPr>
        <w:rFonts w:hint="default"/>
      </w:rPr>
    </w:lvl>
    <w:lvl w:ilvl="2">
      <w:start w:val="1"/>
      <w:numFmt w:val="decimal"/>
      <w:lvlText w:val="%1.%2.%3."/>
      <w:lvlJc w:val="left"/>
      <w:pPr>
        <w:ind w:left="1170" w:hanging="78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15">
    <w:nsid w:val="371F5F1B"/>
    <w:multiLevelType w:val="multilevel"/>
    <w:tmpl w:val="CD4ECF40"/>
    <w:lvl w:ilvl="0">
      <w:start w:val="1"/>
      <w:numFmt w:val="decimal"/>
      <w:lvlText w:val="%1"/>
      <w:lvlJc w:val="left"/>
      <w:pPr>
        <w:ind w:left="825" w:hanging="825"/>
      </w:pPr>
      <w:rPr>
        <w:rFonts w:hint="default"/>
      </w:rPr>
    </w:lvl>
    <w:lvl w:ilvl="1">
      <w:start w:val="1"/>
      <w:numFmt w:val="decimal"/>
      <w:lvlText w:val="%1.%2"/>
      <w:lvlJc w:val="left"/>
      <w:pPr>
        <w:ind w:left="1010" w:hanging="825"/>
      </w:pPr>
      <w:rPr>
        <w:rFonts w:hint="default"/>
      </w:rPr>
    </w:lvl>
    <w:lvl w:ilvl="2">
      <w:start w:val="1"/>
      <w:numFmt w:val="decimal"/>
      <w:lvlText w:val="%1.%2.%3"/>
      <w:lvlJc w:val="left"/>
      <w:pPr>
        <w:ind w:left="1195" w:hanging="825"/>
      </w:pPr>
      <w:rPr>
        <w:rFonts w:hint="default"/>
      </w:rPr>
    </w:lvl>
    <w:lvl w:ilvl="3">
      <w:start w:val="3"/>
      <w:numFmt w:val="decimal"/>
      <w:lvlText w:val="%1.%2.%3.%4"/>
      <w:lvlJc w:val="left"/>
      <w:pPr>
        <w:ind w:left="1635" w:hanging="1080"/>
      </w:pPr>
      <w:rPr>
        <w:rFonts w:hint="default"/>
      </w:rPr>
    </w:lvl>
    <w:lvl w:ilvl="4">
      <w:start w:val="1"/>
      <w:numFmt w:val="decimal"/>
      <w:lvlText w:val="%1.%2.%3.%4.%5"/>
      <w:lvlJc w:val="left"/>
      <w:pPr>
        <w:ind w:left="1820" w:hanging="1080"/>
      </w:pPr>
      <w:rPr>
        <w:rFonts w:hint="default"/>
      </w:rPr>
    </w:lvl>
    <w:lvl w:ilvl="5">
      <w:start w:val="1"/>
      <w:numFmt w:val="decimal"/>
      <w:lvlText w:val="%1.%2.%3.%4.%5.%6"/>
      <w:lvlJc w:val="left"/>
      <w:pPr>
        <w:ind w:left="2365" w:hanging="1440"/>
      </w:pPr>
      <w:rPr>
        <w:rFonts w:hint="default"/>
      </w:rPr>
    </w:lvl>
    <w:lvl w:ilvl="6">
      <w:start w:val="1"/>
      <w:numFmt w:val="decimal"/>
      <w:lvlText w:val="%1.%2.%3.%4.%5.%6.%7"/>
      <w:lvlJc w:val="left"/>
      <w:pPr>
        <w:ind w:left="2550" w:hanging="1440"/>
      </w:pPr>
      <w:rPr>
        <w:rFonts w:hint="default"/>
      </w:rPr>
    </w:lvl>
    <w:lvl w:ilvl="7">
      <w:start w:val="1"/>
      <w:numFmt w:val="decimal"/>
      <w:lvlText w:val="%1.%2.%3.%4.%5.%6.%7.%8"/>
      <w:lvlJc w:val="left"/>
      <w:pPr>
        <w:ind w:left="3095" w:hanging="1800"/>
      </w:pPr>
      <w:rPr>
        <w:rFonts w:hint="default"/>
      </w:rPr>
    </w:lvl>
    <w:lvl w:ilvl="8">
      <w:start w:val="1"/>
      <w:numFmt w:val="decimal"/>
      <w:lvlText w:val="%1.%2.%3.%4.%5.%6.%7.%8.%9"/>
      <w:lvlJc w:val="left"/>
      <w:pPr>
        <w:ind w:left="3640" w:hanging="2160"/>
      </w:pPr>
      <w:rPr>
        <w:rFonts w:hint="default"/>
      </w:rPr>
    </w:lvl>
  </w:abstractNum>
  <w:abstractNum w:abstractNumId="16">
    <w:nsid w:val="38F146F4"/>
    <w:multiLevelType w:val="hybridMultilevel"/>
    <w:tmpl w:val="5E72A096"/>
    <w:lvl w:ilvl="0" w:tplc="7EEE05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9BD49B8"/>
    <w:multiLevelType w:val="multilevel"/>
    <w:tmpl w:val="BB2C240E"/>
    <w:lvl w:ilvl="0">
      <w:start w:val="5"/>
      <w:numFmt w:val="decimal"/>
      <w:lvlText w:val="%1."/>
      <w:lvlJc w:val="left"/>
      <w:pPr>
        <w:tabs>
          <w:tab w:val="num" w:pos="360"/>
        </w:tabs>
        <w:ind w:left="360" w:hanging="360"/>
      </w:pPr>
    </w:lvl>
    <w:lvl w:ilvl="1">
      <w:start w:val="1"/>
      <w:numFmt w:val="decimal"/>
      <w:lvlText w:val="%1.%2."/>
      <w:lvlJc w:val="left"/>
      <w:pPr>
        <w:tabs>
          <w:tab w:val="num" w:pos="1069"/>
        </w:tabs>
        <w:ind w:left="1069" w:hanging="360"/>
      </w:pPr>
      <w:rPr>
        <w:b w:val="0"/>
        <w:i w:val="0"/>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8">
    <w:nsid w:val="3A11637F"/>
    <w:multiLevelType w:val="multilevel"/>
    <w:tmpl w:val="25B27090"/>
    <w:lvl w:ilvl="0">
      <w:start w:val="8"/>
      <w:numFmt w:val="decimal"/>
      <w:lvlText w:val="%1."/>
      <w:lvlJc w:val="left"/>
      <w:pPr>
        <w:tabs>
          <w:tab w:val="num" w:pos="360"/>
        </w:tabs>
        <w:ind w:left="360" w:hanging="360"/>
      </w:pPr>
    </w:lvl>
    <w:lvl w:ilvl="1">
      <w:start w:val="3"/>
      <w:numFmt w:val="decimal"/>
      <w:lvlText w:val="%1.%2."/>
      <w:lvlJc w:val="left"/>
      <w:pPr>
        <w:tabs>
          <w:tab w:val="num" w:pos="1069"/>
        </w:tabs>
        <w:ind w:left="1069" w:hanging="360"/>
      </w:pPr>
      <w:rPr>
        <w:b w:val="0"/>
        <w:i w:val="0"/>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9">
    <w:nsid w:val="3BAE5087"/>
    <w:multiLevelType w:val="hybridMultilevel"/>
    <w:tmpl w:val="4828BB7E"/>
    <w:lvl w:ilvl="0" w:tplc="12246D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91364C"/>
    <w:multiLevelType w:val="multilevel"/>
    <w:tmpl w:val="F12833A6"/>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1">
    <w:nsid w:val="436529F5"/>
    <w:multiLevelType w:val="hybridMultilevel"/>
    <w:tmpl w:val="08760322"/>
    <w:lvl w:ilvl="0" w:tplc="BDF8666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A22B67"/>
    <w:multiLevelType w:val="hybridMultilevel"/>
    <w:tmpl w:val="9CF86A3C"/>
    <w:lvl w:ilvl="0" w:tplc="740695BA">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3">
    <w:nsid w:val="480775DA"/>
    <w:multiLevelType w:val="multilevel"/>
    <w:tmpl w:val="4300BEDC"/>
    <w:lvl w:ilvl="0">
      <w:start w:val="1"/>
      <w:numFmt w:val="decimal"/>
      <w:lvlText w:val="%1."/>
      <w:lvlJc w:val="left"/>
      <w:pPr>
        <w:ind w:left="1069"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4">
    <w:nsid w:val="4F4A15AB"/>
    <w:multiLevelType w:val="multilevel"/>
    <w:tmpl w:val="9362A9F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4FD2697B"/>
    <w:multiLevelType w:val="multilevel"/>
    <w:tmpl w:val="9214B274"/>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6">
    <w:nsid w:val="500B7F89"/>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7">
    <w:nsid w:val="516A27F4"/>
    <w:multiLevelType w:val="multilevel"/>
    <w:tmpl w:val="E66428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F85622"/>
    <w:multiLevelType w:val="hybridMultilevel"/>
    <w:tmpl w:val="2BF481BA"/>
    <w:lvl w:ilvl="0" w:tplc="5CC6968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6152178"/>
    <w:multiLevelType w:val="multilevel"/>
    <w:tmpl w:val="45D21C58"/>
    <w:lvl w:ilvl="0">
      <w:start w:val="1"/>
      <w:numFmt w:val="decimal"/>
      <w:lvlText w:val="%1."/>
      <w:lvlJc w:val="left"/>
      <w:pPr>
        <w:ind w:left="780" w:hanging="780"/>
      </w:pPr>
      <w:rPr>
        <w:rFonts w:hint="default"/>
      </w:rPr>
    </w:lvl>
    <w:lvl w:ilvl="1">
      <w:start w:val="1"/>
      <w:numFmt w:val="decimal"/>
      <w:lvlText w:val="%1.%2."/>
      <w:lvlJc w:val="left"/>
      <w:pPr>
        <w:ind w:left="970" w:hanging="780"/>
      </w:pPr>
      <w:rPr>
        <w:rFonts w:hint="default"/>
      </w:rPr>
    </w:lvl>
    <w:lvl w:ilvl="2">
      <w:start w:val="1"/>
      <w:numFmt w:val="decimal"/>
      <w:lvlText w:val="%1.%2.%3."/>
      <w:lvlJc w:val="left"/>
      <w:pPr>
        <w:ind w:left="1160" w:hanging="780"/>
      </w:pPr>
      <w:rPr>
        <w:rFonts w:hint="default"/>
      </w:rPr>
    </w:lvl>
    <w:lvl w:ilvl="3">
      <w:start w:val="3"/>
      <w:numFmt w:val="decimal"/>
      <w:lvlText w:val="%1.%2.%3.%4."/>
      <w:lvlJc w:val="left"/>
      <w:pPr>
        <w:ind w:left="1650" w:hanging="1080"/>
      </w:pPr>
      <w:rPr>
        <w:rFonts w:hint="default"/>
      </w:rPr>
    </w:lvl>
    <w:lvl w:ilvl="4">
      <w:start w:val="1"/>
      <w:numFmt w:val="decimal"/>
      <w:lvlText w:val="%1.%2.%3.%4.%5."/>
      <w:lvlJc w:val="left"/>
      <w:pPr>
        <w:ind w:left="1840" w:hanging="1080"/>
      </w:pPr>
      <w:rPr>
        <w:rFonts w:hint="default"/>
      </w:rPr>
    </w:lvl>
    <w:lvl w:ilvl="5">
      <w:start w:val="1"/>
      <w:numFmt w:val="decimal"/>
      <w:lvlText w:val="%1.%2.%3.%4.%5.%6."/>
      <w:lvlJc w:val="left"/>
      <w:pPr>
        <w:ind w:left="2390" w:hanging="144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3130" w:hanging="1800"/>
      </w:pPr>
      <w:rPr>
        <w:rFonts w:hint="default"/>
      </w:rPr>
    </w:lvl>
    <w:lvl w:ilvl="8">
      <w:start w:val="1"/>
      <w:numFmt w:val="decimal"/>
      <w:lvlText w:val="%1.%2.%3.%4.%5.%6.%7.%8.%9."/>
      <w:lvlJc w:val="left"/>
      <w:pPr>
        <w:ind w:left="3320" w:hanging="1800"/>
      </w:pPr>
      <w:rPr>
        <w:rFonts w:hint="default"/>
      </w:rPr>
    </w:lvl>
  </w:abstractNum>
  <w:abstractNum w:abstractNumId="30">
    <w:nsid w:val="56BC3A3F"/>
    <w:multiLevelType w:val="multilevel"/>
    <w:tmpl w:val="AA46CC1E"/>
    <w:lvl w:ilvl="0">
      <w:start w:val="7"/>
      <w:numFmt w:val="decimal"/>
      <w:lvlText w:val="%1"/>
      <w:lvlJc w:val="left"/>
      <w:pPr>
        <w:ind w:left="360" w:hanging="360"/>
      </w:pPr>
      <w:rPr>
        <w:rFonts w:hint="default"/>
        <w:b/>
        <w:sz w:val="24"/>
      </w:rPr>
    </w:lvl>
    <w:lvl w:ilvl="1">
      <w:start w:val="2"/>
      <w:numFmt w:val="decimal"/>
      <w:lvlText w:val="%1.%2"/>
      <w:lvlJc w:val="left"/>
      <w:pPr>
        <w:ind w:left="720" w:hanging="360"/>
      </w:pPr>
      <w:rPr>
        <w:rFonts w:hint="default"/>
        <w:b w:val="0"/>
        <w:sz w:val="26"/>
        <w:szCs w:val="26"/>
      </w:rPr>
    </w:lvl>
    <w:lvl w:ilvl="2">
      <w:start w:val="1"/>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2880" w:hanging="1080"/>
      </w:pPr>
      <w:rPr>
        <w:rFonts w:hint="default"/>
        <w:b/>
        <w:sz w:val="24"/>
      </w:rPr>
    </w:lvl>
    <w:lvl w:ilvl="6">
      <w:start w:val="1"/>
      <w:numFmt w:val="decimal"/>
      <w:lvlText w:val="%1.%2.%3.%4.%5.%6.%7"/>
      <w:lvlJc w:val="left"/>
      <w:pPr>
        <w:ind w:left="3600" w:hanging="1440"/>
      </w:pPr>
      <w:rPr>
        <w:rFonts w:hint="default"/>
        <w:b/>
        <w:sz w:val="24"/>
      </w:rPr>
    </w:lvl>
    <w:lvl w:ilvl="7">
      <w:start w:val="1"/>
      <w:numFmt w:val="decimal"/>
      <w:lvlText w:val="%1.%2.%3.%4.%5.%6.%7.%8"/>
      <w:lvlJc w:val="left"/>
      <w:pPr>
        <w:ind w:left="3960" w:hanging="1440"/>
      </w:pPr>
      <w:rPr>
        <w:rFonts w:hint="default"/>
        <w:b/>
        <w:sz w:val="24"/>
      </w:rPr>
    </w:lvl>
    <w:lvl w:ilvl="8">
      <w:start w:val="1"/>
      <w:numFmt w:val="decimal"/>
      <w:lvlText w:val="%1.%2.%3.%4.%5.%6.%7.%8.%9"/>
      <w:lvlJc w:val="left"/>
      <w:pPr>
        <w:ind w:left="4320" w:hanging="1440"/>
      </w:pPr>
      <w:rPr>
        <w:rFonts w:hint="default"/>
        <w:b/>
        <w:sz w:val="24"/>
      </w:rPr>
    </w:lvl>
  </w:abstractNum>
  <w:abstractNum w:abstractNumId="31">
    <w:nsid w:val="57370F89"/>
    <w:multiLevelType w:val="multilevel"/>
    <w:tmpl w:val="0AAE22E6"/>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58656F3B"/>
    <w:multiLevelType w:val="multilevel"/>
    <w:tmpl w:val="BB2C240E"/>
    <w:lvl w:ilvl="0">
      <w:start w:val="5"/>
      <w:numFmt w:val="decimal"/>
      <w:lvlText w:val="%1."/>
      <w:lvlJc w:val="left"/>
      <w:pPr>
        <w:tabs>
          <w:tab w:val="num" w:pos="360"/>
        </w:tabs>
        <w:ind w:left="360" w:hanging="360"/>
      </w:pPr>
    </w:lvl>
    <w:lvl w:ilvl="1">
      <w:start w:val="1"/>
      <w:numFmt w:val="decimal"/>
      <w:lvlText w:val="%1.%2."/>
      <w:lvlJc w:val="left"/>
      <w:pPr>
        <w:tabs>
          <w:tab w:val="num" w:pos="1069"/>
        </w:tabs>
        <w:ind w:left="1069" w:hanging="360"/>
      </w:pPr>
      <w:rPr>
        <w:b w:val="0"/>
        <w:i w:val="0"/>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33">
    <w:nsid w:val="58893830"/>
    <w:multiLevelType w:val="multilevel"/>
    <w:tmpl w:val="A740F06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88A681D"/>
    <w:multiLevelType w:val="hybridMultilevel"/>
    <w:tmpl w:val="51021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046183D"/>
    <w:multiLevelType w:val="hybridMultilevel"/>
    <w:tmpl w:val="F556691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A607EA"/>
    <w:multiLevelType w:val="hybridMultilevel"/>
    <w:tmpl w:val="A0F8C0F2"/>
    <w:lvl w:ilvl="0" w:tplc="ED54477A">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37">
    <w:nsid w:val="670C01C0"/>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8">
    <w:nsid w:val="6E086A5F"/>
    <w:multiLevelType w:val="hybridMultilevel"/>
    <w:tmpl w:val="85744424"/>
    <w:lvl w:ilvl="0" w:tplc="6614A5AE">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9">
    <w:nsid w:val="70F54134"/>
    <w:multiLevelType w:val="multilevel"/>
    <w:tmpl w:val="B094B0B6"/>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BE67167"/>
    <w:multiLevelType w:val="multilevel"/>
    <w:tmpl w:val="8364F1A4"/>
    <w:lvl w:ilvl="0">
      <w:start w:val="1"/>
      <w:numFmt w:val="decimal"/>
      <w:lvlText w:val="%1"/>
      <w:lvlJc w:val="left"/>
      <w:pPr>
        <w:ind w:left="825" w:hanging="825"/>
      </w:pPr>
      <w:rPr>
        <w:rFonts w:hint="default"/>
      </w:rPr>
    </w:lvl>
    <w:lvl w:ilvl="1">
      <w:start w:val="1"/>
      <w:numFmt w:val="decimal"/>
      <w:lvlText w:val="%1.%2"/>
      <w:lvlJc w:val="left"/>
      <w:pPr>
        <w:ind w:left="1010" w:hanging="825"/>
      </w:pPr>
      <w:rPr>
        <w:rFonts w:hint="default"/>
      </w:rPr>
    </w:lvl>
    <w:lvl w:ilvl="2">
      <w:start w:val="1"/>
      <w:numFmt w:val="decimal"/>
      <w:lvlText w:val="%1.%2.%3"/>
      <w:lvlJc w:val="left"/>
      <w:pPr>
        <w:ind w:left="1195" w:hanging="825"/>
      </w:pPr>
      <w:rPr>
        <w:rFonts w:hint="default"/>
      </w:rPr>
    </w:lvl>
    <w:lvl w:ilvl="3">
      <w:start w:val="1"/>
      <w:numFmt w:val="decimal"/>
      <w:lvlText w:val="%1.%2.%3.%4"/>
      <w:lvlJc w:val="left"/>
      <w:pPr>
        <w:ind w:left="1635" w:hanging="1080"/>
      </w:pPr>
      <w:rPr>
        <w:rFonts w:hint="default"/>
      </w:rPr>
    </w:lvl>
    <w:lvl w:ilvl="4">
      <w:start w:val="1"/>
      <w:numFmt w:val="decimal"/>
      <w:lvlText w:val="%1.%2.%3.%4.%5"/>
      <w:lvlJc w:val="left"/>
      <w:pPr>
        <w:ind w:left="1820" w:hanging="1080"/>
      </w:pPr>
      <w:rPr>
        <w:rFonts w:hint="default"/>
      </w:rPr>
    </w:lvl>
    <w:lvl w:ilvl="5">
      <w:start w:val="1"/>
      <w:numFmt w:val="decimal"/>
      <w:lvlText w:val="%1.%2.%3.%4.%5.%6"/>
      <w:lvlJc w:val="left"/>
      <w:pPr>
        <w:ind w:left="2365" w:hanging="1440"/>
      </w:pPr>
      <w:rPr>
        <w:rFonts w:hint="default"/>
      </w:rPr>
    </w:lvl>
    <w:lvl w:ilvl="6">
      <w:start w:val="1"/>
      <w:numFmt w:val="decimal"/>
      <w:lvlText w:val="%1.%2.%3.%4.%5.%6.%7"/>
      <w:lvlJc w:val="left"/>
      <w:pPr>
        <w:ind w:left="2550" w:hanging="1440"/>
      </w:pPr>
      <w:rPr>
        <w:rFonts w:hint="default"/>
      </w:rPr>
    </w:lvl>
    <w:lvl w:ilvl="7">
      <w:start w:val="1"/>
      <w:numFmt w:val="decimal"/>
      <w:lvlText w:val="%1.%2.%3.%4.%5.%6.%7.%8"/>
      <w:lvlJc w:val="left"/>
      <w:pPr>
        <w:ind w:left="3095" w:hanging="1800"/>
      </w:pPr>
      <w:rPr>
        <w:rFonts w:hint="default"/>
      </w:rPr>
    </w:lvl>
    <w:lvl w:ilvl="8">
      <w:start w:val="1"/>
      <w:numFmt w:val="decimal"/>
      <w:lvlText w:val="%1.%2.%3.%4.%5.%6.%7.%8.%9"/>
      <w:lvlJc w:val="left"/>
      <w:pPr>
        <w:ind w:left="3640" w:hanging="2160"/>
      </w:pPr>
      <w:rPr>
        <w:rFonts w:hint="default"/>
      </w:rPr>
    </w:lvl>
  </w:abstractNum>
  <w:num w:numId="1">
    <w:abstractNumId w:val="9"/>
  </w:num>
  <w:num w:numId="2">
    <w:abstractNumId w:val="27"/>
  </w:num>
  <w:num w:numId="3">
    <w:abstractNumId w:val="33"/>
  </w:num>
  <w:num w:numId="4">
    <w:abstractNumId w:val="12"/>
  </w:num>
  <w:num w:numId="5">
    <w:abstractNumId w:val="31"/>
  </w:num>
  <w:num w:numId="6">
    <w:abstractNumId w:val="15"/>
  </w:num>
  <w:num w:numId="7">
    <w:abstractNumId w:val="40"/>
  </w:num>
  <w:num w:numId="8">
    <w:abstractNumId w:val="35"/>
  </w:num>
  <w:num w:numId="9">
    <w:abstractNumId w:val="16"/>
  </w:num>
  <w:num w:numId="10">
    <w:abstractNumId w:val="11"/>
  </w:num>
  <w:num w:numId="11">
    <w:abstractNumId w:val="19"/>
  </w:num>
  <w:num w:numId="12">
    <w:abstractNumId w:val="0"/>
  </w:num>
  <w:num w:numId="13">
    <w:abstractNumId w:val="22"/>
  </w:num>
  <w:num w:numId="14">
    <w:abstractNumId w:val="4"/>
  </w:num>
  <w:num w:numId="15">
    <w:abstractNumId w:val="7"/>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9"/>
  </w:num>
  <w:num w:numId="33">
    <w:abstractNumId w:val="1"/>
  </w:num>
  <w:num w:numId="34">
    <w:abstractNumId w:val="36"/>
  </w:num>
  <w:num w:numId="35">
    <w:abstractNumId w:val="23"/>
  </w:num>
  <w:num w:numId="36">
    <w:abstractNumId w:val="38"/>
  </w:num>
  <w:num w:numId="37">
    <w:abstractNumId w:val="21"/>
  </w:num>
  <w:num w:numId="38">
    <w:abstractNumId w:val="29"/>
  </w:num>
  <w:num w:numId="39">
    <w:abstractNumId w:val="14"/>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7D"/>
    <w:rsid w:val="00033B85"/>
    <w:rsid w:val="00052834"/>
    <w:rsid w:val="0009738D"/>
    <w:rsid w:val="000A41E3"/>
    <w:rsid w:val="000B7A9D"/>
    <w:rsid w:val="000E6BDB"/>
    <w:rsid w:val="0011690C"/>
    <w:rsid w:val="00135EFB"/>
    <w:rsid w:val="001531B1"/>
    <w:rsid w:val="001559C7"/>
    <w:rsid w:val="001A3ECD"/>
    <w:rsid w:val="001C3A0C"/>
    <w:rsid w:val="001C56CE"/>
    <w:rsid w:val="001E26B9"/>
    <w:rsid w:val="00207B0B"/>
    <w:rsid w:val="00214514"/>
    <w:rsid w:val="00240E92"/>
    <w:rsid w:val="00253129"/>
    <w:rsid w:val="00254F39"/>
    <w:rsid w:val="002B0912"/>
    <w:rsid w:val="002C596F"/>
    <w:rsid w:val="002D1AB1"/>
    <w:rsid w:val="002D3296"/>
    <w:rsid w:val="002F5E2E"/>
    <w:rsid w:val="003277A7"/>
    <w:rsid w:val="00331B01"/>
    <w:rsid w:val="003707C0"/>
    <w:rsid w:val="003C0481"/>
    <w:rsid w:val="003D287A"/>
    <w:rsid w:val="003D2B5E"/>
    <w:rsid w:val="003F640E"/>
    <w:rsid w:val="00406948"/>
    <w:rsid w:val="00430513"/>
    <w:rsid w:val="00441EF4"/>
    <w:rsid w:val="004764E3"/>
    <w:rsid w:val="004C2515"/>
    <w:rsid w:val="004C794A"/>
    <w:rsid w:val="004D29AD"/>
    <w:rsid w:val="004D41B1"/>
    <w:rsid w:val="004D68B5"/>
    <w:rsid w:val="004E6C5B"/>
    <w:rsid w:val="004F3B37"/>
    <w:rsid w:val="005046AB"/>
    <w:rsid w:val="00512F5A"/>
    <w:rsid w:val="00517986"/>
    <w:rsid w:val="00523364"/>
    <w:rsid w:val="0053746E"/>
    <w:rsid w:val="005460C7"/>
    <w:rsid w:val="005517E5"/>
    <w:rsid w:val="00551FC5"/>
    <w:rsid w:val="0055287D"/>
    <w:rsid w:val="0056733D"/>
    <w:rsid w:val="00585301"/>
    <w:rsid w:val="005A2664"/>
    <w:rsid w:val="005B0D30"/>
    <w:rsid w:val="005B4D50"/>
    <w:rsid w:val="005C1A56"/>
    <w:rsid w:val="005D30B4"/>
    <w:rsid w:val="005D7E23"/>
    <w:rsid w:val="005F6140"/>
    <w:rsid w:val="00606077"/>
    <w:rsid w:val="006201E1"/>
    <w:rsid w:val="006208C6"/>
    <w:rsid w:val="0064154D"/>
    <w:rsid w:val="00683D76"/>
    <w:rsid w:val="0068445C"/>
    <w:rsid w:val="006911B6"/>
    <w:rsid w:val="006D3B2D"/>
    <w:rsid w:val="00793ED6"/>
    <w:rsid w:val="007F3B6E"/>
    <w:rsid w:val="00806724"/>
    <w:rsid w:val="00824B76"/>
    <w:rsid w:val="00827CF7"/>
    <w:rsid w:val="00830249"/>
    <w:rsid w:val="0084166C"/>
    <w:rsid w:val="00851433"/>
    <w:rsid w:val="00867320"/>
    <w:rsid w:val="008805B8"/>
    <w:rsid w:val="00881EFC"/>
    <w:rsid w:val="00911D13"/>
    <w:rsid w:val="00922BE3"/>
    <w:rsid w:val="00935835"/>
    <w:rsid w:val="009511B7"/>
    <w:rsid w:val="00972880"/>
    <w:rsid w:val="00973A65"/>
    <w:rsid w:val="00986164"/>
    <w:rsid w:val="0098730C"/>
    <w:rsid w:val="00997353"/>
    <w:rsid w:val="009A3BF7"/>
    <w:rsid w:val="009F3B0F"/>
    <w:rsid w:val="00A24832"/>
    <w:rsid w:val="00A4665B"/>
    <w:rsid w:val="00AA1AD5"/>
    <w:rsid w:val="00AC6B99"/>
    <w:rsid w:val="00AF5317"/>
    <w:rsid w:val="00B029D0"/>
    <w:rsid w:val="00B26C02"/>
    <w:rsid w:val="00B34303"/>
    <w:rsid w:val="00B35CBE"/>
    <w:rsid w:val="00B4178D"/>
    <w:rsid w:val="00B474F9"/>
    <w:rsid w:val="00B55F00"/>
    <w:rsid w:val="00B70B02"/>
    <w:rsid w:val="00B76482"/>
    <w:rsid w:val="00B83EFC"/>
    <w:rsid w:val="00B95D60"/>
    <w:rsid w:val="00BA1456"/>
    <w:rsid w:val="00BA4233"/>
    <w:rsid w:val="00BD25FA"/>
    <w:rsid w:val="00BF4D7C"/>
    <w:rsid w:val="00C002EE"/>
    <w:rsid w:val="00C11BAD"/>
    <w:rsid w:val="00C26A90"/>
    <w:rsid w:val="00C40319"/>
    <w:rsid w:val="00C542F0"/>
    <w:rsid w:val="00C751A3"/>
    <w:rsid w:val="00C85186"/>
    <w:rsid w:val="00C97E0F"/>
    <w:rsid w:val="00CA4E8E"/>
    <w:rsid w:val="00CC1077"/>
    <w:rsid w:val="00CC6C36"/>
    <w:rsid w:val="00CE10C6"/>
    <w:rsid w:val="00CF63F4"/>
    <w:rsid w:val="00D005FF"/>
    <w:rsid w:val="00D067A9"/>
    <w:rsid w:val="00D363AD"/>
    <w:rsid w:val="00D9150A"/>
    <w:rsid w:val="00DC18D9"/>
    <w:rsid w:val="00DE0ACD"/>
    <w:rsid w:val="00DE2DC4"/>
    <w:rsid w:val="00DE3871"/>
    <w:rsid w:val="00DF211D"/>
    <w:rsid w:val="00E11941"/>
    <w:rsid w:val="00E24C81"/>
    <w:rsid w:val="00E42F99"/>
    <w:rsid w:val="00E56FDF"/>
    <w:rsid w:val="00E87325"/>
    <w:rsid w:val="00E91234"/>
    <w:rsid w:val="00EE3630"/>
    <w:rsid w:val="00F445A0"/>
    <w:rsid w:val="00F60D23"/>
    <w:rsid w:val="00F62DB2"/>
    <w:rsid w:val="00F92036"/>
    <w:rsid w:val="00F95358"/>
    <w:rsid w:val="00F9737D"/>
    <w:rsid w:val="00F9791A"/>
    <w:rsid w:val="00FB5497"/>
    <w:rsid w:val="00FD2B3E"/>
    <w:rsid w:val="00FD428F"/>
    <w:rsid w:val="00FD4A2C"/>
    <w:rsid w:val="00FE7D47"/>
    <w:rsid w:val="00FF7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5FF"/>
    <w:pPr>
      <w:spacing w:line="256" w:lineRule="auto"/>
    </w:pPr>
    <w:rPr>
      <w:rFonts w:ascii="Calibri" w:eastAsia="Calibri" w:hAnsi="Calibri" w:cs="Times New Roman"/>
    </w:rPr>
  </w:style>
  <w:style w:type="paragraph" w:styleId="1">
    <w:name w:val="heading 1"/>
    <w:basedOn w:val="a"/>
    <w:next w:val="a"/>
    <w:link w:val="10"/>
    <w:qFormat/>
    <w:rsid w:val="00EE3630"/>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EE3630"/>
    <w:pPr>
      <w:keepNext/>
      <w:spacing w:after="0" w:line="240" w:lineRule="auto"/>
      <w:jc w:val="center"/>
      <w:outlineLvl w:val="1"/>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05FF"/>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
    <w:name w:val="ConsPlusNormal Знак"/>
    <w:link w:val="ConsPlusNormal0"/>
    <w:uiPriority w:val="99"/>
    <w:locked/>
    <w:rsid w:val="00851433"/>
    <w:rPr>
      <w:rFonts w:ascii="Calibri" w:eastAsia="Times New Roman" w:hAnsi="Calibri" w:cs="Calibri"/>
      <w:szCs w:val="20"/>
      <w:lang w:eastAsia="ru-RU"/>
    </w:rPr>
  </w:style>
  <w:style w:type="paragraph" w:customStyle="1" w:styleId="ConsPlusNormal0">
    <w:name w:val="ConsPlusNormal"/>
    <w:link w:val="ConsPlusNormal"/>
    <w:uiPriority w:val="99"/>
    <w:qFormat/>
    <w:rsid w:val="008514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1433"/>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0"/>
    <w:uiPriority w:val="99"/>
    <w:unhideWhenUsed/>
    <w:rsid w:val="00851433"/>
    <w:rPr>
      <w:color w:val="0563C1" w:themeColor="hyperlink"/>
      <w:u w:val="single"/>
    </w:rPr>
  </w:style>
  <w:style w:type="paragraph" w:styleId="a5">
    <w:name w:val="List Paragraph"/>
    <w:basedOn w:val="a"/>
    <w:uiPriority w:val="34"/>
    <w:qFormat/>
    <w:rsid w:val="00972880"/>
    <w:pPr>
      <w:ind w:left="720"/>
      <w:contextualSpacing/>
    </w:pPr>
  </w:style>
  <w:style w:type="paragraph" w:styleId="a6">
    <w:name w:val="Balloon Text"/>
    <w:basedOn w:val="a"/>
    <w:link w:val="a7"/>
    <w:uiPriority w:val="99"/>
    <w:unhideWhenUsed/>
    <w:rsid w:val="00AA1A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AA1AD5"/>
    <w:rPr>
      <w:rFonts w:ascii="Segoe UI" w:eastAsia="Calibri" w:hAnsi="Segoe UI" w:cs="Segoe UI"/>
      <w:sz w:val="18"/>
      <w:szCs w:val="18"/>
    </w:rPr>
  </w:style>
  <w:style w:type="character" w:customStyle="1" w:styleId="10">
    <w:name w:val="Заголовок 1 Знак"/>
    <w:basedOn w:val="a0"/>
    <w:link w:val="1"/>
    <w:rsid w:val="00EE363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EE3630"/>
    <w:rPr>
      <w:rFonts w:ascii="Times New Roman" w:eastAsia="Times New Roman" w:hAnsi="Times New Roman" w:cs="Times New Roman"/>
      <w:sz w:val="28"/>
      <w:szCs w:val="28"/>
      <w:lang w:eastAsia="ru-RU"/>
    </w:rPr>
  </w:style>
  <w:style w:type="paragraph" w:customStyle="1" w:styleId="text3cl">
    <w:name w:val="text3cl"/>
    <w:basedOn w:val="a"/>
    <w:rsid w:val="00EE36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2cl">
    <w:name w:val="text2cl"/>
    <w:basedOn w:val="a"/>
    <w:rsid w:val="00EE36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1">
    <w:name w:val="Font Style11"/>
    <w:uiPriority w:val="99"/>
    <w:rsid w:val="00EE3630"/>
    <w:rPr>
      <w:rFonts w:ascii="Times New Roman" w:hAnsi="Times New Roman" w:cs="Times New Roman"/>
      <w:sz w:val="24"/>
      <w:szCs w:val="24"/>
    </w:rPr>
  </w:style>
  <w:style w:type="paragraph" w:styleId="a8">
    <w:name w:val="Normal (Web)"/>
    <w:basedOn w:val="a"/>
    <w:uiPriority w:val="99"/>
    <w:rsid w:val="00EE3630"/>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w:basedOn w:val="a"/>
    <w:link w:val="aa"/>
    <w:rsid w:val="00EE3630"/>
    <w:pPr>
      <w:spacing w:after="0" w:line="240" w:lineRule="auto"/>
      <w:jc w:val="both"/>
    </w:pPr>
    <w:rPr>
      <w:rFonts w:ascii="Times New Roman" w:eastAsia="Times New Roman" w:hAnsi="Times New Roman"/>
      <w:sz w:val="24"/>
      <w:szCs w:val="24"/>
      <w:lang w:eastAsia="ru-RU"/>
    </w:rPr>
  </w:style>
  <w:style w:type="character" w:customStyle="1" w:styleId="aa">
    <w:name w:val="Основной текст Знак"/>
    <w:basedOn w:val="a0"/>
    <w:link w:val="a9"/>
    <w:rsid w:val="00EE3630"/>
    <w:rPr>
      <w:rFonts w:ascii="Times New Roman" w:eastAsia="Times New Roman" w:hAnsi="Times New Roman" w:cs="Times New Roman"/>
      <w:sz w:val="24"/>
      <w:szCs w:val="24"/>
      <w:lang w:eastAsia="ru-RU"/>
    </w:rPr>
  </w:style>
  <w:style w:type="paragraph" w:styleId="21">
    <w:name w:val="Body Text 2"/>
    <w:basedOn w:val="a"/>
    <w:link w:val="22"/>
    <w:unhideWhenUsed/>
    <w:rsid w:val="00EE363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EE3630"/>
    <w:rPr>
      <w:rFonts w:ascii="Times New Roman" w:eastAsia="Times New Roman" w:hAnsi="Times New Roman" w:cs="Times New Roman"/>
      <w:sz w:val="24"/>
      <w:szCs w:val="24"/>
      <w:lang w:eastAsia="ru-RU"/>
    </w:rPr>
  </w:style>
  <w:style w:type="character" w:styleId="ab">
    <w:name w:val="Strong"/>
    <w:uiPriority w:val="22"/>
    <w:qFormat/>
    <w:rsid w:val="00EE3630"/>
    <w:rPr>
      <w:b/>
      <w:bCs/>
    </w:rPr>
  </w:style>
  <w:style w:type="character" w:styleId="ac">
    <w:name w:val="Emphasis"/>
    <w:uiPriority w:val="20"/>
    <w:qFormat/>
    <w:rsid w:val="00EE3630"/>
    <w:rPr>
      <w:i/>
      <w:iCs/>
    </w:rPr>
  </w:style>
  <w:style w:type="paragraph" w:styleId="ad">
    <w:name w:val="Body Text Indent"/>
    <w:basedOn w:val="a"/>
    <w:link w:val="ae"/>
    <w:rsid w:val="00EE3630"/>
    <w:pPr>
      <w:spacing w:after="120" w:line="240" w:lineRule="auto"/>
      <w:ind w:left="283"/>
    </w:pPr>
    <w:rPr>
      <w:rFonts w:ascii="Times New Roman" w:eastAsia="Times New Roman" w:hAnsi="Times New Roman"/>
      <w:sz w:val="24"/>
      <w:szCs w:val="24"/>
      <w:lang w:eastAsia="ru-RU"/>
    </w:rPr>
  </w:style>
  <w:style w:type="character" w:customStyle="1" w:styleId="ae">
    <w:name w:val="Основной текст с отступом Знак"/>
    <w:basedOn w:val="a0"/>
    <w:link w:val="ad"/>
    <w:rsid w:val="00EE3630"/>
    <w:rPr>
      <w:rFonts w:ascii="Times New Roman" w:eastAsia="Times New Roman" w:hAnsi="Times New Roman" w:cs="Times New Roman"/>
      <w:sz w:val="24"/>
      <w:szCs w:val="24"/>
      <w:lang w:eastAsia="ru-RU"/>
    </w:rPr>
  </w:style>
  <w:style w:type="paragraph" w:styleId="23">
    <w:name w:val="Body Text Indent 2"/>
    <w:basedOn w:val="a"/>
    <w:link w:val="24"/>
    <w:rsid w:val="00EE3630"/>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EE3630"/>
    <w:rPr>
      <w:rFonts w:ascii="Times New Roman" w:eastAsia="Times New Roman" w:hAnsi="Times New Roman" w:cs="Times New Roman"/>
      <w:sz w:val="24"/>
      <w:szCs w:val="24"/>
      <w:lang w:eastAsia="ru-RU"/>
    </w:rPr>
  </w:style>
  <w:style w:type="paragraph" w:customStyle="1" w:styleId="ConsPlusCell">
    <w:name w:val="ConsPlusCell"/>
    <w:uiPriority w:val="99"/>
    <w:rsid w:val="00EE36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header"/>
    <w:basedOn w:val="a"/>
    <w:link w:val="af0"/>
    <w:uiPriority w:val="99"/>
    <w:unhideWhenUsed/>
    <w:rsid w:val="00EE3630"/>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f0">
    <w:name w:val="Верхний колонтитул Знак"/>
    <w:basedOn w:val="a0"/>
    <w:link w:val="af"/>
    <w:uiPriority w:val="99"/>
    <w:rsid w:val="00EE3630"/>
    <w:rPr>
      <w:rFonts w:ascii="Times New Roman" w:eastAsia="Times New Roman" w:hAnsi="Times New Roman" w:cs="Times New Roman"/>
      <w:sz w:val="24"/>
      <w:szCs w:val="24"/>
      <w:lang w:val="x-none" w:eastAsia="ru-RU"/>
    </w:rPr>
  </w:style>
  <w:style w:type="paragraph" w:styleId="af1">
    <w:name w:val="footer"/>
    <w:basedOn w:val="a"/>
    <w:link w:val="af2"/>
    <w:uiPriority w:val="99"/>
    <w:unhideWhenUsed/>
    <w:rsid w:val="00EE3630"/>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f2">
    <w:name w:val="Нижний колонтитул Знак"/>
    <w:basedOn w:val="a0"/>
    <w:link w:val="af1"/>
    <w:uiPriority w:val="99"/>
    <w:rsid w:val="00EE3630"/>
    <w:rPr>
      <w:rFonts w:ascii="Times New Roman" w:eastAsia="Times New Roman" w:hAnsi="Times New Roman" w:cs="Times New Roman"/>
      <w:sz w:val="24"/>
      <w:szCs w:val="24"/>
      <w:lang w:val="x-none" w:eastAsia="ru-RU"/>
    </w:rPr>
  </w:style>
  <w:style w:type="character" w:styleId="af3">
    <w:name w:val="page number"/>
    <w:rsid w:val="00EE3630"/>
  </w:style>
  <w:style w:type="paragraph" w:customStyle="1" w:styleId="11">
    <w:name w:val="Абзац списка1"/>
    <w:basedOn w:val="a"/>
    <w:rsid w:val="00EE3630"/>
    <w:pPr>
      <w:spacing w:after="200" w:line="276" w:lineRule="auto"/>
      <w:ind w:left="720"/>
    </w:pPr>
    <w:rPr>
      <w:rFonts w:eastAsia="Times New Roman" w:cs="Calibri"/>
    </w:rPr>
  </w:style>
  <w:style w:type="paragraph" w:styleId="af4">
    <w:name w:val="Title"/>
    <w:basedOn w:val="a"/>
    <w:link w:val="af5"/>
    <w:qFormat/>
    <w:rsid w:val="00EE3630"/>
    <w:pPr>
      <w:spacing w:after="0" w:line="240" w:lineRule="auto"/>
      <w:jc w:val="center"/>
    </w:pPr>
    <w:rPr>
      <w:rFonts w:ascii="Times New Roman" w:eastAsia="Times New Roman" w:hAnsi="Times New Roman"/>
      <w:b/>
      <w:bCs/>
      <w:sz w:val="24"/>
      <w:szCs w:val="24"/>
      <w:lang w:eastAsia="ru-RU"/>
    </w:rPr>
  </w:style>
  <w:style w:type="character" w:customStyle="1" w:styleId="af5">
    <w:name w:val="Название Знак"/>
    <w:basedOn w:val="a0"/>
    <w:link w:val="af4"/>
    <w:rsid w:val="00EE3630"/>
    <w:rPr>
      <w:rFonts w:ascii="Times New Roman" w:eastAsia="Times New Roman" w:hAnsi="Times New Roman" w:cs="Times New Roman"/>
      <w:b/>
      <w:bCs/>
      <w:sz w:val="24"/>
      <w:szCs w:val="24"/>
      <w:lang w:eastAsia="ru-RU"/>
    </w:rPr>
  </w:style>
  <w:style w:type="paragraph" w:styleId="af6">
    <w:name w:val="footnote text"/>
    <w:basedOn w:val="a"/>
    <w:link w:val="af7"/>
    <w:uiPriority w:val="99"/>
    <w:unhideWhenUsed/>
    <w:rsid w:val="00EE3630"/>
    <w:pPr>
      <w:spacing w:after="200" w:line="276" w:lineRule="auto"/>
    </w:pPr>
    <w:rPr>
      <w:sz w:val="20"/>
      <w:szCs w:val="20"/>
    </w:rPr>
  </w:style>
  <w:style w:type="character" w:customStyle="1" w:styleId="af7">
    <w:name w:val="Текст сноски Знак"/>
    <w:basedOn w:val="a0"/>
    <w:link w:val="af6"/>
    <w:uiPriority w:val="99"/>
    <w:rsid w:val="00EE3630"/>
    <w:rPr>
      <w:rFonts w:ascii="Calibri" w:eastAsia="Calibri" w:hAnsi="Calibri" w:cs="Times New Roman"/>
      <w:sz w:val="20"/>
      <w:szCs w:val="20"/>
    </w:rPr>
  </w:style>
  <w:style w:type="character" w:styleId="af8">
    <w:name w:val="footnote reference"/>
    <w:unhideWhenUsed/>
    <w:rsid w:val="00EE3630"/>
    <w:rPr>
      <w:vertAlign w:val="superscript"/>
    </w:rPr>
  </w:style>
  <w:style w:type="character" w:customStyle="1" w:styleId="25">
    <w:name w:val="Основной текст (2)_"/>
    <w:basedOn w:val="a0"/>
    <w:link w:val="210"/>
    <w:uiPriority w:val="99"/>
    <w:rsid w:val="003277A7"/>
    <w:rPr>
      <w:rFonts w:ascii="Times New Roman" w:hAnsi="Times New Roman" w:cs="Times New Roman"/>
      <w:shd w:val="clear" w:color="auto" w:fill="FFFFFF"/>
    </w:rPr>
  </w:style>
  <w:style w:type="character" w:customStyle="1" w:styleId="2Impact">
    <w:name w:val="Основной текст (2) + Impact"/>
    <w:aliases w:val="11 pt"/>
    <w:basedOn w:val="25"/>
    <w:uiPriority w:val="99"/>
    <w:rsid w:val="003277A7"/>
    <w:rPr>
      <w:rFonts w:ascii="Impact" w:hAnsi="Impact" w:cs="Impact"/>
      <w:sz w:val="22"/>
      <w:szCs w:val="22"/>
      <w:shd w:val="clear" w:color="auto" w:fill="FFFFFF"/>
    </w:rPr>
  </w:style>
  <w:style w:type="character" w:customStyle="1" w:styleId="26">
    <w:name w:val="Основной текст (2)"/>
    <w:basedOn w:val="25"/>
    <w:uiPriority w:val="99"/>
    <w:rsid w:val="003277A7"/>
    <w:rPr>
      <w:rFonts w:ascii="Times New Roman" w:hAnsi="Times New Roman" w:cs="Times New Roman"/>
      <w:shd w:val="clear" w:color="auto" w:fill="FFFFFF"/>
    </w:rPr>
  </w:style>
  <w:style w:type="character" w:customStyle="1" w:styleId="250">
    <w:name w:val="Основной текст (2)5"/>
    <w:basedOn w:val="25"/>
    <w:uiPriority w:val="99"/>
    <w:rsid w:val="003277A7"/>
    <w:rPr>
      <w:rFonts w:ascii="Times New Roman" w:hAnsi="Times New Roman" w:cs="Times New Roman"/>
      <w:shd w:val="clear" w:color="auto" w:fill="FFFFFF"/>
    </w:rPr>
  </w:style>
  <w:style w:type="character" w:customStyle="1" w:styleId="240">
    <w:name w:val="Основной текст (2)4"/>
    <w:basedOn w:val="25"/>
    <w:uiPriority w:val="99"/>
    <w:rsid w:val="003277A7"/>
    <w:rPr>
      <w:rFonts w:ascii="Times New Roman" w:hAnsi="Times New Roman" w:cs="Times New Roman"/>
      <w:shd w:val="clear" w:color="auto" w:fill="FFFFFF"/>
    </w:rPr>
  </w:style>
  <w:style w:type="character" w:customStyle="1" w:styleId="230">
    <w:name w:val="Основной текст (2)3"/>
    <w:basedOn w:val="25"/>
    <w:uiPriority w:val="99"/>
    <w:rsid w:val="003277A7"/>
    <w:rPr>
      <w:rFonts w:ascii="Times New Roman" w:hAnsi="Times New Roman" w:cs="Times New Roman"/>
      <w:shd w:val="clear" w:color="auto" w:fill="FFFFFF"/>
    </w:rPr>
  </w:style>
  <w:style w:type="character" w:customStyle="1" w:styleId="220">
    <w:name w:val="Основной текст (2)2"/>
    <w:basedOn w:val="25"/>
    <w:uiPriority w:val="99"/>
    <w:rsid w:val="003277A7"/>
    <w:rPr>
      <w:rFonts w:ascii="Times New Roman" w:hAnsi="Times New Roman" w:cs="Times New Roman"/>
      <w:shd w:val="clear" w:color="auto" w:fill="FFFFFF"/>
    </w:rPr>
  </w:style>
  <w:style w:type="character" w:customStyle="1" w:styleId="21pt">
    <w:name w:val="Основной текст (2) + Интервал 1 pt"/>
    <w:basedOn w:val="25"/>
    <w:uiPriority w:val="99"/>
    <w:rsid w:val="003277A7"/>
    <w:rPr>
      <w:rFonts w:ascii="Times New Roman" w:hAnsi="Times New Roman" w:cs="Times New Roman"/>
      <w:spacing w:val="30"/>
      <w:shd w:val="clear" w:color="auto" w:fill="FFFFFF"/>
    </w:rPr>
  </w:style>
  <w:style w:type="paragraph" w:customStyle="1" w:styleId="210">
    <w:name w:val="Основной текст (2)1"/>
    <w:basedOn w:val="a"/>
    <w:link w:val="25"/>
    <w:uiPriority w:val="99"/>
    <w:rsid w:val="003277A7"/>
    <w:pPr>
      <w:widowControl w:val="0"/>
      <w:shd w:val="clear" w:color="auto" w:fill="FFFFFF"/>
      <w:spacing w:before="240" w:after="360" w:line="269" w:lineRule="exact"/>
      <w:ind w:firstLine="620"/>
      <w:jc w:val="both"/>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5FF"/>
    <w:pPr>
      <w:spacing w:line="256" w:lineRule="auto"/>
    </w:pPr>
    <w:rPr>
      <w:rFonts w:ascii="Calibri" w:eastAsia="Calibri" w:hAnsi="Calibri" w:cs="Times New Roman"/>
    </w:rPr>
  </w:style>
  <w:style w:type="paragraph" w:styleId="1">
    <w:name w:val="heading 1"/>
    <w:basedOn w:val="a"/>
    <w:next w:val="a"/>
    <w:link w:val="10"/>
    <w:qFormat/>
    <w:rsid w:val="00EE3630"/>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EE3630"/>
    <w:pPr>
      <w:keepNext/>
      <w:spacing w:after="0" w:line="240" w:lineRule="auto"/>
      <w:jc w:val="center"/>
      <w:outlineLvl w:val="1"/>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05FF"/>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
    <w:name w:val="ConsPlusNormal Знак"/>
    <w:link w:val="ConsPlusNormal0"/>
    <w:uiPriority w:val="99"/>
    <w:locked/>
    <w:rsid w:val="00851433"/>
    <w:rPr>
      <w:rFonts w:ascii="Calibri" w:eastAsia="Times New Roman" w:hAnsi="Calibri" w:cs="Calibri"/>
      <w:szCs w:val="20"/>
      <w:lang w:eastAsia="ru-RU"/>
    </w:rPr>
  </w:style>
  <w:style w:type="paragraph" w:customStyle="1" w:styleId="ConsPlusNormal0">
    <w:name w:val="ConsPlusNormal"/>
    <w:link w:val="ConsPlusNormal"/>
    <w:uiPriority w:val="99"/>
    <w:qFormat/>
    <w:rsid w:val="008514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1433"/>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0"/>
    <w:uiPriority w:val="99"/>
    <w:unhideWhenUsed/>
    <w:rsid w:val="00851433"/>
    <w:rPr>
      <w:color w:val="0563C1" w:themeColor="hyperlink"/>
      <w:u w:val="single"/>
    </w:rPr>
  </w:style>
  <w:style w:type="paragraph" w:styleId="a5">
    <w:name w:val="List Paragraph"/>
    <w:basedOn w:val="a"/>
    <w:uiPriority w:val="34"/>
    <w:qFormat/>
    <w:rsid w:val="00972880"/>
    <w:pPr>
      <w:ind w:left="720"/>
      <w:contextualSpacing/>
    </w:pPr>
  </w:style>
  <w:style w:type="paragraph" w:styleId="a6">
    <w:name w:val="Balloon Text"/>
    <w:basedOn w:val="a"/>
    <w:link w:val="a7"/>
    <w:uiPriority w:val="99"/>
    <w:unhideWhenUsed/>
    <w:rsid w:val="00AA1A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AA1AD5"/>
    <w:rPr>
      <w:rFonts w:ascii="Segoe UI" w:eastAsia="Calibri" w:hAnsi="Segoe UI" w:cs="Segoe UI"/>
      <w:sz w:val="18"/>
      <w:szCs w:val="18"/>
    </w:rPr>
  </w:style>
  <w:style w:type="character" w:customStyle="1" w:styleId="10">
    <w:name w:val="Заголовок 1 Знак"/>
    <w:basedOn w:val="a0"/>
    <w:link w:val="1"/>
    <w:rsid w:val="00EE363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EE3630"/>
    <w:rPr>
      <w:rFonts w:ascii="Times New Roman" w:eastAsia="Times New Roman" w:hAnsi="Times New Roman" w:cs="Times New Roman"/>
      <w:sz w:val="28"/>
      <w:szCs w:val="28"/>
      <w:lang w:eastAsia="ru-RU"/>
    </w:rPr>
  </w:style>
  <w:style w:type="paragraph" w:customStyle="1" w:styleId="text3cl">
    <w:name w:val="text3cl"/>
    <w:basedOn w:val="a"/>
    <w:rsid w:val="00EE36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2cl">
    <w:name w:val="text2cl"/>
    <w:basedOn w:val="a"/>
    <w:rsid w:val="00EE36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1">
    <w:name w:val="Font Style11"/>
    <w:uiPriority w:val="99"/>
    <w:rsid w:val="00EE3630"/>
    <w:rPr>
      <w:rFonts w:ascii="Times New Roman" w:hAnsi="Times New Roman" w:cs="Times New Roman"/>
      <w:sz w:val="24"/>
      <w:szCs w:val="24"/>
    </w:rPr>
  </w:style>
  <w:style w:type="paragraph" w:styleId="a8">
    <w:name w:val="Normal (Web)"/>
    <w:basedOn w:val="a"/>
    <w:uiPriority w:val="99"/>
    <w:rsid w:val="00EE3630"/>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w:basedOn w:val="a"/>
    <w:link w:val="aa"/>
    <w:rsid w:val="00EE3630"/>
    <w:pPr>
      <w:spacing w:after="0" w:line="240" w:lineRule="auto"/>
      <w:jc w:val="both"/>
    </w:pPr>
    <w:rPr>
      <w:rFonts w:ascii="Times New Roman" w:eastAsia="Times New Roman" w:hAnsi="Times New Roman"/>
      <w:sz w:val="24"/>
      <w:szCs w:val="24"/>
      <w:lang w:eastAsia="ru-RU"/>
    </w:rPr>
  </w:style>
  <w:style w:type="character" w:customStyle="1" w:styleId="aa">
    <w:name w:val="Основной текст Знак"/>
    <w:basedOn w:val="a0"/>
    <w:link w:val="a9"/>
    <w:rsid w:val="00EE3630"/>
    <w:rPr>
      <w:rFonts w:ascii="Times New Roman" w:eastAsia="Times New Roman" w:hAnsi="Times New Roman" w:cs="Times New Roman"/>
      <w:sz w:val="24"/>
      <w:szCs w:val="24"/>
      <w:lang w:eastAsia="ru-RU"/>
    </w:rPr>
  </w:style>
  <w:style w:type="paragraph" w:styleId="21">
    <w:name w:val="Body Text 2"/>
    <w:basedOn w:val="a"/>
    <w:link w:val="22"/>
    <w:unhideWhenUsed/>
    <w:rsid w:val="00EE363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EE3630"/>
    <w:rPr>
      <w:rFonts w:ascii="Times New Roman" w:eastAsia="Times New Roman" w:hAnsi="Times New Roman" w:cs="Times New Roman"/>
      <w:sz w:val="24"/>
      <w:szCs w:val="24"/>
      <w:lang w:eastAsia="ru-RU"/>
    </w:rPr>
  </w:style>
  <w:style w:type="character" w:styleId="ab">
    <w:name w:val="Strong"/>
    <w:uiPriority w:val="22"/>
    <w:qFormat/>
    <w:rsid w:val="00EE3630"/>
    <w:rPr>
      <w:b/>
      <w:bCs/>
    </w:rPr>
  </w:style>
  <w:style w:type="character" w:styleId="ac">
    <w:name w:val="Emphasis"/>
    <w:uiPriority w:val="20"/>
    <w:qFormat/>
    <w:rsid w:val="00EE3630"/>
    <w:rPr>
      <w:i/>
      <w:iCs/>
    </w:rPr>
  </w:style>
  <w:style w:type="paragraph" w:styleId="ad">
    <w:name w:val="Body Text Indent"/>
    <w:basedOn w:val="a"/>
    <w:link w:val="ae"/>
    <w:rsid w:val="00EE3630"/>
    <w:pPr>
      <w:spacing w:after="120" w:line="240" w:lineRule="auto"/>
      <w:ind w:left="283"/>
    </w:pPr>
    <w:rPr>
      <w:rFonts w:ascii="Times New Roman" w:eastAsia="Times New Roman" w:hAnsi="Times New Roman"/>
      <w:sz w:val="24"/>
      <w:szCs w:val="24"/>
      <w:lang w:eastAsia="ru-RU"/>
    </w:rPr>
  </w:style>
  <w:style w:type="character" w:customStyle="1" w:styleId="ae">
    <w:name w:val="Основной текст с отступом Знак"/>
    <w:basedOn w:val="a0"/>
    <w:link w:val="ad"/>
    <w:rsid w:val="00EE3630"/>
    <w:rPr>
      <w:rFonts w:ascii="Times New Roman" w:eastAsia="Times New Roman" w:hAnsi="Times New Roman" w:cs="Times New Roman"/>
      <w:sz w:val="24"/>
      <w:szCs w:val="24"/>
      <w:lang w:eastAsia="ru-RU"/>
    </w:rPr>
  </w:style>
  <w:style w:type="paragraph" w:styleId="23">
    <w:name w:val="Body Text Indent 2"/>
    <w:basedOn w:val="a"/>
    <w:link w:val="24"/>
    <w:rsid w:val="00EE3630"/>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EE3630"/>
    <w:rPr>
      <w:rFonts w:ascii="Times New Roman" w:eastAsia="Times New Roman" w:hAnsi="Times New Roman" w:cs="Times New Roman"/>
      <w:sz w:val="24"/>
      <w:szCs w:val="24"/>
      <w:lang w:eastAsia="ru-RU"/>
    </w:rPr>
  </w:style>
  <w:style w:type="paragraph" w:customStyle="1" w:styleId="ConsPlusCell">
    <w:name w:val="ConsPlusCell"/>
    <w:uiPriority w:val="99"/>
    <w:rsid w:val="00EE36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header"/>
    <w:basedOn w:val="a"/>
    <w:link w:val="af0"/>
    <w:uiPriority w:val="99"/>
    <w:unhideWhenUsed/>
    <w:rsid w:val="00EE3630"/>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f0">
    <w:name w:val="Верхний колонтитул Знак"/>
    <w:basedOn w:val="a0"/>
    <w:link w:val="af"/>
    <w:uiPriority w:val="99"/>
    <w:rsid w:val="00EE3630"/>
    <w:rPr>
      <w:rFonts w:ascii="Times New Roman" w:eastAsia="Times New Roman" w:hAnsi="Times New Roman" w:cs="Times New Roman"/>
      <w:sz w:val="24"/>
      <w:szCs w:val="24"/>
      <w:lang w:val="x-none" w:eastAsia="ru-RU"/>
    </w:rPr>
  </w:style>
  <w:style w:type="paragraph" w:styleId="af1">
    <w:name w:val="footer"/>
    <w:basedOn w:val="a"/>
    <w:link w:val="af2"/>
    <w:uiPriority w:val="99"/>
    <w:unhideWhenUsed/>
    <w:rsid w:val="00EE3630"/>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f2">
    <w:name w:val="Нижний колонтитул Знак"/>
    <w:basedOn w:val="a0"/>
    <w:link w:val="af1"/>
    <w:uiPriority w:val="99"/>
    <w:rsid w:val="00EE3630"/>
    <w:rPr>
      <w:rFonts w:ascii="Times New Roman" w:eastAsia="Times New Roman" w:hAnsi="Times New Roman" w:cs="Times New Roman"/>
      <w:sz w:val="24"/>
      <w:szCs w:val="24"/>
      <w:lang w:val="x-none" w:eastAsia="ru-RU"/>
    </w:rPr>
  </w:style>
  <w:style w:type="character" w:styleId="af3">
    <w:name w:val="page number"/>
    <w:rsid w:val="00EE3630"/>
  </w:style>
  <w:style w:type="paragraph" w:customStyle="1" w:styleId="11">
    <w:name w:val="Абзац списка1"/>
    <w:basedOn w:val="a"/>
    <w:rsid w:val="00EE3630"/>
    <w:pPr>
      <w:spacing w:after="200" w:line="276" w:lineRule="auto"/>
      <w:ind w:left="720"/>
    </w:pPr>
    <w:rPr>
      <w:rFonts w:eastAsia="Times New Roman" w:cs="Calibri"/>
    </w:rPr>
  </w:style>
  <w:style w:type="paragraph" w:styleId="af4">
    <w:name w:val="Title"/>
    <w:basedOn w:val="a"/>
    <w:link w:val="af5"/>
    <w:qFormat/>
    <w:rsid w:val="00EE3630"/>
    <w:pPr>
      <w:spacing w:after="0" w:line="240" w:lineRule="auto"/>
      <w:jc w:val="center"/>
    </w:pPr>
    <w:rPr>
      <w:rFonts w:ascii="Times New Roman" w:eastAsia="Times New Roman" w:hAnsi="Times New Roman"/>
      <w:b/>
      <w:bCs/>
      <w:sz w:val="24"/>
      <w:szCs w:val="24"/>
      <w:lang w:eastAsia="ru-RU"/>
    </w:rPr>
  </w:style>
  <w:style w:type="character" w:customStyle="1" w:styleId="af5">
    <w:name w:val="Название Знак"/>
    <w:basedOn w:val="a0"/>
    <w:link w:val="af4"/>
    <w:rsid w:val="00EE3630"/>
    <w:rPr>
      <w:rFonts w:ascii="Times New Roman" w:eastAsia="Times New Roman" w:hAnsi="Times New Roman" w:cs="Times New Roman"/>
      <w:b/>
      <w:bCs/>
      <w:sz w:val="24"/>
      <w:szCs w:val="24"/>
      <w:lang w:eastAsia="ru-RU"/>
    </w:rPr>
  </w:style>
  <w:style w:type="paragraph" w:styleId="af6">
    <w:name w:val="footnote text"/>
    <w:basedOn w:val="a"/>
    <w:link w:val="af7"/>
    <w:uiPriority w:val="99"/>
    <w:unhideWhenUsed/>
    <w:rsid w:val="00EE3630"/>
    <w:pPr>
      <w:spacing w:after="200" w:line="276" w:lineRule="auto"/>
    </w:pPr>
    <w:rPr>
      <w:sz w:val="20"/>
      <w:szCs w:val="20"/>
    </w:rPr>
  </w:style>
  <w:style w:type="character" w:customStyle="1" w:styleId="af7">
    <w:name w:val="Текст сноски Знак"/>
    <w:basedOn w:val="a0"/>
    <w:link w:val="af6"/>
    <w:uiPriority w:val="99"/>
    <w:rsid w:val="00EE3630"/>
    <w:rPr>
      <w:rFonts w:ascii="Calibri" w:eastAsia="Calibri" w:hAnsi="Calibri" w:cs="Times New Roman"/>
      <w:sz w:val="20"/>
      <w:szCs w:val="20"/>
    </w:rPr>
  </w:style>
  <w:style w:type="character" w:styleId="af8">
    <w:name w:val="footnote reference"/>
    <w:unhideWhenUsed/>
    <w:rsid w:val="00EE3630"/>
    <w:rPr>
      <w:vertAlign w:val="superscript"/>
    </w:rPr>
  </w:style>
  <w:style w:type="character" w:customStyle="1" w:styleId="25">
    <w:name w:val="Основной текст (2)_"/>
    <w:basedOn w:val="a0"/>
    <w:link w:val="210"/>
    <w:uiPriority w:val="99"/>
    <w:rsid w:val="003277A7"/>
    <w:rPr>
      <w:rFonts w:ascii="Times New Roman" w:hAnsi="Times New Roman" w:cs="Times New Roman"/>
      <w:shd w:val="clear" w:color="auto" w:fill="FFFFFF"/>
    </w:rPr>
  </w:style>
  <w:style w:type="character" w:customStyle="1" w:styleId="2Impact">
    <w:name w:val="Основной текст (2) + Impact"/>
    <w:aliases w:val="11 pt"/>
    <w:basedOn w:val="25"/>
    <w:uiPriority w:val="99"/>
    <w:rsid w:val="003277A7"/>
    <w:rPr>
      <w:rFonts w:ascii="Impact" w:hAnsi="Impact" w:cs="Impact"/>
      <w:sz w:val="22"/>
      <w:szCs w:val="22"/>
      <w:shd w:val="clear" w:color="auto" w:fill="FFFFFF"/>
    </w:rPr>
  </w:style>
  <w:style w:type="character" w:customStyle="1" w:styleId="26">
    <w:name w:val="Основной текст (2)"/>
    <w:basedOn w:val="25"/>
    <w:uiPriority w:val="99"/>
    <w:rsid w:val="003277A7"/>
    <w:rPr>
      <w:rFonts w:ascii="Times New Roman" w:hAnsi="Times New Roman" w:cs="Times New Roman"/>
      <w:shd w:val="clear" w:color="auto" w:fill="FFFFFF"/>
    </w:rPr>
  </w:style>
  <w:style w:type="character" w:customStyle="1" w:styleId="250">
    <w:name w:val="Основной текст (2)5"/>
    <w:basedOn w:val="25"/>
    <w:uiPriority w:val="99"/>
    <w:rsid w:val="003277A7"/>
    <w:rPr>
      <w:rFonts w:ascii="Times New Roman" w:hAnsi="Times New Roman" w:cs="Times New Roman"/>
      <w:shd w:val="clear" w:color="auto" w:fill="FFFFFF"/>
    </w:rPr>
  </w:style>
  <w:style w:type="character" w:customStyle="1" w:styleId="240">
    <w:name w:val="Основной текст (2)4"/>
    <w:basedOn w:val="25"/>
    <w:uiPriority w:val="99"/>
    <w:rsid w:val="003277A7"/>
    <w:rPr>
      <w:rFonts w:ascii="Times New Roman" w:hAnsi="Times New Roman" w:cs="Times New Roman"/>
      <w:shd w:val="clear" w:color="auto" w:fill="FFFFFF"/>
    </w:rPr>
  </w:style>
  <w:style w:type="character" w:customStyle="1" w:styleId="230">
    <w:name w:val="Основной текст (2)3"/>
    <w:basedOn w:val="25"/>
    <w:uiPriority w:val="99"/>
    <w:rsid w:val="003277A7"/>
    <w:rPr>
      <w:rFonts w:ascii="Times New Roman" w:hAnsi="Times New Roman" w:cs="Times New Roman"/>
      <w:shd w:val="clear" w:color="auto" w:fill="FFFFFF"/>
    </w:rPr>
  </w:style>
  <w:style w:type="character" w:customStyle="1" w:styleId="220">
    <w:name w:val="Основной текст (2)2"/>
    <w:basedOn w:val="25"/>
    <w:uiPriority w:val="99"/>
    <w:rsid w:val="003277A7"/>
    <w:rPr>
      <w:rFonts w:ascii="Times New Roman" w:hAnsi="Times New Roman" w:cs="Times New Roman"/>
      <w:shd w:val="clear" w:color="auto" w:fill="FFFFFF"/>
    </w:rPr>
  </w:style>
  <w:style w:type="character" w:customStyle="1" w:styleId="21pt">
    <w:name w:val="Основной текст (2) + Интервал 1 pt"/>
    <w:basedOn w:val="25"/>
    <w:uiPriority w:val="99"/>
    <w:rsid w:val="003277A7"/>
    <w:rPr>
      <w:rFonts w:ascii="Times New Roman" w:hAnsi="Times New Roman" w:cs="Times New Roman"/>
      <w:spacing w:val="30"/>
      <w:shd w:val="clear" w:color="auto" w:fill="FFFFFF"/>
    </w:rPr>
  </w:style>
  <w:style w:type="paragraph" w:customStyle="1" w:styleId="210">
    <w:name w:val="Основной текст (2)1"/>
    <w:basedOn w:val="a"/>
    <w:link w:val="25"/>
    <w:uiPriority w:val="99"/>
    <w:rsid w:val="003277A7"/>
    <w:pPr>
      <w:widowControl w:val="0"/>
      <w:shd w:val="clear" w:color="auto" w:fill="FFFFFF"/>
      <w:spacing w:before="240" w:after="360" w:line="269" w:lineRule="exact"/>
      <w:ind w:firstLine="620"/>
      <w:jc w:val="both"/>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5037">
      <w:bodyDiv w:val="1"/>
      <w:marLeft w:val="0"/>
      <w:marRight w:val="0"/>
      <w:marTop w:val="0"/>
      <w:marBottom w:val="0"/>
      <w:divBdr>
        <w:top w:val="none" w:sz="0" w:space="0" w:color="auto"/>
        <w:left w:val="none" w:sz="0" w:space="0" w:color="auto"/>
        <w:bottom w:val="none" w:sz="0" w:space="0" w:color="auto"/>
        <w:right w:val="none" w:sz="0" w:space="0" w:color="auto"/>
      </w:divBdr>
    </w:div>
    <w:div w:id="81266593">
      <w:bodyDiv w:val="1"/>
      <w:marLeft w:val="0"/>
      <w:marRight w:val="0"/>
      <w:marTop w:val="0"/>
      <w:marBottom w:val="0"/>
      <w:divBdr>
        <w:top w:val="none" w:sz="0" w:space="0" w:color="auto"/>
        <w:left w:val="none" w:sz="0" w:space="0" w:color="auto"/>
        <w:bottom w:val="none" w:sz="0" w:space="0" w:color="auto"/>
        <w:right w:val="none" w:sz="0" w:space="0" w:color="auto"/>
      </w:divBdr>
    </w:div>
    <w:div w:id="452944156">
      <w:bodyDiv w:val="1"/>
      <w:marLeft w:val="0"/>
      <w:marRight w:val="0"/>
      <w:marTop w:val="0"/>
      <w:marBottom w:val="0"/>
      <w:divBdr>
        <w:top w:val="none" w:sz="0" w:space="0" w:color="auto"/>
        <w:left w:val="none" w:sz="0" w:space="0" w:color="auto"/>
        <w:bottom w:val="none" w:sz="0" w:space="0" w:color="auto"/>
        <w:right w:val="none" w:sz="0" w:space="0" w:color="auto"/>
      </w:divBdr>
    </w:div>
    <w:div w:id="491143981">
      <w:bodyDiv w:val="1"/>
      <w:marLeft w:val="0"/>
      <w:marRight w:val="0"/>
      <w:marTop w:val="0"/>
      <w:marBottom w:val="0"/>
      <w:divBdr>
        <w:top w:val="none" w:sz="0" w:space="0" w:color="auto"/>
        <w:left w:val="none" w:sz="0" w:space="0" w:color="auto"/>
        <w:bottom w:val="none" w:sz="0" w:space="0" w:color="auto"/>
        <w:right w:val="none" w:sz="0" w:space="0" w:color="auto"/>
      </w:divBdr>
    </w:div>
    <w:div w:id="492062810">
      <w:bodyDiv w:val="1"/>
      <w:marLeft w:val="0"/>
      <w:marRight w:val="0"/>
      <w:marTop w:val="0"/>
      <w:marBottom w:val="0"/>
      <w:divBdr>
        <w:top w:val="none" w:sz="0" w:space="0" w:color="auto"/>
        <w:left w:val="none" w:sz="0" w:space="0" w:color="auto"/>
        <w:bottom w:val="none" w:sz="0" w:space="0" w:color="auto"/>
        <w:right w:val="none" w:sz="0" w:space="0" w:color="auto"/>
      </w:divBdr>
    </w:div>
    <w:div w:id="495734121">
      <w:bodyDiv w:val="1"/>
      <w:marLeft w:val="0"/>
      <w:marRight w:val="0"/>
      <w:marTop w:val="0"/>
      <w:marBottom w:val="0"/>
      <w:divBdr>
        <w:top w:val="none" w:sz="0" w:space="0" w:color="auto"/>
        <w:left w:val="none" w:sz="0" w:space="0" w:color="auto"/>
        <w:bottom w:val="none" w:sz="0" w:space="0" w:color="auto"/>
        <w:right w:val="none" w:sz="0" w:space="0" w:color="auto"/>
      </w:divBdr>
    </w:div>
    <w:div w:id="570772092">
      <w:bodyDiv w:val="1"/>
      <w:marLeft w:val="0"/>
      <w:marRight w:val="0"/>
      <w:marTop w:val="0"/>
      <w:marBottom w:val="0"/>
      <w:divBdr>
        <w:top w:val="none" w:sz="0" w:space="0" w:color="auto"/>
        <w:left w:val="none" w:sz="0" w:space="0" w:color="auto"/>
        <w:bottom w:val="none" w:sz="0" w:space="0" w:color="auto"/>
        <w:right w:val="none" w:sz="0" w:space="0" w:color="auto"/>
      </w:divBdr>
    </w:div>
    <w:div w:id="671759803">
      <w:bodyDiv w:val="1"/>
      <w:marLeft w:val="0"/>
      <w:marRight w:val="0"/>
      <w:marTop w:val="0"/>
      <w:marBottom w:val="0"/>
      <w:divBdr>
        <w:top w:val="none" w:sz="0" w:space="0" w:color="auto"/>
        <w:left w:val="none" w:sz="0" w:space="0" w:color="auto"/>
        <w:bottom w:val="none" w:sz="0" w:space="0" w:color="auto"/>
        <w:right w:val="none" w:sz="0" w:space="0" w:color="auto"/>
      </w:divBdr>
    </w:div>
    <w:div w:id="694768115">
      <w:bodyDiv w:val="1"/>
      <w:marLeft w:val="0"/>
      <w:marRight w:val="0"/>
      <w:marTop w:val="0"/>
      <w:marBottom w:val="0"/>
      <w:divBdr>
        <w:top w:val="none" w:sz="0" w:space="0" w:color="auto"/>
        <w:left w:val="none" w:sz="0" w:space="0" w:color="auto"/>
        <w:bottom w:val="none" w:sz="0" w:space="0" w:color="auto"/>
        <w:right w:val="none" w:sz="0" w:space="0" w:color="auto"/>
      </w:divBdr>
    </w:div>
    <w:div w:id="728110820">
      <w:bodyDiv w:val="1"/>
      <w:marLeft w:val="0"/>
      <w:marRight w:val="0"/>
      <w:marTop w:val="0"/>
      <w:marBottom w:val="0"/>
      <w:divBdr>
        <w:top w:val="none" w:sz="0" w:space="0" w:color="auto"/>
        <w:left w:val="none" w:sz="0" w:space="0" w:color="auto"/>
        <w:bottom w:val="none" w:sz="0" w:space="0" w:color="auto"/>
        <w:right w:val="none" w:sz="0" w:space="0" w:color="auto"/>
      </w:divBdr>
    </w:div>
    <w:div w:id="759259746">
      <w:bodyDiv w:val="1"/>
      <w:marLeft w:val="0"/>
      <w:marRight w:val="0"/>
      <w:marTop w:val="0"/>
      <w:marBottom w:val="0"/>
      <w:divBdr>
        <w:top w:val="none" w:sz="0" w:space="0" w:color="auto"/>
        <w:left w:val="none" w:sz="0" w:space="0" w:color="auto"/>
        <w:bottom w:val="none" w:sz="0" w:space="0" w:color="auto"/>
        <w:right w:val="none" w:sz="0" w:space="0" w:color="auto"/>
      </w:divBdr>
    </w:div>
    <w:div w:id="776144110">
      <w:bodyDiv w:val="1"/>
      <w:marLeft w:val="0"/>
      <w:marRight w:val="0"/>
      <w:marTop w:val="0"/>
      <w:marBottom w:val="0"/>
      <w:divBdr>
        <w:top w:val="none" w:sz="0" w:space="0" w:color="auto"/>
        <w:left w:val="none" w:sz="0" w:space="0" w:color="auto"/>
        <w:bottom w:val="none" w:sz="0" w:space="0" w:color="auto"/>
        <w:right w:val="none" w:sz="0" w:space="0" w:color="auto"/>
      </w:divBdr>
    </w:div>
    <w:div w:id="884146188">
      <w:bodyDiv w:val="1"/>
      <w:marLeft w:val="0"/>
      <w:marRight w:val="0"/>
      <w:marTop w:val="0"/>
      <w:marBottom w:val="0"/>
      <w:divBdr>
        <w:top w:val="none" w:sz="0" w:space="0" w:color="auto"/>
        <w:left w:val="none" w:sz="0" w:space="0" w:color="auto"/>
        <w:bottom w:val="none" w:sz="0" w:space="0" w:color="auto"/>
        <w:right w:val="none" w:sz="0" w:space="0" w:color="auto"/>
      </w:divBdr>
    </w:div>
    <w:div w:id="996692739">
      <w:bodyDiv w:val="1"/>
      <w:marLeft w:val="0"/>
      <w:marRight w:val="0"/>
      <w:marTop w:val="0"/>
      <w:marBottom w:val="0"/>
      <w:divBdr>
        <w:top w:val="none" w:sz="0" w:space="0" w:color="auto"/>
        <w:left w:val="none" w:sz="0" w:space="0" w:color="auto"/>
        <w:bottom w:val="none" w:sz="0" w:space="0" w:color="auto"/>
        <w:right w:val="none" w:sz="0" w:space="0" w:color="auto"/>
      </w:divBdr>
    </w:div>
    <w:div w:id="1011906638">
      <w:bodyDiv w:val="1"/>
      <w:marLeft w:val="0"/>
      <w:marRight w:val="0"/>
      <w:marTop w:val="0"/>
      <w:marBottom w:val="0"/>
      <w:divBdr>
        <w:top w:val="none" w:sz="0" w:space="0" w:color="auto"/>
        <w:left w:val="none" w:sz="0" w:space="0" w:color="auto"/>
        <w:bottom w:val="none" w:sz="0" w:space="0" w:color="auto"/>
        <w:right w:val="none" w:sz="0" w:space="0" w:color="auto"/>
      </w:divBdr>
    </w:div>
    <w:div w:id="1113982742">
      <w:bodyDiv w:val="1"/>
      <w:marLeft w:val="0"/>
      <w:marRight w:val="0"/>
      <w:marTop w:val="0"/>
      <w:marBottom w:val="0"/>
      <w:divBdr>
        <w:top w:val="none" w:sz="0" w:space="0" w:color="auto"/>
        <w:left w:val="none" w:sz="0" w:space="0" w:color="auto"/>
        <w:bottom w:val="none" w:sz="0" w:space="0" w:color="auto"/>
        <w:right w:val="none" w:sz="0" w:space="0" w:color="auto"/>
      </w:divBdr>
    </w:div>
    <w:div w:id="1203127682">
      <w:bodyDiv w:val="1"/>
      <w:marLeft w:val="0"/>
      <w:marRight w:val="0"/>
      <w:marTop w:val="0"/>
      <w:marBottom w:val="0"/>
      <w:divBdr>
        <w:top w:val="none" w:sz="0" w:space="0" w:color="auto"/>
        <w:left w:val="none" w:sz="0" w:space="0" w:color="auto"/>
        <w:bottom w:val="none" w:sz="0" w:space="0" w:color="auto"/>
        <w:right w:val="none" w:sz="0" w:space="0" w:color="auto"/>
      </w:divBdr>
    </w:div>
    <w:div w:id="1335035140">
      <w:bodyDiv w:val="1"/>
      <w:marLeft w:val="0"/>
      <w:marRight w:val="0"/>
      <w:marTop w:val="0"/>
      <w:marBottom w:val="0"/>
      <w:divBdr>
        <w:top w:val="none" w:sz="0" w:space="0" w:color="auto"/>
        <w:left w:val="none" w:sz="0" w:space="0" w:color="auto"/>
        <w:bottom w:val="none" w:sz="0" w:space="0" w:color="auto"/>
        <w:right w:val="none" w:sz="0" w:space="0" w:color="auto"/>
      </w:divBdr>
    </w:div>
    <w:div w:id="1360735482">
      <w:bodyDiv w:val="1"/>
      <w:marLeft w:val="0"/>
      <w:marRight w:val="0"/>
      <w:marTop w:val="0"/>
      <w:marBottom w:val="0"/>
      <w:divBdr>
        <w:top w:val="none" w:sz="0" w:space="0" w:color="auto"/>
        <w:left w:val="none" w:sz="0" w:space="0" w:color="auto"/>
        <w:bottom w:val="none" w:sz="0" w:space="0" w:color="auto"/>
        <w:right w:val="none" w:sz="0" w:space="0" w:color="auto"/>
      </w:divBdr>
    </w:div>
    <w:div w:id="1461731314">
      <w:bodyDiv w:val="1"/>
      <w:marLeft w:val="0"/>
      <w:marRight w:val="0"/>
      <w:marTop w:val="0"/>
      <w:marBottom w:val="0"/>
      <w:divBdr>
        <w:top w:val="none" w:sz="0" w:space="0" w:color="auto"/>
        <w:left w:val="none" w:sz="0" w:space="0" w:color="auto"/>
        <w:bottom w:val="none" w:sz="0" w:space="0" w:color="auto"/>
        <w:right w:val="none" w:sz="0" w:space="0" w:color="auto"/>
      </w:divBdr>
    </w:div>
    <w:div w:id="1465922357">
      <w:bodyDiv w:val="1"/>
      <w:marLeft w:val="0"/>
      <w:marRight w:val="0"/>
      <w:marTop w:val="0"/>
      <w:marBottom w:val="0"/>
      <w:divBdr>
        <w:top w:val="none" w:sz="0" w:space="0" w:color="auto"/>
        <w:left w:val="none" w:sz="0" w:space="0" w:color="auto"/>
        <w:bottom w:val="none" w:sz="0" w:space="0" w:color="auto"/>
        <w:right w:val="none" w:sz="0" w:space="0" w:color="auto"/>
      </w:divBdr>
    </w:div>
    <w:div w:id="1482771046">
      <w:bodyDiv w:val="1"/>
      <w:marLeft w:val="0"/>
      <w:marRight w:val="0"/>
      <w:marTop w:val="0"/>
      <w:marBottom w:val="0"/>
      <w:divBdr>
        <w:top w:val="none" w:sz="0" w:space="0" w:color="auto"/>
        <w:left w:val="none" w:sz="0" w:space="0" w:color="auto"/>
        <w:bottom w:val="none" w:sz="0" w:space="0" w:color="auto"/>
        <w:right w:val="none" w:sz="0" w:space="0" w:color="auto"/>
      </w:divBdr>
    </w:div>
    <w:div w:id="1529413928">
      <w:bodyDiv w:val="1"/>
      <w:marLeft w:val="0"/>
      <w:marRight w:val="0"/>
      <w:marTop w:val="0"/>
      <w:marBottom w:val="0"/>
      <w:divBdr>
        <w:top w:val="none" w:sz="0" w:space="0" w:color="auto"/>
        <w:left w:val="none" w:sz="0" w:space="0" w:color="auto"/>
        <w:bottom w:val="none" w:sz="0" w:space="0" w:color="auto"/>
        <w:right w:val="none" w:sz="0" w:space="0" w:color="auto"/>
      </w:divBdr>
    </w:div>
    <w:div w:id="1539506273">
      <w:bodyDiv w:val="1"/>
      <w:marLeft w:val="0"/>
      <w:marRight w:val="0"/>
      <w:marTop w:val="0"/>
      <w:marBottom w:val="0"/>
      <w:divBdr>
        <w:top w:val="none" w:sz="0" w:space="0" w:color="auto"/>
        <w:left w:val="none" w:sz="0" w:space="0" w:color="auto"/>
        <w:bottom w:val="none" w:sz="0" w:space="0" w:color="auto"/>
        <w:right w:val="none" w:sz="0" w:space="0" w:color="auto"/>
      </w:divBdr>
    </w:div>
    <w:div w:id="1566211619">
      <w:bodyDiv w:val="1"/>
      <w:marLeft w:val="0"/>
      <w:marRight w:val="0"/>
      <w:marTop w:val="0"/>
      <w:marBottom w:val="0"/>
      <w:divBdr>
        <w:top w:val="none" w:sz="0" w:space="0" w:color="auto"/>
        <w:left w:val="none" w:sz="0" w:space="0" w:color="auto"/>
        <w:bottom w:val="none" w:sz="0" w:space="0" w:color="auto"/>
        <w:right w:val="none" w:sz="0" w:space="0" w:color="auto"/>
      </w:divBdr>
    </w:div>
    <w:div w:id="1582324857">
      <w:bodyDiv w:val="1"/>
      <w:marLeft w:val="0"/>
      <w:marRight w:val="0"/>
      <w:marTop w:val="0"/>
      <w:marBottom w:val="0"/>
      <w:divBdr>
        <w:top w:val="none" w:sz="0" w:space="0" w:color="auto"/>
        <w:left w:val="none" w:sz="0" w:space="0" w:color="auto"/>
        <w:bottom w:val="none" w:sz="0" w:space="0" w:color="auto"/>
        <w:right w:val="none" w:sz="0" w:space="0" w:color="auto"/>
      </w:divBdr>
    </w:div>
    <w:div w:id="1600796220">
      <w:bodyDiv w:val="1"/>
      <w:marLeft w:val="0"/>
      <w:marRight w:val="0"/>
      <w:marTop w:val="0"/>
      <w:marBottom w:val="0"/>
      <w:divBdr>
        <w:top w:val="none" w:sz="0" w:space="0" w:color="auto"/>
        <w:left w:val="none" w:sz="0" w:space="0" w:color="auto"/>
        <w:bottom w:val="none" w:sz="0" w:space="0" w:color="auto"/>
        <w:right w:val="none" w:sz="0" w:space="0" w:color="auto"/>
      </w:divBdr>
    </w:div>
    <w:div w:id="1620647901">
      <w:bodyDiv w:val="1"/>
      <w:marLeft w:val="0"/>
      <w:marRight w:val="0"/>
      <w:marTop w:val="0"/>
      <w:marBottom w:val="0"/>
      <w:divBdr>
        <w:top w:val="none" w:sz="0" w:space="0" w:color="auto"/>
        <w:left w:val="none" w:sz="0" w:space="0" w:color="auto"/>
        <w:bottom w:val="none" w:sz="0" w:space="0" w:color="auto"/>
        <w:right w:val="none" w:sz="0" w:space="0" w:color="auto"/>
      </w:divBdr>
    </w:div>
    <w:div w:id="1656107823">
      <w:bodyDiv w:val="1"/>
      <w:marLeft w:val="0"/>
      <w:marRight w:val="0"/>
      <w:marTop w:val="0"/>
      <w:marBottom w:val="0"/>
      <w:divBdr>
        <w:top w:val="none" w:sz="0" w:space="0" w:color="auto"/>
        <w:left w:val="none" w:sz="0" w:space="0" w:color="auto"/>
        <w:bottom w:val="none" w:sz="0" w:space="0" w:color="auto"/>
        <w:right w:val="none" w:sz="0" w:space="0" w:color="auto"/>
      </w:divBdr>
    </w:div>
    <w:div w:id="1662663440">
      <w:bodyDiv w:val="1"/>
      <w:marLeft w:val="0"/>
      <w:marRight w:val="0"/>
      <w:marTop w:val="0"/>
      <w:marBottom w:val="0"/>
      <w:divBdr>
        <w:top w:val="none" w:sz="0" w:space="0" w:color="auto"/>
        <w:left w:val="none" w:sz="0" w:space="0" w:color="auto"/>
        <w:bottom w:val="none" w:sz="0" w:space="0" w:color="auto"/>
        <w:right w:val="none" w:sz="0" w:space="0" w:color="auto"/>
      </w:divBdr>
    </w:div>
    <w:div w:id="1688755691">
      <w:bodyDiv w:val="1"/>
      <w:marLeft w:val="0"/>
      <w:marRight w:val="0"/>
      <w:marTop w:val="0"/>
      <w:marBottom w:val="0"/>
      <w:divBdr>
        <w:top w:val="none" w:sz="0" w:space="0" w:color="auto"/>
        <w:left w:val="none" w:sz="0" w:space="0" w:color="auto"/>
        <w:bottom w:val="none" w:sz="0" w:space="0" w:color="auto"/>
        <w:right w:val="none" w:sz="0" w:space="0" w:color="auto"/>
      </w:divBdr>
    </w:div>
    <w:div w:id="1828671149">
      <w:bodyDiv w:val="1"/>
      <w:marLeft w:val="0"/>
      <w:marRight w:val="0"/>
      <w:marTop w:val="0"/>
      <w:marBottom w:val="0"/>
      <w:divBdr>
        <w:top w:val="none" w:sz="0" w:space="0" w:color="auto"/>
        <w:left w:val="none" w:sz="0" w:space="0" w:color="auto"/>
        <w:bottom w:val="none" w:sz="0" w:space="0" w:color="auto"/>
        <w:right w:val="none" w:sz="0" w:space="0" w:color="auto"/>
      </w:divBdr>
    </w:div>
    <w:div w:id="1849442500">
      <w:bodyDiv w:val="1"/>
      <w:marLeft w:val="0"/>
      <w:marRight w:val="0"/>
      <w:marTop w:val="0"/>
      <w:marBottom w:val="0"/>
      <w:divBdr>
        <w:top w:val="none" w:sz="0" w:space="0" w:color="auto"/>
        <w:left w:val="none" w:sz="0" w:space="0" w:color="auto"/>
        <w:bottom w:val="none" w:sz="0" w:space="0" w:color="auto"/>
        <w:right w:val="none" w:sz="0" w:space="0" w:color="auto"/>
      </w:divBdr>
    </w:div>
    <w:div w:id="1865826110">
      <w:bodyDiv w:val="1"/>
      <w:marLeft w:val="0"/>
      <w:marRight w:val="0"/>
      <w:marTop w:val="0"/>
      <w:marBottom w:val="0"/>
      <w:divBdr>
        <w:top w:val="none" w:sz="0" w:space="0" w:color="auto"/>
        <w:left w:val="none" w:sz="0" w:space="0" w:color="auto"/>
        <w:bottom w:val="none" w:sz="0" w:space="0" w:color="auto"/>
        <w:right w:val="none" w:sz="0" w:space="0" w:color="auto"/>
      </w:divBdr>
    </w:div>
    <w:div w:id="1866627296">
      <w:bodyDiv w:val="1"/>
      <w:marLeft w:val="0"/>
      <w:marRight w:val="0"/>
      <w:marTop w:val="0"/>
      <w:marBottom w:val="0"/>
      <w:divBdr>
        <w:top w:val="none" w:sz="0" w:space="0" w:color="auto"/>
        <w:left w:val="none" w:sz="0" w:space="0" w:color="auto"/>
        <w:bottom w:val="none" w:sz="0" w:space="0" w:color="auto"/>
        <w:right w:val="none" w:sz="0" w:space="0" w:color="auto"/>
      </w:divBdr>
    </w:div>
    <w:div w:id="1885605235">
      <w:bodyDiv w:val="1"/>
      <w:marLeft w:val="0"/>
      <w:marRight w:val="0"/>
      <w:marTop w:val="0"/>
      <w:marBottom w:val="0"/>
      <w:divBdr>
        <w:top w:val="none" w:sz="0" w:space="0" w:color="auto"/>
        <w:left w:val="none" w:sz="0" w:space="0" w:color="auto"/>
        <w:bottom w:val="none" w:sz="0" w:space="0" w:color="auto"/>
        <w:right w:val="none" w:sz="0" w:space="0" w:color="auto"/>
      </w:divBdr>
    </w:div>
    <w:div w:id="1906530527">
      <w:bodyDiv w:val="1"/>
      <w:marLeft w:val="0"/>
      <w:marRight w:val="0"/>
      <w:marTop w:val="0"/>
      <w:marBottom w:val="0"/>
      <w:divBdr>
        <w:top w:val="none" w:sz="0" w:space="0" w:color="auto"/>
        <w:left w:val="none" w:sz="0" w:space="0" w:color="auto"/>
        <w:bottom w:val="none" w:sz="0" w:space="0" w:color="auto"/>
        <w:right w:val="none" w:sz="0" w:space="0" w:color="auto"/>
      </w:divBdr>
    </w:div>
    <w:div w:id="1951164079">
      <w:bodyDiv w:val="1"/>
      <w:marLeft w:val="0"/>
      <w:marRight w:val="0"/>
      <w:marTop w:val="0"/>
      <w:marBottom w:val="0"/>
      <w:divBdr>
        <w:top w:val="none" w:sz="0" w:space="0" w:color="auto"/>
        <w:left w:val="none" w:sz="0" w:space="0" w:color="auto"/>
        <w:bottom w:val="none" w:sz="0" w:space="0" w:color="auto"/>
        <w:right w:val="none" w:sz="0" w:space="0" w:color="auto"/>
      </w:divBdr>
    </w:div>
    <w:div w:id="2030835403">
      <w:bodyDiv w:val="1"/>
      <w:marLeft w:val="0"/>
      <w:marRight w:val="0"/>
      <w:marTop w:val="0"/>
      <w:marBottom w:val="0"/>
      <w:divBdr>
        <w:top w:val="none" w:sz="0" w:space="0" w:color="auto"/>
        <w:left w:val="none" w:sz="0" w:space="0" w:color="auto"/>
        <w:bottom w:val="none" w:sz="0" w:space="0" w:color="auto"/>
        <w:right w:val="none" w:sz="0" w:space="0" w:color="auto"/>
      </w:divBdr>
    </w:div>
    <w:div w:id="2034525853">
      <w:bodyDiv w:val="1"/>
      <w:marLeft w:val="0"/>
      <w:marRight w:val="0"/>
      <w:marTop w:val="0"/>
      <w:marBottom w:val="0"/>
      <w:divBdr>
        <w:top w:val="none" w:sz="0" w:space="0" w:color="auto"/>
        <w:left w:val="none" w:sz="0" w:space="0" w:color="auto"/>
        <w:bottom w:val="none" w:sz="0" w:space="0" w:color="auto"/>
        <w:right w:val="none" w:sz="0" w:space="0" w:color="auto"/>
      </w:divBdr>
    </w:div>
    <w:div w:id="2043364348">
      <w:bodyDiv w:val="1"/>
      <w:marLeft w:val="0"/>
      <w:marRight w:val="0"/>
      <w:marTop w:val="0"/>
      <w:marBottom w:val="0"/>
      <w:divBdr>
        <w:top w:val="none" w:sz="0" w:space="0" w:color="auto"/>
        <w:left w:val="none" w:sz="0" w:space="0" w:color="auto"/>
        <w:bottom w:val="none" w:sz="0" w:space="0" w:color="auto"/>
        <w:right w:val="none" w:sz="0" w:space="0" w:color="auto"/>
      </w:divBdr>
    </w:div>
    <w:div w:id="2135757695">
      <w:bodyDiv w:val="1"/>
      <w:marLeft w:val="0"/>
      <w:marRight w:val="0"/>
      <w:marTop w:val="0"/>
      <w:marBottom w:val="0"/>
      <w:divBdr>
        <w:top w:val="none" w:sz="0" w:space="0" w:color="auto"/>
        <w:left w:val="none" w:sz="0" w:space="0" w:color="auto"/>
        <w:bottom w:val="none" w:sz="0" w:space="0" w:color="auto"/>
        <w:right w:val="none" w:sz="0" w:space="0" w:color="auto"/>
      </w:divBdr>
    </w:div>
    <w:div w:id="214272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41014AB17A502F4E63EE19198209681182940BD98C33E34C26C8356D14AA2EA0B909C68DA1787890E84E8A14866AE57D1AFA8BD1DFCCECk5XCE" TargetMode="External"/><Relationship Id="rId18" Type="http://schemas.openxmlformats.org/officeDocument/2006/relationships/hyperlink" Target="consultantplus://offline/ref=1441014AB17A502F4E63EE19198209681182940BD98C33E34C26C8356D14AA2EA0B909C68DA6737995E84E8A14866AE57D1AFA8BD1DFCCECk5XCE" TargetMode="External"/><Relationship Id="rId26" Type="http://schemas.openxmlformats.org/officeDocument/2006/relationships/hyperlink" Target="consultantplus://offline/ref=AB2D474839C2AF78F20CC84CA76C09F48B2B67CC6E9436F9F1CEE090FFY8Y0I" TargetMode="External"/><Relationship Id="rId3" Type="http://schemas.openxmlformats.org/officeDocument/2006/relationships/styles" Target="styles.xml"/><Relationship Id="rId21" Type="http://schemas.openxmlformats.org/officeDocument/2006/relationships/hyperlink" Target="consultantplus://offline/ref=1441014AB17A502F4E63EE19198209681182940BD98C33E34C26C8356D14AA2EA0B909C68DA7747896E84E8A14866AE57D1AFA8BD1DFCCECk5XCE" TargetMode="External"/><Relationship Id="rId7" Type="http://schemas.openxmlformats.org/officeDocument/2006/relationships/footnotes" Target="footnotes.xml"/><Relationship Id="rId12" Type="http://schemas.openxmlformats.org/officeDocument/2006/relationships/hyperlink" Target="consultantplus://offline/ref=1441014AB17A502F4E63EE19198209681182940BD98C33E34C26C8356D14AA2EA0B909C68DA1767397E84E8A14866AE57D1AFA8BD1DFCCECk5XCE" TargetMode="External"/><Relationship Id="rId17" Type="http://schemas.openxmlformats.org/officeDocument/2006/relationships/hyperlink" Target="consultantplus://offline/ref=1441014AB17A502F4E63EE19198209681182940BD98C33E34C26C8356D14AA2EA0B909C68DA673739CE84E8A14866AE57D1AFA8BD1DFCCECk5XCE" TargetMode="External"/><Relationship Id="rId25" Type="http://schemas.openxmlformats.org/officeDocument/2006/relationships/hyperlink" Target="consultantplus://offline/ref=AB2D474839C2AF78F20CC84CA76C09F488296ECB659B36F9F1CEE090FFY8Y0I" TargetMode="External"/><Relationship Id="rId2" Type="http://schemas.openxmlformats.org/officeDocument/2006/relationships/numbering" Target="numbering.xml"/><Relationship Id="rId16" Type="http://schemas.openxmlformats.org/officeDocument/2006/relationships/hyperlink" Target="consultantplus://offline/ref=1441014AB17A502F4E63EE19198209681182940BD98C33E34C26C8356D14AA2EA0B909C68DA6707093E84E8A14866AE57D1AFA8BD1DFCCECk5XCE" TargetMode="External"/><Relationship Id="rId20" Type="http://schemas.openxmlformats.org/officeDocument/2006/relationships/hyperlink" Target="consultantplus://offline/ref=1441014AB17A502F4E63EE19198209681182940BD98C33E34C26C8356D14AA2EA0B909C68DA7747196E84E8A14866AE57D1AFA8BD1DFCCECk5X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41014AB17A502F4E63EE19198209681182940BD98C33E34C26C8356D14AA2EA0B909C68DA3777091E84E8A14866AE57D1AFA8BD1DFCCECk5XCE" TargetMode="External"/><Relationship Id="rId24" Type="http://schemas.openxmlformats.org/officeDocument/2006/relationships/hyperlink" Target="consultantplus://offline/ref=85846C93A4E77B772FB96CF8414FB66CBBC65DDA593DDDE43248D196D788E37D64E7D7CD0EB938974C39F5EE0BAFE2EC504E4755628AD5C3j1EAC" TargetMode="External"/><Relationship Id="rId5" Type="http://schemas.openxmlformats.org/officeDocument/2006/relationships/settings" Target="settings.xml"/><Relationship Id="rId15" Type="http://schemas.openxmlformats.org/officeDocument/2006/relationships/hyperlink" Target="consultantplus://offline/ref=1441014AB17A502F4E63EE19198209681182940BD98C33E34C26C8356D14AA2EA0B909C68DA0797595E84E8A14866AE57D1AFA8BD1DFCCECk5XCE" TargetMode="External"/><Relationship Id="rId23" Type="http://schemas.openxmlformats.org/officeDocument/2006/relationships/hyperlink" Target="consultantplus://offline/ref=4EA98157D095FA0182D8A09B6BD5BCD917A6FC385CE84917434A4C7116A744B689517F3A77AB6195D94CABE556YBvDG" TargetMode="External"/><Relationship Id="rId28" Type="http://schemas.openxmlformats.org/officeDocument/2006/relationships/theme" Target="theme/theme1.xml"/><Relationship Id="rId10" Type="http://schemas.openxmlformats.org/officeDocument/2006/relationships/hyperlink" Target="consultantplus://offline/ref=1441014AB17A502F4E63EE19198209681182940BD98C33E34C26C8356D14AA2EA0B909C68DA374729DE84E8A14866AE57D1AFA8BD1DFCCECk5XCE" TargetMode="External"/><Relationship Id="rId19" Type="http://schemas.openxmlformats.org/officeDocument/2006/relationships/hyperlink" Target="consultantplus://offline/ref=1441014AB17A502F4E63EE19198209681182940BD98C33E34C26C8356D14AA2EA0B909C68DA674739DE84E8A14866AE57D1AFA8BD1DFCCECk5XCE" TargetMode="External"/><Relationship Id="rId4" Type="http://schemas.microsoft.com/office/2007/relationships/stylesWithEffects" Target="stylesWithEffects.xml"/><Relationship Id="rId9" Type="http://schemas.openxmlformats.org/officeDocument/2006/relationships/hyperlink" Target="consultantplus://offline/ref=1441014AB17A502F4E63EE19198209681182940BD98C33E34C26C8356D14AA2EA0B909C68DA3717293E84E8A14866AE57D1AFA8BD1DFCCECk5XCE" TargetMode="External"/><Relationship Id="rId14" Type="http://schemas.openxmlformats.org/officeDocument/2006/relationships/hyperlink" Target="consultantplus://offline/ref=1441014AB17A502F4E63EE19198209681182940BD98C33E34C26C8356D14AA2EA0B909C68DA1797590E84E8A14866AE57D1AFA8BD1DFCCECk5XCE" TargetMode="External"/><Relationship Id="rId22" Type="http://schemas.openxmlformats.org/officeDocument/2006/relationships/hyperlink" Target="consultantplus://offline/ref=1441014AB17A502F4E63EE19198209681182940BD98C33E34C26C8356D14AA2EA0B909C68DA7757393E84E8A14866AE57D1AFA8BD1DFCCECk5XC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AB381-711A-481A-8417-09AB849E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12993</Words>
  <Characters>74062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Gigabyte</cp:lastModifiedBy>
  <cp:revision>3</cp:revision>
  <cp:lastPrinted>2023-04-20T06:02:00Z</cp:lastPrinted>
  <dcterms:created xsi:type="dcterms:W3CDTF">2023-04-20T06:15:00Z</dcterms:created>
  <dcterms:modified xsi:type="dcterms:W3CDTF">2023-04-20T06:17:00Z</dcterms:modified>
</cp:coreProperties>
</file>