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FC" w:rsidRPr="00FD4E55" w:rsidRDefault="004965FC" w:rsidP="00FD4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D4E55">
        <w:rPr>
          <w:rFonts w:ascii="Times New Roman" w:hAnsi="Times New Roman" w:cs="Times New Roman"/>
          <w:b/>
          <w:bCs/>
          <w:sz w:val="30"/>
          <w:szCs w:val="30"/>
        </w:rPr>
        <w:t>РОССИЙСКАЯ  ФЕДЕРАЦИЯ</w:t>
      </w:r>
    </w:p>
    <w:p w:rsidR="004965FC" w:rsidRPr="00FD4E55" w:rsidRDefault="004965FC" w:rsidP="00FD4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D4E55">
        <w:rPr>
          <w:rFonts w:ascii="Times New Roman" w:hAnsi="Times New Roman" w:cs="Times New Roman"/>
          <w:b/>
          <w:bCs/>
          <w:sz w:val="30"/>
          <w:szCs w:val="30"/>
        </w:rPr>
        <w:t>РЕСПУБЛИКА  ХАКАСИЯ</w:t>
      </w:r>
    </w:p>
    <w:p w:rsidR="004965FC" w:rsidRPr="00FD4E55" w:rsidRDefault="004965FC" w:rsidP="00FD4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965FC" w:rsidRPr="00FD4E55" w:rsidRDefault="004965FC" w:rsidP="00FD4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D4E55">
        <w:rPr>
          <w:rFonts w:ascii="Times New Roman" w:hAnsi="Times New Roman" w:cs="Times New Roman"/>
          <w:b/>
          <w:bCs/>
          <w:sz w:val="30"/>
          <w:szCs w:val="30"/>
        </w:rPr>
        <w:t>АДМИНИСТРАЦИЯ</w:t>
      </w:r>
    </w:p>
    <w:p w:rsidR="004965FC" w:rsidRPr="00FD4E55" w:rsidRDefault="004965FC" w:rsidP="00FD4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D4E55">
        <w:rPr>
          <w:rFonts w:ascii="Times New Roman" w:hAnsi="Times New Roman" w:cs="Times New Roman"/>
          <w:b/>
          <w:bCs/>
          <w:sz w:val="30"/>
          <w:szCs w:val="30"/>
        </w:rPr>
        <w:t>ОРДЖОНИКИДЗЕВСКОГО  РАЙОНА</w:t>
      </w:r>
    </w:p>
    <w:p w:rsidR="004965FC" w:rsidRPr="00FD4E55" w:rsidRDefault="004965FC" w:rsidP="00FD4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965FC" w:rsidRPr="00FD4E55" w:rsidRDefault="004965FC" w:rsidP="00FD4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D4E55">
        <w:rPr>
          <w:rFonts w:ascii="Times New Roman" w:hAnsi="Times New Roman" w:cs="Times New Roman"/>
          <w:b/>
          <w:bCs/>
          <w:sz w:val="30"/>
          <w:szCs w:val="30"/>
        </w:rPr>
        <w:t>ПОСТАНОВЛЕНИЕ</w:t>
      </w:r>
    </w:p>
    <w:p w:rsidR="004965FC" w:rsidRPr="00713AE5" w:rsidRDefault="004965FC" w:rsidP="00FD4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5FC" w:rsidRPr="00713AE5" w:rsidRDefault="004965FC" w:rsidP="00845E23">
      <w:pPr>
        <w:tabs>
          <w:tab w:val="left" w:pos="567"/>
          <w:tab w:val="left" w:pos="86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26  мая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8"/>
            <w:szCs w:val="28"/>
          </w:rPr>
          <w:t xml:space="preserve">2022 </w:t>
        </w:r>
        <w:r w:rsidRPr="00713AE5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713AE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3AE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3AE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3A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3AE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270</w:t>
      </w:r>
    </w:p>
    <w:p w:rsidR="004965FC" w:rsidRPr="00713AE5" w:rsidRDefault="004965FC" w:rsidP="00FD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Копьё</w:t>
      </w:r>
      <w:r w:rsidRPr="00713AE5">
        <w:rPr>
          <w:rFonts w:ascii="Times New Roman" w:hAnsi="Times New Roman" w:cs="Times New Roman"/>
          <w:sz w:val="28"/>
          <w:szCs w:val="28"/>
        </w:rPr>
        <w:t>во</w:t>
      </w:r>
    </w:p>
    <w:p w:rsidR="004965FC" w:rsidRPr="00713AE5" w:rsidRDefault="004965FC" w:rsidP="00FD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5FC" w:rsidRPr="00CE78A5" w:rsidRDefault="004965FC" w:rsidP="00CE78A5">
      <w:pPr>
        <w:pStyle w:val="ConsPlusTitle"/>
        <w:jc w:val="center"/>
        <w:rPr>
          <w:rFonts w:ascii="13" w:hAnsi="13" w:cs="Times New Roman"/>
          <w:sz w:val="28"/>
          <w:szCs w:val="28"/>
        </w:rPr>
      </w:pPr>
      <w:r w:rsidRPr="00CE78A5">
        <w:rPr>
          <w:rFonts w:ascii="13" w:hAnsi="13" w:cs="Times New Roman"/>
          <w:sz w:val="28"/>
          <w:szCs w:val="28"/>
        </w:rPr>
        <w:t>О внесении изменений в приложение к постановлению</w:t>
      </w:r>
    </w:p>
    <w:p w:rsidR="004965FC" w:rsidRPr="00CE78A5" w:rsidRDefault="004965FC" w:rsidP="00CE78A5">
      <w:pPr>
        <w:pStyle w:val="ConsPlusTitle"/>
        <w:jc w:val="center"/>
        <w:rPr>
          <w:rFonts w:ascii="13" w:hAnsi="13" w:cs="Times New Roman"/>
          <w:sz w:val="28"/>
          <w:szCs w:val="28"/>
        </w:rPr>
      </w:pPr>
      <w:r w:rsidRPr="00CE78A5">
        <w:rPr>
          <w:rFonts w:ascii="13" w:hAnsi="13" w:cs="Times New Roman"/>
          <w:sz w:val="28"/>
          <w:szCs w:val="28"/>
        </w:rPr>
        <w:t xml:space="preserve">Администрации Орджоникидзевского района </w:t>
      </w:r>
      <w:r>
        <w:rPr>
          <w:rFonts w:ascii="13" w:hAnsi="13" w:cs="Times New Roman"/>
          <w:sz w:val="28"/>
          <w:szCs w:val="28"/>
        </w:rPr>
        <w:t>от 03.12.2018 № 543</w:t>
      </w:r>
    </w:p>
    <w:p w:rsidR="004965FC" w:rsidRPr="00CE78A5" w:rsidRDefault="004965FC" w:rsidP="007F2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8A5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схемы размещения нестационарных торговых объектов на территории муниципального образования </w:t>
      </w:r>
    </w:p>
    <w:p w:rsidR="004965FC" w:rsidRPr="00CE78A5" w:rsidRDefault="004965FC" w:rsidP="007F2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8A5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район»</w:t>
      </w:r>
    </w:p>
    <w:p w:rsidR="004965FC" w:rsidRDefault="004965FC" w:rsidP="00FD4E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5FC" w:rsidRPr="00713AE5" w:rsidRDefault="004965FC" w:rsidP="00FD4E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5FC" w:rsidRPr="00695F9B" w:rsidRDefault="004965FC" w:rsidP="002365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F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 </w:t>
      </w:r>
      <w:hyperlink r:id="rId5" w:history="1">
        <w:r w:rsidRPr="00EF7FA9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</w:t>
        </w:r>
        <w:r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еральным законом от 28.12.2009 №</w:t>
        </w:r>
        <w:r w:rsidRPr="00EF7FA9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381-ФЗ </w:t>
        </w:r>
        <w:r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            «</w:t>
        </w:r>
        <w:r w:rsidRPr="00EF7FA9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Об основах государственного регулирования торговой деятельности в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EF7F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hyperlink r:id="rId6" w:history="1">
        <w:r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</w:t>
        </w:r>
        <w:r w:rsidRPr="00EF7FA9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риказом </w:t>
        </w:r>
        <w:r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Министерства экономического развития Республики Хакасия</w:t>
        </w:r>
        <w:r w:rsidRPr="00EF7FA9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от </w:t>
        </w:r>
        <w:r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10</w:t>
        </w:r>
        <w:r w:rsidRPr="00EF7FA9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.0</w:t>
        </w:r>
        <w:r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9</w:t>
        </w:r>
        <w:r w:rsidRPr="00EF7FA9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.201</w:t>
        </w:r>
        <w:r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8 №</w:t>
        </w:r>
        <w:r w:rsidRPr="00EF7FA9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0</w:t>
        </w:r>
        <w:r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5</w:t>
        </w:r>
        <w:r w:rsidRPr="00EF7FA9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0-</w:t>
        </w:r>
        <w:r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71-п «</w:t>
        </w:r>
        <w:r w:rsidRPr="00EF7FA9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Об утверждении Порядка разработки </w:t>
        </w:r>
      </w:hyperlink>
      <w:r>
        <w:rPr>
          <w:rFonts w:ascii="Times New Roman" w:hAnsi="Times New Roman" w:cs="Times New Roman"/>
          <w:sz w:val="28"/>
          <w:szCs w:val="28"/>
        </w:rPr>
        <w:t>схем размещения нестационарных торговых объектов на территории Республики Хакасия»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,</w:t>
      </w:r>
      <w:r w:rsidRPr="00713AE5">
        <w:rPr>
          <w:rFonts w:ascii="Times New Roman" w:hAnsi="Times New Roman" w:cs="Times New Roman"/>
          <w:sz w:val="28"/>
          <w:szCs w:val="28"/>
        </w:rPr>
        <w:t xml:space="preserve"> руководствуясь ст</w:t>
      </w:r>
      <w:r>
        <w:rPr>
          <w:rFonts w:ascii="Times New Roman" w:hAnsi="Times New Roman" w:cs="Times New Roman"/>
          <w:sz w:val="28"/>
          <w:szCs w:val="28"/>
        </w:rPr>
        <w:t>атьями 10,</w:t>
      </w:r>
      <w:r w:rsidRPr="00713AE5">
        <w:rPr>
          <w:rFonts w:ascii="Times New Roman" w:hAnsi="Times New Roman" w:cs="Times New Roman"/>
          <w:sz w:val="28"/>
          <w:szCs w:val="28"/>
        </w:rPr>
        <w:t xml:space="preserve"> 70</w:t>
      </w:r>
      <w:r>
        <w:rPr>
          <w:rFonts w:ascii="Times New Roman" w:hAnsi="Times New Roman" w:cs="Times New Roman"/>
          <w:sz w:val="28"/>
          <w:szCs w:val="28"/>
        </w:rPr>
        <w:t>, 71</w:t>
      </w:r>
      <w:r w:rsidRPr="00713AE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Орджоникидзевский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E5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ция  Орджоникидзевского </w:t>
      </w:r>
      <w:r w:rsidRPr="00713AE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13AE5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AE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AE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AE5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AE5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AE5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AE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AE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AE5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AE5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AE5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AE5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AE5">
        <w:rPr>
          <w:rFonts w:ascii="Times New Roman" w:hAnsi="Times New Roman" w:cs="Times New Roman"/>
          <w:sz w:val="28"/>
          <w:szCs w:val="28"/>
        </w:rPr>
        <w:t>:</w:t>
      </w:r>
    </w:p>
    <w:p w:rsidR="004965FC" w:rsidRDefault="004965FC" w:rsidP="00DF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6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</w:t>
      </w:r>
      <w:r w:rsidRPr="006C2460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Орджоникидзевского района от 03.12.2018 № 543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2460">
        <w:rPr>
          <w:rFonts w:ascii="Times New Roman" w:hAnsi="Times New Roman" w:cs="Times New Roman"/>
          <w:bCs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Орджоникидзевский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изменения, </w:t>
      </w:r>
      <w:r w:rsidRPr="006C2460">
        <w:rPr>
          <w:rFonts w:ascii="Times New Roman" w:hAnsi="Times New Roman" w:cs="Times New Roman"/>
          <w:sz w:val="28"/>
          <w:szCs w:val="28"/>
        </w:rPr>
        <w:t>изложив его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965FC" w:rsidRPr="006C2460" w:rsidRDefault="004965FC" w:rsidP="00DF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Постановление вступает в силу после официального обнародования на информационном стенде Администрации Орджоникидзевского района, и подлежит опубликованию в районной газете «Орджоникидзевский рабочий».</w:t>
      </w:r>
    </w:p>
    <w:p w:rsidR="004965FC" w:rsidRDefault="004965FC" w:rsidP="00616F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5FC" w:rsidRDefault="004965FC" w:rsidP="00616F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5FC" w:rsidRDefault="004965FC" w:rsidP="00616F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5FC" w:rsidRPr="00DF4962" w:rsidRDefault="004965FC" w:rsidP="00921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962">
        <w:rPr>
          <w:rFonts w:ascii="Times New Roman" w:hAnsi="Times New Roman" w:cs="Times New Roman"/>
          <w:sz w:val="28"/>
          <w:szCs w:val="28"/>
        </w:rPr>
        <w:t xml:space="preserve">Глава Орджоникидзевского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4962">
        <w:rPr>
          <w:rFonts w:ascii="Times New Roman" w:hAnsi="Times New Roman" w:cs="Times New Roman"/>
          <w:sz w:val="28"/>
          <w:szCs w:val="28"/>
        </w:rPr>
        <w:t xml:space="preserve">            А.И. Тайченачев</w:t>
      </w:r>
    </w:p>
    <w:p w:rsidR="004965FC" w:rsidRDefault="004965FC" w:rsidP="00616F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5FC" w:rsidRDefault="004965FC" w:rsidP="00616F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5FC" w:rsidRDefault="004965FC" w:rsidP="00616F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5FC" w:rsidRDefault="004965FC" w:rsidP="00616F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5FC" w:rsidRDefault="004965FC" w:rsidP="00616F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965FC" w:rsidSect="00C360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page" w:tblpX="11701" w:tblpY="-515"/>
        <w:tblW w:w="0" w:type="auto"/>
        <w:tblLook w:val="00A0"/>
      </w:tblPr>
      <w:tblGrid>
        <w:gridCol w:w="4530"/>
      </w:tblGrid>
      <w:tr w:rsidR="004965FC" w:rsidRPr="00981858" w:rsidTr="00B51872">
        <w:tc>
          <w:tcPr>
            <w:tcW w:w="4530" w:type="dxa"/>
          </w:tcPr>
          <w:p w:rsidR="004965FC" w:rsidRPr="00B51872" w:rsidRDefault="004965FC" w:rsidP="00B518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6"/>
              </w:rPr>
            </w:pPr>
            <w:r w:rsidRPr="00B51872">
              <w:rPr>
                <w:rFonts w:ascii="Times New Roman" w:hAnsi="Times New Roman" w:cs="Times New Roman"/>
                <w:sz w:val="28"/>
                <w:szCs w:val="26"/>
              </w:rPr>
              <w:t>Приложение</w:t>
            </w:r>
          </w:p>
        </w:tc>
      </w:tr>
      <w:tr w:rsidR="004965FC" w:rsidRPr="00981858" w:rsidTr="00B51872">
        <w:tc>
          <w:tcPr>
            <w:tcW w:w="4530" w:type="dxa"/>
          </w:tcPr>
          <w:p w:rsidR="004965FC" w:rsidRPr="00B51872" w:rsidRDefault="004965FC" w:rsidP="00B518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6"/>
              </w:rPr>
            </w:pPr>
            <w:r w:rsidRPr="00B51872">
              <w:rPr>
                <w:rFonts w:ascii="Times New Roman" w:hAnsi="Times New Roman" w:cs="Times New Roman"/>
                <w:sz w:val="28"/>
                <w:szCs w:val="26"/>
              </w:rPr>
              <w:t>к постановлению Администрации</w:t>
            </w:r>
          </w:p>
        </w:tc>
      </w:tr>
      <w:tr w:rsidR="004965FC" w:rsidRPr="00981858" w:rsidTr="00B51872">
        <w:tc>
          <w:tcPr>
            <w:tcW w:w="4530" w:type="dxa"/>
          </w:tcPr>
          <w:p w:rsidR="004965FC" w:rsidRPr="00B51872" w:rsidRDefault="004965FC" w:rsidP="00B518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6"/>
              </w:rPr>
            </w:pPr>
            <w:r w:rsidRPr="00B51872">
              <w:rPr>
                <w:rFonts w:ascii="Times New Roman" w:hAnsi="Times New Roman" w:cs="Times New Roman"/>
                <w:sz w:val="28"/>
                <w:szCs w:val="26"/>
              </w:rPr>
              <w:t>Орджоникидзевского района</w:t>
            </w:r>
          </w:p>
        </w:tc>
      </w:tr>
      <w:tr w:rsidR="004965FC" w:rsidRPr="00981858" w:rsidTr="00B51872">
        <w:tc>
          <w:tcPr>
            <w:tcW w:w="4530" w:type="dxa"/>
          </w:tcPr>
          <w:p w:rsidR="004965FC" w:rsidRPr="00B51872" w:rsidRDefault="004965FC" w:rsidP="00B518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6"/>
              </w:rPr>
            </w:pPr>
            <w:r w:rsidRPr="00B51872">
              <w:rPr>
                <w:rFonts w:ascii="Times New Roman" w:hAnsi="Times New Roman" w:cs="Times New Roman"/>
                <w:sz w:val="28"/>
                <w:szCs w:val="26"/>
              </w:rPr>
              <w:t>от 26.05.2022 № 270</w:t>
            </w:r>
          </w:p>
        </w:tc>
      </w:tr>
    </w:tbl>
    <w:p w:rsidR="004965FC" w:rsidRDefault="004965FC" w:rsidP="00616F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5FC" w:rsidRDefault="004965FC" w:rsidP="00616F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5FC" w:rsidRDefault="004965FC" w:rsidP="00173C0E">
      <w:pPr>
        <w:pStyle w:val="ConsPlusNonformat"/>
        <w:widowControl/>
        <w:ind w:firstLine="5670"/>
        <w:rPr>
          <w:rFonts w:ascii="Times New Roman" w:hAnsi="Times New Roman" w:cs="Times New Roman"/>
          <w:sz w:val="28"/>
          <w:szCs w:val="25"/>
        </w:rPr>
      </w:pPr>
    </w:p>
    <w:p w:rsidR="004965FC" w:rsidRPr="0023653B" w:rsidRDefault="004965FC" w:rsidP="0023653B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23653B">
        <w:rPr>
          <w:rFonts w:ascii="Times New Roman" w:hAnsi="Times New Roman" w:cs="Times New Roman"/>
          <w:sz w:val="28"/>
          <w:szCs w:val="26"/>
        </w:rPr>
        <w:t>СХЕМА</w:t>
      </w:r>
    </w:p>
    <w:p w:rsidR="004965FC" w:rsidRPr="0023653B" w:rsidRDefault="004965FC" w:rsidP="0023653B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23653B">
        <w:rPr>
          <w:rFonts w:ascii="Times New Roman" w:hAnsi="Times New Roman" w:cs="Times New Roman"/>
          <w:sz w:val="28"/>
          <w:szCs w:val="26"/>
        </w:rPr>
        <w:t>размещения нестационарных торговых объектов</w:t>
      </w:r>
    </w:p>
    <w:p w:rsidR="004965FC" w:rsidRPr="0023653B" w:rsidRDefault="004965FC" w:rsidP="0023653B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23653B">
        <w:rPr>
          <w:rFonts w:ascii="Times New Roman" w:hAnsi="Times New Roman" w:cs="Times New Roman"/>
          <w:sz w:val="28"/>
          <w:szCs w:val="26"/>
        </w:rPr>
        <w:t xml:space="preserve">на территории муниципального образования Орджоникидзевского района                                                                                         </w:t>
      </w:r>
    </w:p>
    <w:p w:rsidR="004965FC" w:rsidRPr="0023653B" w:rsidRDefault="004965FC" w:rsidP="0023653B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23653B">
        <w:rPr>
          <w:rFonts w:ascii="Times New Roman" w:hAnsi="Times New Roman" w:cs="Times New Roman"/>
          <w:sz w:val="28"/>
          <w:szCs w:val="26"/>
        </w:rPr>
        <w:t>по состоянию на 01.05.2022 г.</w:t>
      </w:r>
    </w:p>
    <w:p w:rsidR="004965FC" w:rsidRPr="00FA64CC" w:rsidRDefault="004965FC" w:rsidP="002365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93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4"/>
        <w:gridCol w:w="2245"/>
        <w:gridCol w:w="1591"/>
        <w:gridCol w:w="835"/>
        <w:gridCol w:w="1439"/>
        <w:gridCol w:w="1459"/>
        <w:gridCol w:w="1515"/>
        <w:gridCol w:w="3605"/>
        <w:gridCol w:w="1351"/>
      </w:tblGrid>
      <w:tr w:rsidR="004965FC" w:rsidRPr="00E31263" w:rsidTr="00E31263">
        <w:trPr>
          <w:trHeight w:val="255"/>
        </w:trPr>
        <w:tc>
          <w:tcPr>
            <w:tcW w:w="190" w:type="pct"/>
            <w:vMerge w:val="restart"/>
          </w:tcPr>
          <w:p w:rsidR="004965FC" w:rsidRPr="00E31263" w:rsidRDefault="004965FC" w:rsidP="00A5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ab/>
              <w:t>№ п/п</w:t>
            </w:r>
          </w:p>
        </w:tc>
        <w:tc>
          <w:tcPr>
            <w:tcW w:w="769" w:type="pct"/>
            <w:vMerge w:val="restart"/>
          </w:tcPr>
          <w:p w:rsidR="004965FC" w:rsidRPr="00E31263" w:rsidRDefault="004965FC" w:rsidP="00A5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Вид нестационарного торгового объекта</w:t>
            </w:r>
          </w:p>
        </w:tc>
        <w:tc>
          <w:tcPr>
            <w:tcW w:w="1324" w:type="pct"/>
            <w:gridSpan w:val="3"/>
          </w:tcPr>
          <w:p w:rsidR="004965FC" w:rsidRPr="00E31263" w:rsidRDefault="004965FC" w:rsidP="00A5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Место размещения</w:t>
            </w:r>
          </w:p>
          <w:p w:rsidR="004965FC" w:rsidRPr="00E31263" w:rsidRDefault="004965FC" w:rsidP="00A5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 адрес</w:t>
            </w:r>
          </w:p>
        </w:tc>
        <w:tc>
          <w:tcPr>
            <w:tcW w:w="500" w:type="pct"/>
            <w:vMerge w:val="restart"/>
          </w:tcPr>
          <w:p w:rsidR="004965FC" w:rsidRPr="00E31263" w:rsidRDefault="004965FC" w:rsidP="00A5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Специализация</w:t>
            </w:r>
          </w:p>
        </w:tc>
        <w:tc>
          <w:tcPr>
            <w:tcW w:w="519" w:type="pct"/>
            <w:vMerge w:val="restart"/>
          </w:tcPr>
          <w:p w:rsidR="004965FC" w:rsidRPr="00E31263" w:rsidRDefault="004965FC" w:rsidP="00A5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Период размещения</w:t>
            </w:r>
          </w:p>
        </w:tc>
        <w:tc>
          <w:tcPr>
            <w:tcW w:w="1235" w:type="pct"/>
            <w:vMerge w:val="restart"/>
            <w:noWrap/>
          </w:tcPr>
          <w:p w:rsidR="004965FC" w:rsidRPr="00E31263" w:rsidRDefault="004965FC" w:rsidP="00A5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ФИО индивидуального предпринимателя, название юридического лица</w:t>
            </w:r>
          </w:p>
        </w:tc>
        <w:tc>
          <w:tcPr>
            <w:tcW w:w="463" w:type="pct"/>
            <w:vMerge w:val="restart"/>
          </w:tcPr>
          <w:p w:rsidR="004965FC" w:rsidRPr="00E31263" w:rsidRDefault="004965FC" w:rsidP="00A5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Торговая площадь, кв.м.</w:t>
            </w:r>
          </w:p>
        </w:tc>
      </w:tr>
      <w:tr w:rsidR="004965FC" w:rsidRPr="00E31263" w:rsidTr="00E31263">
        <w:trPr>
          <w:trHeight w:val="367"/>
        </w:trPr>
        <w:tc>
          <w:tcPr>
            <w:tcW w:w="190" w:type="pct"/>
            <w:vMerge/>
            <w:vAlign w:val="center"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vMerge/>
            <w:vAlign w:val="center"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" w:type="pct"/>
            <w:vAlign w:val="center"/>
          </w:tcPr>
          <w:p w:rsidR="004965FC" w:rsidRPr="00E31263" w:rsidRDefault="004965FC" w:rsidP="00A5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286" w:type="pct"/>
            <w:vAlign w:val="center"/>
          </w:tcPr>
          <w:p w:rsidR="004965FC" w:rsidRPr="00E31263" w:rsidRDefault="004965FC" w:rsidP="00A5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Ряд</w:t>
            </w:r>
          </w:p>
        </w:tc>
        <w:tc>
          <w:tcPr>
            <w:tcW w:w="493" w:type="pct"/>
            <w:vAlign w:val="center"/>
          </w:tcPr>
          <w:p w:rsidR="004965FC" w:rsidRPr="00E31263" w:rsidRDefault="004965FC" w:rsidP="00A5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500" w:type="pct"/>
            <w:vMerge/>
            <w:vAlign w:val="center"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vMerge/>
            <w:vAlign w:val="center"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5" w:type="pct"/>
            <w:vMerge/>
            <w:vAlign w:val="center"/>
          </w:tcPr>
          <w:p w:rsidR="004965FC" w:rsidRPr="00E31263" w:rsidRDefault="004965FC" w:rsidP="00A5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" w:type="pct"/>
            <w:vMerge/>
            <w:vAlign w:val="center"/>
          </w:tcPr>
          <w:p w:rsidR="004965FC" w:rsidRPr="00E31263" w:rsidRDefault="004965FC" w:rsidP="00A5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5FC" w:rsidRPr="00E31263" w:rsidTr="00E31263">
        <w:trPr>
          <w:trHeight w:val="204"/>
        </w:trPr>
        <w:tc>
          <w:tcPr>
            <w:tcW w:w="5000" w:type="pct"/>
            <w:gridSpan w:val="9"/>
            <w:noWrap/>
            <w:vAlign w:val="bottom"/>
          </w:tcPr>
          <w:p w:rsidR="004965FC" w:rsidRPr="00E31263" w:rsidRDefault="004965FC" w:rsidP="00A57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b/>
                <w:sz w:val="26"/>
                <w:szCs w:val="26"/>
              </w:rPr>
              <w:t>Копьевский поссовет</w:t>
            </w:r>
          </w:p>
        </w:tc>
      </w:tr>
      <w:tr w:rsidR="004965FC" w:rsidRPr="00E31263" w:rsidTr="00E31263">
        <w:trPr>
          <w:trHeight w:val="204"/>
        </w:trPr>
        <w:tc>
          <w:tcPr>
            <w:tcW w:w="190" w:type="pct"/>
            <w:noWrap/>
          </w:tcPr>
          <w:p w:rsidR="004965FC" w:rsidRPr="00E31263" w:rsidRDefault="004965FC" w:rsidP="00A5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9" w:type="pct"/>
            <w:noWrap/>
          </w:tcPr>
          <w:p w:rsidR="004965FC" w:rsidRPr="00E31263" w:rsidRDefault="004965FC" w:rsidP="00A5700A">
            <w:pPr>
              <w:spacing w:after="0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 xml:space="preserve">Киоск «Абаканские </w:t>
            </w:r>
          </w:p>
          <w:p w:rsidR="004965FC" w:rsidRPr="00E31263" w:rsidRDefault="004965FC" w:rsidP="00A570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полуфабрикаты»</w:t>
            </w:r>
          </w:p>
        </w:tc>
        <w:tc>
          <w:tcPr>
            <w:tcW w:w="545" w:type="pct"/>
            <w:noWrap/>
          </w:tcPr>
          <w:p w:rsidR="004965FC" w:rsidRPr="00E31263" w:rsidRDefault="004965FC" w:rsidP="00A5700A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п. Копьево</w:t>
            </w:r>
          </w:p>
        </w:tc>
        <w:tc>
          <w:tcPr>
            <w:tcW w:w="286" w:type="pct"/>
            <w:noWrap/>
            <w:vAlign w:val="bottom"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Вокзальная, 43</w:t>
            </w:r>
          </w:p>
        </w:tc>
        <w:tc>
          <w:tcPr>
            <w:tcW w:w="500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Полуфабрикаты</w:t>
            </w:r>
          </w:p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35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ИП Логинов Павел Владимирович</w:t>
            </w:r>
          </w:p>
        </w:tc>
        <w:tc>
          <w:tcPr>
            <w:tcW w:w="463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41,9 м2"/>
              </w:smartTagPr>
              <w:r w:rsidRPr="00E31263">
                <w:rPr>
                  <w:rFonts w:ascii="Times New Roman" w:hAnsi="Times New Roman" w:cs="Times New Roman"/>
                  <w:sz w:val="26"/>
                  <w:szCs w:val="26"/>
                </w:rPr>
                <w:t>18,0 м</w:t>
              </w:r>
              <w:r w:rsidRPr="00E3126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</w:t>
              </w:r>
            </w:smartTag>
          </w:p>
        </w:tc>
      </w:tr>
      <w:tr w:rsidR="004965FC" w:rsidRPr="00E31263" w:rsidTr="00E31263">
        <w:trPr>
          <w:trHeight w:val="204"/>
        </w:trPr>
        <w:tc>
          <w:tcPr>
            <w:tcW w:w="190" w:type="pct"/>
            <w:noWrap/>
          </w:tcPr>
          <w:p w:rsidR="004965FC" w:rsidRPr="00E31263" w:rsidRDefault="004965FC" w:rsidP="00A5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9" w:type="pct"/>
            <w:noWrap/>
          </w:tcPr>
          <w:p w:rsidR="004965FC" w:rsidRPr="00E31263" w:rsidRDefault="004965FC" w:rsidP="00A5700A">
            <w:pPr>
              <w:spacing w:after="0"/>
              <w:ind w:right="-739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 xml:space="preserve">Киоск «Свежая  </w:t>
            </w:r>
          </w:p>
          <w:p w:rsidR="004965FC" w:rsidRPr="00E31263" w:rsidRDefault="004965FC" w:rsidP="00A5700A">
            <w:pPr>
              <w:spacing w:after="0"/>
              <w:ind w:right="-739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выпечка»</w:t>
            </w:r>
          </w:p>
        </w:tc>
        <w:tc>
          <w:tcPr>
            <w:tcW w:w="545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п. Копьево</w:t>
            </w:r>
          </w:p>
        </w:tc>
        <w:tc>
          <w:tcPr>
            <w:tcW w:w="286" w:type="pct"/>
            <w:noWrap/>
            <w:vAlign w:val="bottom"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Вокзальная, 43</w:t>
            </w:r>
          </w:p>
        </w:tc>
        <w:tc>
          <w:tcPr>
            <w:tcW w:w="500" w:type="pct"/>
            <w:noWrap/>
          </w:tcPr>
          <w:p w:rsidR="004965FC" w:rsidRPr="00E31263" w:rsidRDefault="004965FC" w:rsidP="00A5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Кондитерская продукция</w:t>
            </w:r>
          </w:p>
        </w:tc>
        <w:tc>
          <w:tcPr>
            <w:tcW w:w="519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35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ИП Логинов Павел Владимирович</w:t>
            </w:r>
          </w:p>
        </w:tc>
        <w:tc>
          <w:tcPr>
            <w:tcW w:w="463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41,9 м2"/>
              </w:smartTagPr>
              <w:r w:rsidRPr="00E31263">
                <w:rPr>
                  <w:rFonts w:ascii="Times New Roman" w:hAnsi="Times New Roman" w:cs="Times New Roman"/>
                  <w:sz w:val="26"/>
                  <w:szCs w:val="26"/>
                </w:rPr>
                <w:t>18,0 м</w:t>
              </w:r>
              <w:r w:rsidRPr="00E3126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</w:t>
              </w:r>
            </w:smartTag>
          </w:p>
        </w:tc>
      </w:tr>
      <w:tr w:rsidR="004965FC" w:rsidRPr="00E31263" w:rsidTr="00E31263">
        <w:trPr>
          <w:trHeight w:val="204"/>
        </w:trPr>
        <w:tc>
          <w:tcPr>
            <w:tcW w:w="190" w:type="pct"/>
            <w:noWrap/>
          </w:tcPr>
          <w:p w:rsidR="004965FC" w:rsidRPr="00E31263" w:rsidRDefault="004965FC" w:rsidP="00A5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9" w:type="pct"/>
            <w:noWrap/>
          </w:tcPr>
          <w:p w:rsidR="004965FC" w:rsidRPr="00E31263" w:rsidRDefault="004965FC" w:rsidP="00A5700A">
            <w:pPr>
              <w:spacing w:after="0"/>
              <w:ind w:right="-739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Киоск «Табак»</w:t>
            </w:r>
          </w:p>
        </w:tc>
        <w:tc>
          <w:tcPr>
            <w:tcW w:w="545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п. Копьево</w:t>
            </w:r>
          </w:p>
        </w:tc>
        <w:tc>
          <w:tcPr>
            <w:tcW w:w="286" w:type="pct"/>
            <w:noWrap/>
            <w:vAlign w:val="bottom"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Железнодорожная, 2В</w:t>
            </w:r>
          </w:p>
        </w:tc>
        <w:tc>
          <w:tcPr>
            <w:tcW w:w="500" w:type="pct"/>
            <w:noWrap/>
          </w:tcPr>
          <w:p w:rsidR="004965FC" w:rsidRPr="00E31263" w:rsidRDefault="004965FC" w:rsidP="00A5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ТПС</w:t>
            </w:r>
          </w:p>
        </w:tc>
        <w:tc>
          <w:tcPr>
            <w:tcW w:w="519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35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ИП Алиев Вахид Гафар Оглы</w:t>
            </w:r>
          </w:p>
        </w:tc>
        <w:tc>
          <w:tcPr>
            <w:tcW w:w="463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41,9 м2"/>
              </w:smartTagPr>
              <w:r w:rsidRPr="00E31263">
                <w:rPr>
                  <w:rFonts w:ascii="Times New Roman" w:hAnsi="Times New Roman" w:cs="Times New Roman"/>
                  <w:sz w:val="26"/>
                  <w:szCs w:val="26"/>
                </w:rPr>
                <w:t>12,0 м</w:t>
              </w:r>
              <w:r w:rsidRPr="00E3126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</w:t>
              </w:r>
            </w:smartTag>
          </w:p>
        </w:tc>
      </w:tr>
      <w:tr w:rsidR="004965FC" w:rsidRPr="00E31263" w:rsidTr="00E31263">
        <w:trPr>
          <w:trHeight w:val="204"/>
        </w:trPr>
        <w:tc>
          <w:tcPr>
            <w:tcW w:w="190" w:type="pct"/>
            <w:noWrap/>
          </w:tcPr>
          <w:p w:rsidR="004965FC" w:rsidRPr="00E31263" w:rsidRDefault="004965FC" w:rsidP="00A5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9" w:type="pct"/>
            <w:noWrap/>
          </w:tcPr>
          <w:p w:rsidR="004965FC" w:rsidRPr="00E31263" w:rsidRDefault="004965FC" w:rsidP="00A5700A">
            <w:pPr>
              <w:spacing w:after="0"/>
              <w:ind w:right="-739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Ларек «Морозко»</w:t>
            </w:r>
          </w:p>
        </w:tc>
        <w:tc>
          <w:tcPr>
            <w:tcW w:w="545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п. Копьево</w:t>
            </w:r>
          </w:p>
        </w:tc>
        <w:tc>
          <w:tcPr>
            <w:tcW w:w="286" w:type="pct"/>
            <w:noWrap/>
            <w:vAlign w:val="bottom"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Железнодорожная, 1Ж</w:t>
            </w:r>
          </w:p>
        </w:tc>
        <w:tc>
          <w:tcPr>
            <w:tcW w:w="500" w:type="pct"/>
            <w:noWrap/>
          </w:tcPr>
          <w:p w:rsidR="004965FC" w:rsidRPr="00E31263" w:rsidRDefault="004965FC" w:rsidP="00A5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Молочная продукция</w:t>
            </w:r>
          </w:p>
          <w:p w:rsidR="004965FC" w:rsidRPr="00E31263" w:rsidRDefault="004965FC" w:rsidP="00A5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35" w:type="pct"/>
            <w:noWrap/>
          </w:tcPr>
          <w:p w:rsidR="004965FC" w:rsidRPr="00E31263" w:rsidRDefault="004965FC" w:rsidP="00A5700A">
            <w:pPr>
              <w:spacing w:after="0"/>
              <w:ind w:right="-739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ООО «Копьевский мол. завод»</w:t>
            </w:r>
          </w:p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41,9 м2"/>
              </w:smartTagPr>
              <w:r w:rsidRPr="00E31263">
                <w:rPr>
                  <w:rFonts w:ascii="Times New Roman" w:hAnsi="Times New Roman" w:cs="Times New Roman"/>
                  <w:sz w:val="26"/>
                  <w:szCs w:val="26"/>
                </w:rPr>
                <w:t>9,1 м</w:t>
              </w:r>
              <w:r w:rsidRPr="00E3126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</w:t>
              </w:r>
            </w:smartTag>
          </w:p>
        </w:tc>
      </w:tr>
      <w:tr w:rsidR="004965FC" w:rsidRPr="00E31263" w:rsidTr="00E31263">
        <w:trPr>
          <w:trHeight w:val="204"/>
        </w:trPr>
        <w:tc>
          <w:tcPr>
            <w:tcW w:w="190" w:type="pct"/>
            <w:noWrap/>
          </w:tcPr>
          <w:p w:rsidR="004965FC" w:rsidRPr="00E31263" w:rsidRDefault="004965FC" w:rsidP="00A5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9" w:type="pct"/>
            <w:noWrap/>
          </w:tcPr>
          <w:p w:rsidR="004965FC" w:rsidRPr="00E31263" w:rsidRDefault="004965FC" w:rsidP="00A5700A">
            <w:pPr>
              <w:spacing w:after="0"/>
              <w:ind w:right="-739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 xml:space="preserve">Киоск «Ужурский </w:t>
            </w:r>
          </w:p>
          <w:p w:rsidR="004965FC" w:rsidRPr="00E31263" w:rsidRDefault="004965FC" w:rsidP="00A5700A">
            <w:pPr>
              <w:spacing w:after="0"/>
              <w:ind w:right="-739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ветснаб»</w:t>
            </w:r>
          </w:p>
        </w:tc>
        <w:tc>
          <w:tcPr>
            <w:tcW w:w="545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п. Копьево</w:t>
            </w:r>
          </w:p>
        </w:tc>
        <w:tc>
          <w:tcPr>
            <w:tcW w:w="286" w:type="pct"/>
            <w:noWrap/>
            <w:vAlign w:val="bottom"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 xml:space="preserve">Железнодорожная, </w:t>
            </w:r>
          </w:p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1Г</w:t>
            </w:r>
          </w:p>
        </w:tc>
        <w:tc>
          <w:tcPr>
            <w:tcW w:w="500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Зоотовары</w:t>
            </w:r>
          </w:p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35" w:type="pct"/>
            <w:noWrap/>
          </w:tcPr>
          <w:p w:rsidR="004965FC" w:rsidRPr="00E31263" w:rsidRDefault="004965FC" w:rsidP="00A5700A">
            <w:pPr>
              <w:spacing w:after="0"/>
              <w:ind w:right="-739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«Ужурский ветснаб»</w:t>
            </w:r>
          </w:p>
        </w:tc>
        <w:tc>
          <w:tcPr>
            <w:tcW w:w="463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41,9 м2"/>
              </w:smartTagPr>
              <w:r w:rsidRPr="00E31263">
                <w:rPr>
                  <w:rFonts w:ascii="Times New Roman" w:hAnsi="Times New Roman" w:cs="Times New Roman"/>
                  <w:sz w:val="26"/>
                  <w:szCs w:val="26"/>
                </w:rPr>
                <w:t>8,0 м</w:t>
              </w:r>
              <w:r w:rsidRPr="00E3126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</w:t>
              </w:r>
            </w:smartTag>
          </w:p>
        </w:tc>
      </w:tr>
      <w:tr w:rsidR="004965FC" w:rsidRPr="00E31263" w:rsidTr="00E31263">
        <w:trPr>
          <w:trHeight w:val="204"/>
        </w:trPr>
        <w:tc>
          <w:tcPr>
            <w:tcW w:w="190" w:type="pct"/>
            <w:noWrap/>
          </w:tcPr>
          <w:p w:rsidR="004965FC" w:rsidRPr="00E31263" w:rsidRDefault="004965FC" w:rsidP="00A5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9" w:type="pct"/>
            <w:noWrap/>
          </w:tcPr>
          <w:p w:rsidR="004965FC" w:rsidRPr="00E31263" w:rsidRDefault="004965FC" w:rsidP="00A5700A">
            <w:pPr>
              <w:tabs>
                <w:tab w:val="left" w:pos="1784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Павильон «Импульс</w:t>
            </w:r>
            <w:r w:rsidRPr="00E31263">
              <w:rPr>
                <w:sz w:val="26"/>
                <w:szCs w:val="26"/>
              </w:rPr>
              <w:t>»</w:t>
            </w:r>
          </w:p>
        </w:tc>
        <w:tc>
          <w:tcPr>
            <w:tcW w:w="545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п. Копьево</w:t>
            </w:r>
          </w:p>
        </w:tc>
        <w:tc>
          <w:tcPr>
            <w:tcW w:w="286" w:type="pct"/>
            <w:noWrap/>
            <w:vAlign w:val="bottom"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Транспортная, 1</w:t>
            </w:r>
          </w:p>
        </w:tc>
        <w:tc>
          <w:tcPr>
            <w:tcW w:w="500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Товары для дома</w:t>
            </w:r>
          </w:p>
        </w:tc>
        <w:tc>
          <w:tcPr>
            <w:tcW w:w="519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35" w:type="pct"/>
            <w:noWrap/>
          </w:tcPr>
          <w:p w:rsidR="004965FC" w:rsidRPr="00E31263" w:rsidRDefault="004965FC" w:rsidP="00A5700A">
            <w:pPr>
              <w:spacing w:after="0"/>
              <w:ind w:right="-739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Абрамова Марина Сергеевна</w:t>
            </w:r>
          </w:p>
        </w:tc>
        <w:tc>
          <w:tcPr>
            <w:tcW w:w="463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41,9 м2"/>
              </w:smartTagPr>
              <w:r w:rsidRPr="00E31263">
                <w:rPr>
                  <w:rFonts w:ascii="Times New Roman" w:hAnsi="Times New Roman" w:cs="Times New Roman"/>
                  <w:sz w:val="26"/>
                  <w:szCs w:val="26"/>
                </w:rPr>
                <w:t>22,0 м</w:t>
              </w:r>
              <w:r w:rsidRPr="00E3126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</w:t>
              </w:r>
            </w:smartTag>
          </w:p>
        </w:tc>
      </w:tr>
      <w:tr w:rsidR="004965FC" w:rsidRPr="00E31263" w:rsidTr="00E31263">
        <w:trPr>
          <w:trHeight w:val="204"/>
        </w:trPr>
        <w:tc>
          <w:tcPr>
            <w:tcW w:w="1790" w:type="pct"/>
            <w:gridSpan w:val="4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493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5" w:type="pct"/>
            <w:noWrap/>
          </w:tcPr>
          <w:p w:rsidR="004965FC" w:rsidRPr="00E31263" w:rsidRDefault="004965FC" w:rsidP="00A5700A">
            <w:pPr>
              <w:spacing w:after="0"/>
              <w:ind w:right="-7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41,9 м2"/>
              </w:smartTagPr>
              <w:r w:rsidRPr="00E31263">
                <w:rPr>
                  <w:rFonts w:ascii="Times New Roman" w:hAnsi="Times New Roman" w:cs="Times New Roman"/>
                  <w:b/>
                  <w:sz w:val="26"/>
                  <w:szCs w:val="26"/>
                </w:rPr>
                <w:t>87,1 м</w:t>
              </w:r>
              <w:r w:rsidRPr="00E31263">
                <w:rPr>
                  <w:rFonts w:ascii="Times New Roman" w:hAnsi="Times New Roman" w:cs="Times New Roman"/>
                  <w:b/>
                  <w:sz w:val="26"/>
                  <w:szCs w:val="26"/>
                  <w:vertAlign w:val="superscript"/>
                </w:rPr>
                <w:t>2</w:t>
              </w:r>
            </w:smartTag>
          </w:p>
        </w:tc>
      </w:tr>
      <w:tr w:rsidR="004965FC" w:rsidRPr="00E31263" w:rsidTr="00E31263">
        <w:trPr>
          <w:trHeight w:val="204"/>
        </w:trPr>
        <w:tc>
          <w:tcPr>
            <w:tcW w:w="5000" w:type="pct"/>
            <w:gridSpan w:val="9"/>
            <w:noWrap/>
            <w:vAlign w:val="bottom"/>
          </w:tcPr>
          <w:p w:rsidR="004965FC" w:rsidRPr="00E31263" w:rsidRDefault="004965FC" w:rsidP="00A57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b/>
                <w:sz w:val="26"/>
                <w:szCs w:val="26"/>
              </w:rPr>
              <w:t>Устинкинский сельсовет</w:t>
            </w:r>
          </w:p>
        </w:tc>
      </w:tr>
      <w:tr w:rsidR="004965FC" w:rsidRPr="00E31263" w:rsidTr="00F06212">
        <w:trPr>
          <w:trHeight w:val="204"/>
        </w:trPr>
        <w:tc>
          <w:tcPr>
            <w:tcW w:w="190" w:type="pct"/>
            <w:noWrap/>
          </w:tcPr>
          <w:p w:rsidR="004965FC" w:rsidRPr="00E31263" w:rsidRDefault="004965FC" w:rsidP="00A5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69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Павильон ТПС</w:t>
            </w:r>
          </w:p>
        </w:tc>
        <w:tc>
          <w:tcPr>
            <w:tcW w:w="545" w:type="pct"/>
            <w:noWrap/>
          </w:tcPr>
          <w:p w:rsidR="004965FC" w:rsidRPr="00E31263" w:rsidRDefault="004965FC" w:rsidP="00A5700A">
            <w:pPr>
              <w:spacing w:after="0" w:line="240" w:lineRule="auto"/>
              <w:ind w:right="-66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с.Устинкино</w:t>
            </w:r>
          </w:p>
        </w:tc>
        <w:tc>
          <w:tcPr>
            <w:tcW w:w="286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Советская, 40</w:t>
            </w:r>
          </w:p>
        </w:tc>
        <w:tc>
          <w:tcPr>
            <w:tcW w:w="500" w:type="pct"/>
            <w:noWrap/>
          </w:tcPr>
          <w:p w:rsidR="004965FC" w:rsidRPr="00E31263" w:rsidRDefault="004965FC" w:rsidP="00A5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ТПС</w:t>
            </w:r>
          </w:p>
        </w:tc>
        <w:tc>
          <w:tcPr>
            <w:tcW w:w="519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35" w:type="pct"/>
            <w:noWrap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/>
                <w:sz w:val="26"/>
                <w:szCs w:val="26"/>
              </w:rPr>
              <w:t>Вагнер Ирина Владимировна</w:t>
            </w:r>
          </w:p>
        </w:tc>
        <w:tc>
          <w:tcPr>
            <w:tcW w:w="463" w:type="pct"/>
            <w:noWrap/>
          </w:tcPr>
          <w:p w:rsidR="004965FC" w:rsidRPr="00E31263" w:rsidRDefault="004965FC" w:rsidP="00A57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41,9 м2"/>
              </w:smartTagPr>
              <w:r w:rsidRPr="00E31263">
                <w:rPr>
                  <w:rFonts w:ascii="Times New Roman" w:hAnsi="Times New Roman" w:cs="Times New Roman"/>
                  <w:sz w:val="26"/>
                  <w:szCs w:val="26"/>
                </w:rPr>
                <w:t>54,8 м</w:t>
              </w:r>
              <w:r w:rsidRPr="00E3126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</w:t>
              </w:r>
            </w:smartTag>
          </w:p>
        </w:tc>
      </w:tr>
      <w:tr w:rsidR="004965FC" w:rsidRPr="00E31263" w:rsidTr="00E31263">
        <w:trPr>
          <w:trHeight w:val="204"/>
        </w:trPr>
        <w:tc>
          <w:tcPr>
            <w:tcW w:w="2283" w:type="pct"/>
            <w:gridSpan w:val="5"/>
            <w:noWrap/>
            <w:vAlign w:val="bottom"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500" w:type="pct"/>
            <w:noWrap/>
            <w:vAlign w:val="bottom"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noWrap/>
            <w:vAlign w:val="bottom"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5" w:type="pct"/>
            <w:noWrap/>
            <w:vAlign w:val="bottom"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" w:type="pct"/>
            <w:noWrap/>
            <w:vAlign w:val="bottom"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41,9 м2"/>
              </w:smartTagPr>
              <w:r w:rsidRPr="00E31263">
                <w:rPr>
                  <w:rFonts w:ascii="Times New Roman" w:hAnsi="Times New Roman" w:cs="Times New Roman"/>
                  <w:b/>
                  <w:sz w:val="26"/>
                  <w:szCs w:val="26"/>
                </w:rPr>
                <w:t>54,8 м</w:t>
              </w:r>
              <w:r w:rsidRPr="00E31263">
                <w:rPr>
                  <w:rFonts w:ascii="Times New Roman" w:hAnsi="Times New Roman" w:cs="Times New Roman"/>
                  <w:b/>
                  <w:sz w:val="26"/>
                  <w:szCs w:val="26"/>
                  <w:vertAlign w:val="superscript"/>
                </w:rPr>
                <w:t>2</w:t>
              </w:r>
            </w:smartTag>
          </w:p>
        </w:tc>
      </w:tr>
      <w:tr w:rsidR="004965FC" w:rsidRPr="00E31263" w:rsidTr="00E31263">
        <w:trPr>
          <w:trHeight w:val="204"/>
        </w:trPr>
        <w:tc>
          <w:tcPr>
            <w:tcW w:w="2283" w:type="pct"/>
            <w:gridSpan w:val="5"/>
            <w:noWrap/>
            <w:vAlign w:val="bottom"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1263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500" w:type="pct"/>
            <w:noWrap/>
            <w:vAlign w:val="bottom"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noWrap/>
            <w:vAlign w:val="bottom"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5" w:type="pct"/>
            <w:noWrap/>
            <w:vAlign w:val="bottom"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" w:type="pct"/>
            <w:noWrap/>
            <w:vAlign w:val="bottom"/>
          </w:tcPr>
          <w:p w:rsidR="004965FC" w:rsidRPr="00E31263" w:rsidRDefault="004965FC" w:rsidP="00A5700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41,9 м2"/>
              </w:smartTagPr>
              <w:r w:rsidRPr="00E31263">
                <w:rPr>
                  <w:rFonts w:ascii="Times New Roman" w:hAnsi="Times New Roman" w:cs="Times New Roman"/>
                  <w:b/>
                  <w:sz w:val="26"/>
                  <w:szCs w:val="26"/>
                </w:rPr>
                <w:t>141,9 м</w:t>
              </w:r>
              <w:r w:rsidRPr="00E31263">
                <w:rPr>
                  <w:rFonts w:ascii="Times New Roman" w:hAnsi="Times New Roman" w:cs="Times New Roman"/>
                  <w:b/>
                  <w:sz w:val="26"/>
                  <w:szCs w:val="26"/>
                  <w:vertAlign w:val="superscript"/>
                </w:rPr>
                <w:t>2</w:t>
              </w:r>
            </w:smartTag>
          </w:p>
        </w:tc>
      </w:tr>
    </w:tbl>
    <w:p w:rsidR="004965FC" w:rsidRDefault="004965FC" w:rsidP="0023653B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965FC" w:rsidRPr="00FA64CC" w:rsidRDefault="004965FC" w:rsidP="0023653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65FC" w:rsidRPr="00173C0E" w:rsidRDefault="004965FC" w:rsidP="00173C0E">
      <w:pPr>
        <w:pStyle w:val="ConsPlusNonformat"/>
        <w:widowControl/>
        <w:ind w:firstLine="5670"/>
        <w:rPr>
          <w:rFonts w:ascii="Times New Roman" w:hAnsi="Times New Roman" w:cs="Times New Roman"/>
          <w:sz w:val="28"/>
          <w:szCs w:val="25"/>
        </w:rPr>
      </w:pPr>
    </w:p>
    <w:p w:rsidR="004965FC" w:rsidRPr="006C128B" w:rsidRDefault="004965FC" w:rsidP="00FF181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6C128B">
        <w:rPr>
          <w:rFonts w:ascii="Times New Roman" w:hAnsi="Times New Roman" w:cs="Times New Roman"/>
          <w:sz w:val="25"/>
          <w:szCs w:val="25"/>
        </w:rPr>
        <w:t>Управляющий делами Администрации Орджоникидзевского района</w:t>
      </w:r>
      <w:r w:rsidRPr="00FF181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</w:t>
      </w:r>
      <w:r w:rsidRPr="006C128B">
        <w:rPr>
          <w:rFonts w:ascii="Times New Roman" w:hAnsi="Times New Roman" w:cs="Times New Roman"/>
          <w:sz w:val="25"/>
          <w:szCs w:val="25"/>
        </w:rPr>
        <w:t>Т.А. Будникова</w:t>
      </w:r>
    </w:p>
    <w:p w:rsidR="004965FC" w:rsidRPr="00173C0E" w:rsidRDefault="004965FC" w:rsidP="00616F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4965FC" w:rsidRPr="00173C0E" w:rsidRDefault="004965FC" w:rsidP="00FD4E55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4965FC" w:rsidRPr="00173C0E" w:rsidRDefault="004965FC" w:rsidP="00713AE5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4965FC" w:rsidRDefault="004965FC" w:rsidP="00713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5FC" w:rsidRDefault="004965FC" w:rsidP="00713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5FC" w:rsidRDefault="004965FC" w:rsidP="00713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5FC" w:rsidRDefault="004965FC" w:rsidP="00713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5FC" w:rsidRDefault="004965FC" w:rsidP="00713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5FC" w:rsidRDefault="004965FC" w:rsidP="00713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5FC" w:rsidRDefault="004965FC" w:rsidP="00713AE5">
      <w:pPr>
        <w:jc w:val="both"/>
        <w:rPr>
          <w:rFonts w:ascii="Times New Roman" w:hAnsi="Times New Roman" w:cs="Times New Roman"/>
          <w:sz w:val="28"/>
          <w:szCs w:val="28"/>
        </w:rPr>
        <w:sectPr w:rsidR="004965FC" w:rsidSect="009218A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965FC" w:rsidRDefault="004965FC" w:rsidP="00713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5FC" w:rsidRDefault="004965FC" w:rsidP="00713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5FC" w:rsidRDefault="004965FC" w:rsidP="00713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5FC" w:rsidRDefault="004965FC" w:rsidP="00713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5FC" w:rsidRDefault="004965FC" w:rsidP="00713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5FC" w:rsidRDefault="004965FC" w:rsidP="00713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5FC" w:rsidRDefault="004965FC" w:rsidP="00713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5FC" w:rsidRDefault="004965FC" w:rsidP="00713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5FC" w:rsidRDefault="004965FC" w:rsidP="00713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5FC" w:rsidRDefault="004965FC" w:rsidP="00713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5FC" w:rsidRDefault="004965FC" w:rsidP="00713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5FC" w:rsidRDefault="004965FC" w:rsidP="00713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5FC" w:rsidRDefault="004965FC" w:rsidP="00713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5FC" w:rsidRDefault="004965FC" w:rsidP="00713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5FC" w:rsidRDefault="004965FC" w:rsidP="0086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5FC" w:rsidRDefault="004965FC" w:rsidP="0086309E">
      <w:pPr>
        <w:spacing w:after="0"/>
        <w:ind w:firstLine="142"/>
        <w:rPr>
          <w:rFonts w:ascii="Times New Roman" w:hAnsi="Times New Roman" w:cs="Times New Roman"/>
          <w:sz w:val="25"/>
          <w:szCs w:val="25"/>
        </w:rPr>
      </w:pPr>
      <w:r w:rsidRPr="0086309E">
        <w:rPr>
          <w:rFonts w:ascii="Times New Roman" w:hAnsi="Times New Roman" w:cs="Times New Roman"/>
          <w:sz w:val="25"/>
          <w:szCs w:val="25"/>
        </w:rPr>
        <w:t>СОГЛАСОВАНО</w:t>
      </w:r>
    </w:p>
    <w:p w:rsidR="004965FC" w:rsidRDefault="004965FC" w:rsidP="0086309E">
      <w:pPr>
        <w:spacing w:after="0"/>
        <w:ind w:firstLine="142"/>
        <w:rPr>
          <w:rFonts w:ascii="Times New Roman" w:hAnsi="Times New Roman" w:cs="Times New Roman"/>
          <w:sz w:val="25"/>
          <w:szCs w:val="25"/>
        </w:rPr>
      </w:pPr>
    </w:p>
    <w:tbl>
      <w:tblPr>
        <w:tblW w:w="90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3"/>
        <w:gridCol w:w="2113"/>
        <w:gridCol w:w="2485"/>
      </w:tblGrid>
      <w:tr w:rsidR="004965FC" w:rsidRPr="006C128B" w:rsidTr="00B51872">
        <w:tc>
          <w:tcPr>
            <w:tcW w:w="4423" w:type="dxa"/>
          </w:tcPr>
          <w:p w:rsidR="004965FC" w:rsidRPr="00B51872" w:rsidRDefault="004965FC" w:rsidP="00B5187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B51872">
              <w:rPr>
                <w:rFonts w:ascii="Times New Roman" w:hAnsi="Times New Roman" w:cs="Times New Roman"/>
                <w:sz w:val="25"/>
                <w:szCs w:val="25"/>
              </w:rPr>
              <w:t>Заместитель Главы Администрации Орджоникидзевского района - руководитель Управления финансов и экономики Администрации Орджоникидзевского района</w:t>
            </w:r>
          </w:p>
        </w:tc>
        <w:tc>
          <w:tcPr>
            <w:tcW w:w="2113" w:type="dxa"/>
          </w:tcPr>
          <w:p w:rsidR="004965FC" w:rsidRPr="00B51872" w:rsidRDefault="004965FC" w:rsidP="00B5187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85" w:type="dxa"/>
          </w:tcPr>
          <w:p w:rsidR="004965FC" w:rsidRPr="00B51872" w:rsidRDefault="004965FC" w:rsidP="00B51872">
            <w:pPr>
              <w:spacing w:after="0"/>
              <w:ind w:right="645"/>
              <w:rPr>
                <w:rFonts w:ascii="Times New Roman" w:hAnsi="Times New Roman" w:cs="Times New Roman"/>
                <w:sz w:val="25"/>
                <w:szCs w:val="25"/>
              </w:rPr>
            </w:pPr>
            <w:r w:rsidRPr="00B51872">
              <w:rPr>
                <w:rFonts w:ascii="Times New Roman" w:hAnsi="Times New Roman" w:cs="Times New Roman"/>
                <w:sz w:val="25"/>
                <w:szCs w:val="25"/>
              </w:rPr>
              <w:t xml:space="preserve">Т.И. Пояркова </w:t>
            </w:r>
          </w:p>
        </w:tc>
      </w:tr>
      <w:tr w:rsidR="004965FC" w:rsidRPr="006C128B" w:rsidTr="00B51872">
        <w:trPr>
          <w:trHeight w:val="559"/>
        </w:trPr>
        <w:tc>
          <w:tcPr>
            <w:tcW w:w="4423" w:type="dxa"/>
          </w:tcPr>
          <w:p w:rsidR="004965FC" w:rsidRPr="00B51872" w:rsidRDefault="004965FC" w:rsidP="00B5187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B51872">
              <w:rPr>
                <w:rFonts w:ascii="Times New Roman" w:hAnsi="Times New Roman" w:cs="Times New Roman"/>
                <w:sz w:val="25"/>
                <w:szCs w:val="25"/>
              </w:rPr>
              <w:t>Управляющий делами Администрации Орджоникидзевского района</w:t>
            </w:r>
          </w:p>
        </w:tc>
        <w:tc>
          <w:tcPr>
            <w:tcW w:w="2113" w:type="dxa"/>
          </w:tcPr>
          <w:p w:rsidR="004965FC" w:rsidRPr="00B51872" w:rsidRDefault="004965FC" w:rsidP="00B5187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85" w:type="dxa"/>
          </w:tcPr>
          <w:p w:rsidR="004965FC" w:rsidRPr="00B51872" w:rsidRDefault="004965FC" w:rsidP="00B5187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B51872">
              <w:rPr>
                <w:rFonts w:ascii="Times New Roman" w:hAnsi="Times New Roman" w:cs="Times New Roman"/>
                <w:sz w:val="25"/>
                <w:szCs w:val="25"/>
              </w:rPr>
              <w:t>Т.А. Будникова</w:t>
            </w:r>
          </w:p>
          <w:p w:rsidR="004965FC" w:rsidRPr="00B51872" w:rsidRDefault="004965FC" w:rsidP="00B5187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965FC" w:rsidRPr="006C128B" w:rsidTr="00B51872">
        <w:tc>
          <w:tcPr>
            <w:tcW w:w="4423" w:type="dxa"/>
          </w:tcPr>
          <w:p w:rsidR="004965FC" w:rsidRPr="00B51872" w:rsidRDefault="004965FC" w:rsidP="00B5187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B51872">
              <w:rPr>
                <w:rFonts w:ascii="Times New Roman" w:hAnsi="Times New Roman" w:cs="Times New Roman"/>
                <w:sz w:val="25"/>
                <w:szCs w:val="25"/>
              </w:rPr>
              <w:t>Начальник юридического отдела</w:t>
            </w:r>
          </w:p>
          <w:p w:rsidR="004965FC" w:rsidRPr="00B51872" w:rsidRDefault="004965FC" w:rsidP="00B5187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B51872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Администрации Орджоникидзевского района </w:t>
            </w:r>
          </w:p>
        </w:tc>
        <w:tc>
          <w:tcPr>
            <w:tcW w:w="2113" w:type="dxa"/>
          </w:tcPr>
          <w:p w:rsidR="004965FC" w:rsidRPr="00B51872" w:rsidRDefault="004965FC" w:rsidP="00B5187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85" w:type="dxa"/>
          </w:tcPr>
          <w:p w:rsidR="004965FC" w:rsidRPr="00B51872" w:rsidRDefault="004965FC" w:rsidP="00B5187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B51872">
              <w:rPr>
                <w:rFonts w:ascii="Times New Roman" w:hAnsi="Times New Roman" w:cs="Times New Roman"/>
                <w:sz w:val="25"/>
                <w:szCs w:val="25"/>
              </w:rPr>
              <w:t>С.С. Морозова</w:t>
            </w:r>
          </w:p>
        </w:tc>
      </w:tr>
      <w:tr w:rsidR="004965FC" w:rsidRPr="006C128B" w:rsidTr="00B51872">
        <w:tc>
          <w:tcPr>
            <w:tcW w:w="4423" w:type="dxa"/>
          </w:tcPr>
          <w:p w:rsidR="004965FC" w:rsidRPr="00B51872" w:rsidRDefault="004965FC" w:rsidP="00B51872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51872">
              <w:rPr>
                <w:rFonts w:ascii="Times New Roman" w:hAnsi="Times New Roman" w:cs="Times New Roman"/>
                <w:b/>
                <w:sz w:val="25"/>
                <w:szCs w:val="25"/>
              </w:rPr>
              <w:t>Проект постановления вносит:</w:t>
            </w:r>
          </w:p>
        </w:tc>
        <w:tc>
          <w:tcPr>
            <w:tcW w:w="2113" w:type="dxa"/>
          </w:tcPr>
          <w:p w:rsidR="004965FC" w:rsidRPr="00B51872" w:rsidRDefault="004965FC" w:rsidP="00B5187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85" w:type="dxa"/>
          </w:tcPr>
          <w:p w:rsidR="004965FC" w:rsidRPr="00B51872" w:rsidRDefault="004965FC" w:rsidP="00B5187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965FC" w:rsidRPr="006C128B" w:rsidTr="00B51872">
        <w:tc>
          <w:tcPr>
            <w:tcW w:w="4423" w:type="dxa"/>
          </w:tcPr>
          <w:p w:rsidR="004965FC" w:rsidRPr="00B51872" w:rsidRDefault="004965FC" w:rsidP="00B5187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B51872">
              <w:rPr>
                <w:rFonts w:ascii="Times New Roman" w:hAnsi="Times New Roman" w:cs="Times New Roman"/>
                <w:sz w:val="25"/>
                <w:szCs w:val="25"/>
              </w:rPr>
              <w:t>Главный специалист – экономист Управления финансов и экономики Администрации Орджоникидзевского района</w:t>
            </w:r>
          </w:p>
          <w:p w:rsidR="004965FC" w:rsidRPr="00B51872" w:rsidRDefault="004965FC" w:rsidP="00B5187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B51872">
              <w:rPr>
                <w:rFonts w:ascii="Times New Roman" w:hAnsi="Times New Roman" w:cs="Times New Roman"/>
                <w:sz w:val="25"/>
                <w:szCs w:val="25"/>
              </w:rPr>
              <w:t>Тел. 2-12-36</w:t>
            </w:r>
          </w:p>
        </w:tc>
        <w:tc>
          <w:tcPr>
            <w:tcW w:w="2113" w:type="dxa"/>
          </w:tcPr>
          <w:p w:rsidR="004965FC" w:rsidRPr="00B51872" w:rsidRDefault="004965FC" w:rsidP="00B5187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85" w:type="dxa"/>
          </w:tcPr>
          <w:p w:rsidR="004965FC" w:rsidRPr="00B51872" w:rsidRDefault="004965FC" w:rsidP="00B5187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B51872">
              <w:rPr>
                <w:rFonts w:ascii="Times New Roman" w:hAnsi="Times New Roman" w:cs="Times New Roman"/>
                <w:sz w:val="25"/>
                <w:szCs w:val="25"/>
              </w:rPr>
              <w:t xml:space="preserve">Е.М. Омельченко </w:t>
            </w:r>
          </w:p>
        </w:tc>
      </w:tr>
    </w:tbl>
    <w:p w:rsidR="004965FC" w:rsidRDefault="004965FC" w:rsidP="008630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65FC" w:rsidSect="000B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558A"/>
    <w:multiLevelType w:val="hybridMultilevel"/>
    <w:tmpl w:val="1C34435A"/>
    <w:lvl w:ilvl="0" w:tplc="4DC050F4">
      <w:start w:val="1"/>
      <w:numFmt w:val="decimal"/>
      <w:lvlText w:val="%1."/>
      <w:lvlJc w:val="left"/>
      <w:pPr>
        <w:ind w:left="160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5043E39"/>
    <w:multiLevelType w:val="hybridMultilevel"/>
    <w:tmpl w:val="77FC8C00"/>
    <w:lvl w:ilvl="0" w:tplc="DFD6D1B4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402C1AA0"/>
    <w:multiLevelType w:val="hybridMultilevel"/>
    <w:tmpl w:val="49603A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0C21E26"/>
    <w:multiLevelType w:val="hybridMultilevel"/>
    <w:tmpl w:val="52261270"/>
    <w:lvl w:ilvl="0" w:tplc="1DB02B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7CDE15F6"/>
    <w:multiLevelType w:val="hybridMultilevel"/>
    <w:tmpl w:val="F73C7930"/>
    <w:lvl w:ilvl="0" w:tplc="804679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AE5"/>
    <w:rsid w:val="00037590"/>
    <w:rsid w:val="00090D09"/>
    <w:rsid w:val="000B0C30"/>
    <w:rsid w:val="000F4357"/>
    <w:rsid w:val="0017050C"/>
    <w:rsid w:val="00173C0E"/>
    <w:rsid w:val="00195756"/>
    <w:rsid w:val="001B1CDF"/>
    <w:rsid w:val="001C48F8"/>
    <w:rsid w:val="00232218"/>
    <w:rsid w:val="0023653B"/>
    <w:rsid w:val="00274578"/>
    <w:rsid w:val="0028127B"/>
    <w:rsid w:val="002B7D99"/>
    <w:rsid w:val="002E1BAA"/>
    <w:rsid w:val="002E44BB"/>
    <w:rsid w:val="003B17B4"/>
    <w:rsid w:val="003D2D81"/>
    <w:rsid w:val="003F3606"/>
    <w:rsid w:val="003F7C15"/>
    <w:rsid w:val="00427CD2"/>
    <w:rsid w:val="004920E1"/>
    <w:rsid w:val="004965FC"/>
    <w:rsid w:val="004C18FC"/>
    <w:rsid w:val="004D747E"/>
    <w:rsid w:val="005C0265"/>
    <w:rsid w:val="00616FBC"/>
    <w:rsid w:val="00617A8D"/>
    <w:rsid w:val="00627E5B"/>
    <w:rsid w:val="00633C82"/>
    <w:rsid w:val="00640274"/>
    <w:rsid w:val="00652F07"/>
    <w:rsid w:val="00695F9B"/>
    <w:rsid w:val="006C128B"/>
    <w:rsid w:val="006C1881"/>
    <w:rsid w:val="006C2460"/>
    <w:rsid w:val="006D6162"/>
    <w:rsid w:val="006E0E36"/>
    <w:rsid w:val="007055F4"/>
    <w:rsid w:val="00713AE5"/>
    <w:rsid w:val="00735A32"/>
    <w:rsid w:val="007C3B5B"/>
    <w:rsid w:val="007F2A2B"/>
    <w:rsid w:val="0081037C"/>
    <w:rsid w:val="00815DDF"/>
    <w:rsid w:val="00845E23"/>
    <w:rsid w:val="00862E8C"/>
    <w:rsid w:val="0086309E"/>
    <w:rsid w:val="008656AA"/>
    <w:rsid w:val="008661FC"/>
    <w:rsid w:val="008763C0"/>
    <w:rsid w:val="008C3D42"/>
    <w:rsid w:val="009218AA"/>
    <w:rsid w:val="00923041"/>
    <w:rsid w:val="00940CCF"/>
    <w:rsid w:val="0094777A"/>
    <w:rsid w:val="00976F13"/>
    <w:rsid w:val="0098121B"/>
    <w:rsid w:val="00981858"/>
    <w:rsid w:val="009818D4"/>
    <w:rsid w:val="00990793"/>
    <w:rsid w:val="00A12408"/>
    <w:rsid w:val="00A32793"/>
    <w:rsid w:val="00A554D9"/>
    <w:rsid w:val="00A5700A"/>
    <w:rsid w:val="00A6420A"/>
    <w:rsid w:val="00A843CC"/>
    <w:rsid w:val="00AA3DD7"/>
    <w:rsid w:val="00B42528"/>
    <w:rsid w:val="00B51872"/>
    <w:rsid w:val="00BD29F1"/>
    <w:rsid w:val="00C24365"/>
    <w:rsid w:val="00C360FC"/>
    <w:rsid w:val="00C70AAD"/>
    <w:rsid w:val="00C7117B"/>
    <w:rsid w:val="00C93A49"/>
    <w:rsid w:val="00CD76F5"/>
    <w:rsid w:val="00CE78A5"/>
    <w:rsid w:val="00CF1A8B"/>
    <w:rsid w:val="00D26695"/>
    <w:rsid w:val="00D77D75"/>
    <w:rsid w:val="00DF4962"/>
    <w:rsid w:val="00E31263"/>
    <w:rsid w:val="00E62B97"/>
    <w:rsid w:val="00E74D10"/>
    <w:rsid w:val="00EF7FA9"/>
    <w:rsid w:val="00F06212"/>
    <w:rsid w:val="00F30EA7"/>
    <w:rsid w:val="00F479D1"/>
    <w:rsid w:val="00F61114"/>
    <w:rsid w:val="00F83678"/>
    <w:rsid w:val="00FA64CC"/>
    <w:rsid w:val="00FB1F0D"/>
    <w:rsid w:val="00FB6B98"/>
    <w:rsid w:val="00FD4E55"/>
    <w:rsid w:val="00FD755A"/>
    <w:rsid w:val="00FE7164"/>
    <w:rsid w:val="00FF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F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F0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B1F0D"/>
    <w:pPr>
      <w:keepNext w:val="0"/>
      <w:keepLines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F0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F0D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713AE5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427CD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EF7F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C2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9818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83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59600140" TargetMode="External"/><Relationship Id="rId5" Type="http://schemas.openxmlformats.org/officeDocument/2006/relationships/hyperlink" Target="http://docs.cntd.ru/document/9021925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302</TotalTime>
  <Pages>6</Pages>
  <Words>571</Words>
  <Characters>3257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cp:lastPrinted>2022-05-27T03:26:00Z</cp:lastPrinted>
  <dcterms:created xsi:type="dcterms:W3CDTF">2022-05-26T04:09:00Z</dcterms:created>
  <dcterms:modified xsi:type="dcterms:W3CDTF">2024-03-21T06:42:00Z</dcterms:modified>
</cp:coreProperties>
</file>