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D9" w:rsidRDefault="006A35D9" w:rsidP="006A3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Чыл</w:t>
      </w:r>
      <w:proofErr w:type="spellEnd"/>
      <w:r>
        <w:rPr>
          <w:color w:val="000000"/>
          <w:sz w:val="28"/>
          <w:szCs w:val="28"/>
        </w:rPr>
        <w:t xml:space="preserve"> Пазы - 2018</w:t>
      </w:r>
    </w:p>
    <w:p w:rsidR="002578F8" w:rsidRPr="002578F8" w:rsidRDefault="002578F8" w:rsidP="006A3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 марта 2018 года</w:t>
      </w:r>
      <w:r w:rsidRPr="002578F8">
        <w:rPr>
          <w:color w:val="000000"/>
          <w:sz w:val="28"/>
          <w:szCs w:val="28"/>
        </w:rPr>
        <w:t xml:space="preserve"> на республиканском ипподроме отпраздновали один из главных национальных праздников «</w:t>
      </w:r>
      <w:proofErr w:type="spellStart"/>
      <w:r w:rsidRPr="002578F8">
        <w:rPr>
          <w:color w:val="000000"/>
          <w:sz w:val="28"/>
          <w:szCs w:val="28"/>
        </w:rPr>
        <w:t>Чыл</w:t>
      </w:r>
      <w:proofErr w:type="spellEnd"/>
      <w:r w:rsidRPr="002578F8">
        <w:rPr>
          <w:color w:val="000000"/>
          <w:sz w:val="28"/>
          <w:szCs w:val="28"/>
        </w:rPr>
        <w:t xml:space="preserve"> пазы». В праздничных мероприятиях приняли участие все районы и города Хакасии.</w:t>
      </w:r>
    </w:p>
    <w:p w:rsidR="002578F8" w:rsidRPr="002578F8" w:rsidRDefault="002578F8" w:rsidP="006A3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поручению главы нашей республики Виктора Зимина, н</w:t>
      </w:r>
      <w:r w:rsidRPr="002578F8">
        <w:rPr>
          <w:color w:val="000000"/>
          <w:sz w:val="28"/>
          <w:szCs w:val="28"/>
        </w:rPr>
        <w:t>арод республики поздравил министр национальной и территориальной по</w:t>
      </w:r>
      <w:r>
        <w:rPr>
          <w:color w:val="000000"/>
          <w:sz w:val="28"/>
          <w:szCs w:val="28"/>
        </w:rPr>
        <w:t xml:space="preserve">литики Хакасии Михаил </w:t>
      </w:r>
      <w:proofErr w:type="spellStart"/>
      <w:r>
        <w:rPr>
          <w:color w:val="000000"/>
          <w:sz w:val="28"/>
          <w:szCs w:val="28"/>
        </w:rPr>
        <w:t>Побызаков</w:t>
      </w:r>
      <w:proofErr w:type="spellEnd"/>
      <w:r>
        <w:rPr>
          <w:color w:val="000000"/>
          <w:sz w:val="28"/>
          <w:szCs w:val="28"/>
        </w:rPr>
        <w:t>.</w:t>
      </w:r>
    </w:p>
    <w:p w:rsidR="002578F8" w:rsidRPr="002578F8" w:rsidRDefault="002578F8" w:rsidP="006A3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8F8">
        <w:rPr>
          <w:color w:val="000000"/>
          <w:sz w:val="28"/>
          <w:szCs w:val="28"/>
        </w:rPr>
        <w:t>По традиции, празднество началось с театрализованного пролога «</w:t>
      </w:r>
      <w:proofErr w:type="spellStart"/>
      <w:r w:rsidRPr="002578F8">
        <w:rPr>
          <w:color w:val="000000"/>
          <w:sz w:val="28"/>
          <w:szCs w:val="28"/>
        </w:rPr>
        <w:t>Тустегiлегi</w:t>
      </w:r>
      <w:proofErr w:type="spellEnd"/>
      <w:r w:rsidRPr="002578F8">
        <w:rPr>
          <w:color w:val="000000"/>
          <w:sz w:val="28"/>
          <w:szCs w:val="28"/>
        </w:rPr>
        <w:t xml:space="preserve">» - «Колесо времени». Творческие коллективы Центра культуры и народного творчества им. С.П. </w:t>
      </w:r>
      <w:proofErr w:type="spellStart"/>
      <w:r w:rsidRPr="002578F8">
        <w:rPr>
          <w:color w:val="000000"/>
          <w:sz w:val="28"/>
          <w:szCs w:val="28"/>
        </w:rPr>
        <w:t>Кадышева</w:t>
      </w:r>
      <w:proofErr w:type="spellEnd"/>
      <w:r w:rsidRPr="002578F8">
        <w:rPr>
          <w:color w:val="000000"/>
          <w:sz w:val="28"/>
          <w:szCs w:val="28"/>
        </w:rPr>
        <w:t xml:space="preserve"> и Хакасской республиканской филармонии им. В.Г. </w:t>
      </w:r>
      <w:proofErr w:type="spellStart"/>
      <w:r w:rsidRPr="002578F8">
        <w:rPr>
          <w:color w:val="000000"/>
          <w:sz w:val="28"/>
          <w:szCs w:val="28"/>
        </w:rPr>
        <w:t>Чаптыкова</w:t>
      </w:r>
      <w:proofErr w:type="spellEnd"/>
      <w:r w:rsidRPr="002578F8">
        <w:rPr>
          <w:color w:val="000000"/>
          <w:sz w:val="28"/>
          <w:szCs w:val="28"/>
        </w:rPr>
        <w:t xml:space="preserve"> ярко представили календарный год по месяцам и дням недели.</w:t>
      </w:r>
    </w:p>
    <w:p w:rsidR="002578F8" w:rsidRPr="002578F8" w:rsidRDefault="002578F8" w:rsidP="006A3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8F8">
        <w:rPr>
          <w:color w:val="000000"/>
          <w:sz w:val="28"/>
          <w:szCs w:val="28"/>
        </w:rPr>
        <w:t>После красочного представления председатель Республиканского Совета Старейшин хакасского народа Петр Воронин вручил высокие общественные награды людям, которые своим трудом внесли большой вклад в развитие Хакасии.</w:t>
      </w:r>
    </w:p>
    <w:p w:rsidR="009503A9" w:rsidRDefault="002578F8" w:rsidP="006A3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8F8">
        <w:rPr>
          <w:color w:val="000000"/>
          <w:sz w:val="28"/>
          <w:szCs w:val="28"/>
        </w:rPr>
        <w:t xml:space="preserve">Среди делегаций всех районов республики прошел конкурс </w:t>
      </w:r>
      <w:r w:rsidR="00F74FDF">
        <w:rPr>
          <w:color w:val="000000"/>
          <w:sz w:val="28"/>
          <w:szCs w:val="28"/>
        </w:rPr>
        <w:t>т</w:t>
      </w:r>
      <w:r w:rsidRPr="002578F8">
        <w:rPr>
          <w:color w:val="000000"/>
          <w:sz w:val="28"/>
          <w:szCs w:val="28"/>
        </w:rPr>
        <w:t>еатрализованных представлений</w:t>
      </w:r>
      <w:r w:rsidR="007C7822">
        <w:rPr>
          <w:color w:val="000000"/>
          <w:sz w:val="28"/>
          <w:szCs w:val="28"/>
        </w:rPr>
        <w:t>,</w:t>
      </w:r>
      <w:r w:rsidR="00F74FDF">
        <w:rPr>
          <w:color w:val="000000"/>
          <w:sz w:val="28"/>
          <w:szCs w:val="28"/>
        </w:rPr>
        <w:t xml:space="preserve"> связанных с хакасским календарем. Тема представления, связанная с днями недели хакасского календаря</w:t>
      </w:r>
      <w:r w:rsidRPr="002578F8">
        <w:rPr>
          <w:color w:val="000000"/>
          <w:sz w:val="28"/>
          <w:szCs w:val="28"/>
        </w:rPr>
        <w:t>.</w:t>
      </w:r>
      <w:r w:rsidR="006A35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9503A9">
        <w:rPr>
          <w:color w:val="000000"/>
          <w:sz w:val="28"/>
          <w:szCs w:val="28"/>
        </w:rPr>
        <w:t xml:space="preserve">ш район </w:t>
      </w:r>
      <w:r w:rsidR="00F74FDF">
        <w:rPr>
          <w:color w:val="000000"/>
          <w:sz w:val="28"/>
          <w:szCs w:val="28"/>
        </w:rPr>
        <w:t xml:space="preserve">представлял – Четверг- «Торт </w:t>
      </w:r>
      <w:proofErr w:type="spellStart"/>
      <w:r w:rsidR="00F74FDF">
        <w:rPr>
          <w:color w:val="000000"/>
          <w:sz w:val="28"/>
          <w:szCs w:val="28"/>
        </w:rPr>
        <w:t>хондых</w:t>
      </w:r>
      <w:proofErr w:type="spellEnd"/>
      <w:r w:rsidR="00F74FDF">
        <w:rPr>
          <w:color w:val="000000"/>
          <w:sz w:val="28"/>
          <w:szCs w:val="28"/>
        </w:rPr>
        <w:t>»</w:t>
      </w:r>
      <w:r w:rsidR="007C7822">
        <w:rPr>
          <w:color w:val="000000"/>
          <w:sz w:val="28"/>
          <w:szCs w:val="28"/>
        </w:rPr>
        <w:t>, п</w:t>
      </w:r>
      <w:r w:rsidR="00F74FDF">
        <w:rPr>
          <w:color w:val="000000"/>
          <w:sz w:val="28"/>
          <w:szCs w:val="28"/>
        </w:rPr>
        <w:t>редставление  было  подготовлено с использованием хакасского языка</w:t>
      </w:r>
      <w:r w:rsidR="003D4267">
        <w:rPr>
          <w:color w:val="000000"/>
          <w:sz w:val="28"/>
          <w:szCs w:val="28"/>
        </w:rPr>
        <w:t xml:space="preserve"> в прологе, танца и </w:t>
      </w:r>
      <w:proofErr w:type="spellStart"/>
      <w:r w:rsidR="003D4267">
        <w:rPr>
          <w:color w:val="000000"/>
          <w:sz w:val="28"/>
          <w:szCs w:val="28"/>
        </w:rPr>
        <w:t>тахпаха</w:t>
      </w:r>
      <w:proofErr w:type="spellEnd"/>
      <w:r w:rsidR="003D4267">
        <w:rPr>
          <w:color w:val="000000"/>
          <w:sz w:val="28"/>
          <w:szCs w:val="28"/>
        </w:rPr>
        <w:t>.</w:t>
      </w:r>
      <w:r w:rsidR="006A35D9">
        <w:rPr>
          <w:color w:val="000000"/>
          <w:sz w:val="28"/>
          <w:szCs w:val="28"/>
        </w:rPr>
        <w:t xml:space="preserve"> </w:t>
      </w:r>
      <w:r w:rsidR="003D4267">
        <w:rPr>
          <w:color w:val="000000"/>
          <w:sz w:val="28"/>
          <w:szCs w:val="28"/>
        </w:rPr>
        <w:t>Н</w:t>
      </w:r>
      <w:r w:rsidR="007C7822">
        <w:rPr>
          <w:color w:val="000000"/>
          <w:sz w:val="28"/>
          <w:szCs w:val="28"/>
        </w:rPr>
        <w:t xml:space="preserve">аш район награжден дипломом </w:t>
      </w:r>
      <w:r w:rsidR="003D4267">
        <w:rPr>
          <w:color w:val="000000"/>
          <w:sz w:val="28"/>
          <w:szCs w:val="28"/>
        </w:rPr>
        <w:t>«З</w:t>
      </w:r>
      <w:r w:rsidR="007C7822">
        <w:rPr>
          <w:color w:val="000000"/>
          <w:sz w:val="28"/>
          <w:szCs w:val="28"/>
        </w:rPr>
        <w:t>а лучшие костюмы</w:t>
      </w:r>
      <w:r w:rsidR="003D4267">
        <w:rPr>
          <w:color w:val="000000"/>
          <w:sz w:val="28"/>
          <w:szCs w:val="28"/>
        </w:rPr>
        <w:t>»</w:t>
      </w:r>
      <w:r w:rsidR="007C7822">
        <w:rPr>
          <w:color w:val="000000"/>
          <w:sz w:val="28"/>
          <w:szCs w:val="28"/>
        </w:rPr>
        <w:t xml:space="preserve"> и ценным подарком.</w:t>
      </w:r>
    </w:p>
    <w:p w:rsidR="002578F8" w:rsidRPr="002578F8" w:rsidRDefault="002578F8" w:rsidP="006A3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8F8">
        <w:rPr>
          <w:color w:val="000000"/>
          <w:sz w:val="28"/>
          <w:szCs w:val="28"/>
        </w:rPr>
        <w:t>Также состоялся конкурс игровых программ около юрт муниципальных образований «</w:t>
      </w:r>
      <w:proofErr w:type="spellStart"/>
      <w:r w:rsidRPr="002578F8">
        <w:rPr>
          <w:color w:val="000000"/>
          <w:sz w:val="28"/>
          <w:szCs w:val="28"/>
        </w:rPr>
        <w:t>Адайхарындазым</w:t>
      </w:r>
      <w:proofErr w:type="spellEnd"/>
      <w:r w:rsidRPr="002578F8">
        <w:rPr>
          <w:color w:val="000000"/>
          <w:sz w:val="28"/>
          <w:szCs w:val="28"/>
        </w:rPr>
        <w:t xml:space="preserve">» - «Собака - мой друг». </w:t>
      </w:r>
      <w:r w:rsidR="003D4267">
        <w:rPr>
          <w:color w:val="000000"/>
          <w:sz w:val="28"/>
          <w:szCs w:val="28"/>
        </w:rPr>
        <w:t>Р</w:t>
      </w:r>
      <w:r w:rsidR="006A35D9">
        <w:rPr>
          <w:color w:val="000000"/>
          <w:sz w:val="28"/>
          <w:szCs w:val="28"/>
        </w:rPr>
        <w:t>азвлекательная программа</w:t>
      </w:r>
      <w:r w:rsidRPr="002578F8">
        <w:rPr>
          <w:color w:val="000000"/>
          <w:sz w:val="28"/>
          <w:szCs w:val="28"/>
        </w:rPr>
        <w:t xml:space="preserve"> </w:t>
      </w:r>
      <w:r w:rsidR="006A35D9">
        <w:rPr>
          <w:color w:val="000000"/>
          <w:sz w:val="28"/>
          <w:szCs w:val="28"/>
        </w:rPr>
        <w:t xml:space="preserve">у нашего района </w:t>
      </w:r>
      <w:r w:rsidRPr="002578F8">
        <w:rPr>
          <w:color w:val="000000"/>
          <w:sz w:val="28"/>
          <w:szCs w:val="28"/>
        </w:rPr>
        <w:t>получилась</w:t>
      </w:r>
      <w:bookmarkStart w:id="0" w:name="_GoBack"/>
      <w:bookmarkEnd w:id="0"/>
      <w:r w:rsidR="006A35D9">
        <w:rPr>
          <w:color w:val="000000"/>
          <w:sz w:val="28"/>
          <w:szCs w:val="28"/>
        </w:rPr>
        <w:t xml:space="preserve"> яркой и отмечена дипломом «О</w:t>
      </w:r>
      <w:r w:rsidR="007C7822">
        <w:rPr>
          <w:color w:val="000000"/>
          <w:sz w:val="28"/>
          <w:szCs w:val="28"/>
        </w:rPr>
        <w:t>ригинальность подачи игровой программы</w:t>
      </w:r>
      <w:r w:rsidR="006A35D9">
        <w:rPr>
          <w:color w:val="000000"/>
          <w:sz w:val="28"/>
          <w:szCs w:val="28"/>
        </w:rPr>
        <w:t>» и</w:t>
      </w:r>
      <w:r w:rsidR="007C7822">
        <w:rPr>
          <w:color w:val="000000"/>
          <w:sz w:val="28"/>
          <w:szCs w:val="28"/>
        </w:rPr>
        <w:t xml:space="preserve"> ценным призом</w:t>
      </w:r>
      <w:r w:rsidR="006A35D9">
        <w:rPr>
          <w:color w:val="000000"/>
          <w:sz w:val="28"/>
          <w:szCs w:val="28"/>
        </w:rPr>
        <w:t>.</w:t>
      </w:r>
    </w:p>
    <w:p w:rsidR="002578F8" w:rsidRDefault="007C7822" w:rsidP="006A3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2578F8" w:rsidRPr="002578F8">
        <w:rPr>
          <w:color w:val="000000"/>
          <w:sz w:val="28"/>
          <w:szCs w:val="28"/>
        </w:rPr>
        <w:t xml:space="preserve">территории ипподрома </w:t>
      </w:r>
      <w:r w:rsidR="006A35D9">
        <w:rPr>
          <w:color w:val="000000"/>
          <w:sz w:val="28"/>
          <w:szCs w:val="28"/>
        </w:rPr>
        <w:t xml:space="preserve">в течение всего празднества </w:t>
      </w:r>
      <w:r w:rsidR="002578F8" w:rsidRPr="002578F8">
        <w:rPr>
          <w:color w:val="000000"/>
          <w:sz w:val="28"/>
          <w:szCs w:val="28"/>
        </w:rPr>
        <w:t>работали еще несколько площадок: спортивная, игровая и детская. По традиции прошла сельскохозяйственная ярмарка, на которой крестьянско-фермерские хозяйства и частные подворья со всей республики продавали экологически чистые продукты собственного производства.</w:t>
      </w:r>
    </w:p>
    <w:p w:rsidR="00944364" w:rsidRDefault="00944364" w:rsidP="006A3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В.Буланова, </w:t>
      </w:r>
    </w:p>
    <w:p w:rsidR="00944364" w:rsidRPr="002578F8" w:rsidRDefault="00944364" w:rsidP="006A3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 УКМС</w:t>
      </w:r>
    </w:p>
    <w:sectPr w:rsidR="00944364" w:rsidRPr="002578F8" w:rsidSect="00F74FD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8E"/>
    <w:rsid w:val="002578F8"/>
    <w:rsid w:val="00332C96"/>
    <w:rsid w:val="003D4267"/>
    <w:rsid w:val="006A35D9"/>
    <w:rsid w:val="007C7822"/>
    <w:rsid w:val="00944364"/>
    <w:rsid w:val="009503A9"/>
    <w:rsid w:val="009B3B0B"/>
    <w:rsid w:val="009E7DAD"/>
    <w:rsid w:val="009F508E"/>
    <w:rsid w:val="00AD5970"/>
    <w:rsid w:val="00F7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251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Элт2</dc:creator>
  <cp:keywords/>
  <dc:description/>
  <cp:lastModifiedBy>BEST</cp:lastModifiedBy>
  <cp:revision>10</cp:revision>
  <cp:lastPrinted>2018-03-26T04:00:00Z</cp:lastPrinted>
  <dcterms:created xsi:type="dcterms:W3CDTF">2018-03-26T02:25:00Z</dcterms:created>
  <dcterms:modified xsi:type="dcterms:W3CDTF">2018-03-26T04:56:00Z</dcterms:modified>
</cp:coreProperties>
</file>