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E" w:rsidRPr="00C72A7E" w:rsidRDefault="00C72A7E" w:rsidP="00C72A7E">
      <w:pPr>
        <w:rPr>
          <w:b/>
        </w:rPr>
      </w:pPr>
      <w:bookmarkStart w:id="0" w:name="_GoBack"/>
      <w:r w:rsidRPr="00C72A7E">
        <w:rPr>
          <w:b/>
        </w:rPr>
        <w:t>Добровольческие отряды "БАРС"</w:t>
      </w:r>
    </w:p>
    <w:bookmarkEnd w:id="0"/>
    <w:p w:rsidR="00C72A7E" w:rsidRDefault="00C72A7E" w:rsidP="00C72A7E">
      <w:r>
        <w:t>Документальный фильм «Стать "Барсом": Путь добровольца» https://tvzvezda.ru/schedule/films-online/202310271159-wDqYr.html/player/</w:t>
      </w:r>
    </w:p>
    <w:p w:rsidR="00C72A7E" w:rsidRDefault="00C72A7E" w:rsidP="00C72A7E">
      <w:r>
        <w:t>Министерство обороны Российской Федерации ведёт набор в добровольческие отряды "БАРС"</w:t>
      </w:r>
    </w:p>
    <w:p w:rsidR="00C72A7E" w:rsidRDefault="00C72A7E" w:rsidP="00C72A7E"/>
    <w:p w:rsidR="00C72A7E" w:rsidRDefault="00C72A7E" w:rsidP="00C72A7E">
      <w:r>
        <w:t>Гарантируем</w:t>
      </w:r>
    </w:p>
    <w:p w:rsidR="00C72A7E" w:rsidRDefault="00C72A7E" w:rsidP="00C72A7E">
      <w:proofErr w:type="gramStart"/>
      <w:r>
        <w:t>ü  денежное</w:t>
      </w:r>
      <w:proofErr w:type="gramEnd"/>
      <w:r>
        <w:t xml:space="preserve"> содержание за участие в СВО – от 205 000 руб.;</w:t>
      </w:r>
    </w:p>
    <w:p w:rsidR="00C72A7E" w:rsidRDefault="00C72A7E" w:rsidP="00C72A7E"/>
    <w:p w:rsidR="00C72A7E" w:rsidRDefault="00C72A7E" w:rsidP="00C72A7E">
      <w:proofErr w:type="gramStart"/>
      <w:r>
        <w:t>ü  единовременное</w:t>
      </w:r>
      <w:proofErr w:type="gramEnd"/>
      <w:r>
        <w:t xml:space="preserve"> поощрение при заключении контракта – 35 000 руб.;</w:t>
      </w:r>
    </w:p>
    <w:p w:rsidR="00C72A7E" w:rsidRDefault="00C72A7E" w:rsidP="00C72A7E"/>
    <w:p w:rsidR="00C72A7E" w:rsidRDefault="00C72A7E" w:rsidP="00C72A7E">
      <w:proofErr w:type="gramStart"/>
      <w:r>
        <w:t>ü  выплата</w:t>
      </w:r>
      <w:proofErr w:type="gramEnd"/>
      <w:r>
        <w:t xml:space="preserve"> за участие в активных боевых действиях – 8 000 руб.</w:t>
      </w:r>
    </w:p>
    <w:p w:rsidR="00C72A7E" w:rsidRDefault="00C72A7E" w:rsidP="00C72A7E">
      <w:r>
        <w:t>в сутки;</w:t>
      </w:r>
    </w:p>
    <w:p w:rsidR="00C72A7E" w:rsidRDefault="00C72A7E" w:rsidP="00C72A7E"/>
    <w:p w:rsidR="00C72A7E" w:rsidRDefault="00C72A7E" w:rsidP="00C72A7E">
      <w:proofErr w:type="gramStart"/>
      <w:r>
        <w:t>ü  вознаграждение</w:t>
      </w:r>
      <w:proofErr w:type="gramEnd"/>
      <w:r>
        <w:t xml:space="preserve"> за уничтожение или захват военной техники противника – от 50 000 до 1 000 000 руб.;</w:t>
      </w:r>
    </w:p>
    <w:p w:rsidR="00C72A7E" w:rsidRDefault="00C72A7E" w:rsidP="00C72A7E"/>
    <w:p w:rsidR="00C72A7E" w:rsidRDefault="00C72A7E" w:rsidP="00C72A7E">
      <w:proofErr w:type="gramStart"/>
      <w:r>
        <w:t>ü  единовременная</w:t>
      </w:r>
      <w:proofErr w:type="gramEnd"/>
      <w:r>
        <w:t xml:space="preserve"> выплата при награждении государственными наградами – от 45% до 445% денежного содержания);</w:t>
      </w:r>
    </w:p>
    <w:p w:rsidR="00C72A7E" w:rsidRDefault="00C72A7E" w:rsidP="00C72A7E"/>
    <w:p w:rsidR="00C72A7E" w:rsidRDefault="00C72A7E" w:rsidP="00C72A7E">
      <w:proofErr w:type="gramStart"/>
      <w:r>
        <w:t>ü  единовременная</w:t>
      </w:r>
      <w:proofErr w:type="gramEnd"/>
      <w:r>
        <w:t xml:space="preserve"> выплата в следствии увечья – 3 000 000 руб.;</w:t>
      </w:r>
    </w:p>
    <w:p w:rsidR="00C72A7E" w:rsidRDefault="00C72A7E" w:rsidP="00C72A7E"/>
    <w:p w:rsidR="00C72A7E" w:rsidRDefault="00C72A7E" w:rsidP="00C72A7E">
      <w:proofErr w:type="gramStart"/>
      <w:r>
        <w:t>ü  сохранение</w:t>
      </w:r>
      <w:proofErr w:type="gramEnd"/>
      <w:r>
        <w:t xml:space="preserve"> пенсии за выслугу лет для военных пенсионеров;</w:t>
      </w:r>
    </w:p>
    <w:p w:rsidR="00C72A7E" w:rsidRDefault="00C72A7E" w:rsidP="00C72A7E"/>
    <w:p w:rsidR="00C72A7E" w:rsidRDefault="00C72A7E" w:rsidP="00C72A7E">
      <w:proofErr w:type="gramStart"/>
      <w:r>
        <w:t>ü  продовольственное</w:t>
      </w:r>
      <w:proofErr w:type="gramEnd"/>
      <w:r>
        <w:t>, вещевое и медицинское обеспечение;</w:t>
      </w:r>
    </w:p>
    <w:p w:rsidR="00C72A7E" w:rsidRDefault="00C72A7E" w:rsidP="00C72A7E"/>
    <w:p w:rsidR="00C72A7E" w:rsidRDefault="00C72A7E" w:rsidP="00C72A7E">
      <w:proofErr w:type="gramStart"/>
      <w:r>
        <w:t>ü  статус</w:t>
      </w:r>
      <w:proofErr w:type="gramEnd"/>
      <w:r>
        <w:t xml:space="preserve"> ветерана боевых действий;</w:t>
      </w:r>
    </w:p>
    <w:p w:rsidR="00C72A7E" w:rsidRDefault="00C72A7E" w:rsidP="00C72A7E"/>
    <w:p w:rsidR="00C72A7E" w:rsidRDefault="00C72A7E" w:rsidP="00C72A7E">
      <w:proofErr w:type="gramStart"/>
      <w:r>
        <w:t>ü  кредитные</w:t>
      </w:r>
      <w:proofErr w:type="gramEnd"/>
      <w:r>
        <w:t xml:space="preserve"> и налоговые каникулы.</w:t>
      </w:r>
    </w:p>
    <w:p w:rsidR="00C72A7E" w:rsidRDefault="00C72A7E" w:rsidP="00C72A7E"/>
    <w:p w:rsidR="00C72A7E" w:rsidRDefault="00C72A7E" w:rsidP="00C72A7E">
      <w:r>
        <w:t>Требования к кандидатам</w:t>
      </w:r>
    </w:p>
    <w:p w:rsidR="00C72A7E" w:rsidRDefault="00C72A7E" w:rsidP="00C72A7E"/>
    <w:p w:rsidR="00C72A7E" w:rsidRDefault="00C72A7E" w:rsidP="00C72A7E">
      <w:proofErr w:type="gramStart"/>
      <w:r>
        <w:t>v  возраст</w:t>
      </w:r>
      <w:proofErr w:type="gramEnd"/>
      <w:r>
        <w:t xml:space="preserve"> – до 65 лет;</w:t>
      </w:r>
    </w:p>
    <w:p w:rsidR="00C72A7E" w:rsidRDefault="00C72A7E" w:rsidP="00C72A7E"/>
    <w:p w:rsidR="00C72A7E" w:rsidRDefault="00C72A7E" w:rsidP="00C72A7E">
      <w:proofErr w:type="gramStart"/>
      <w:r>
        <w:lastRenderedPageBreak/>
        <w:t>v  состояние</w:t>
      </w:r>
      <w:proofErr w:type="gramEnd"/>
      <w:r>
        <w:t xml:space="preserve"> здоровья – способен выполнять боевую задачу;</w:t>
      </w:r>
    </w:p>
    <w:p w:rsidR="00C72A7E" w:rsidRDefault="00C72A7E" w:rsidP="00C72A7E"/>
    <w:p w:rsidR="00C72A7E" w:rsidRDefault="00C72A7E" w:rsidP="00C72A7E">
      <w:proofErr w:type="gramStart"/>
      <w:r>
        <w:t>v  соответствие</w:t>
      </w:r>
      <w:proofErr w:type="gramEnd"/>
      <w:r>
        <w:t xml:space="preserve"> требованиям к профессиональной психологической пригодности;</w:t>
      </w:r>
    </w:p>
    <w:p w:rsidR="00C72A7E" w:rsidRDefault="00C72A7E" w:rsidP="00C72A7E"/>
    <w:p w:rsidR="00C72A7E" w:rsidRDefault="00C72A7E" w:rsidP="00C72A7E">
      <w:proofErr w:type="gramStart"/>
      <w:r>
        <w:t>v  физическая</w:t>
      </w:r>
      <w:proofErr w:type="gramEnd"/>
      <w:r>
        <w:t xml:space="preserve"> выносливость.</w:t>
      </w:r>
    </w:p>
    <w:p w:rsidR="00C72A7E" w:rsidRDefault="00C72A7E" w:rsidP="00C72A7E"/>
    <w:p w:rsidR="00C72A7E" w:rsidRDefault="00C72A7E" w:rsidP="00C72A7E">
      <w:r>
        <w:t>Контракт заключается на 6, 8 или 12 месяцев (по решению гражданина).</w:t>
      </w:r>
    </w:p>
    <w:p w:rsidR="00C72A7E" w:rsidRDefault="00C72A7E" w:rsidP="00C72A7E"/>
    <w:p w:rsidR="00C72A7E" w:rsidRDefault="00C72A7E" w:rsidP="00C72A7E">
      <w:r>
        <w:t>ДОКУМЕНТЫ ДЛЯ ПОСТУПЛЕНИЯ:</w:t>
      </w:r>
    </w:p>
    <w:p w:rsidR="00C72A7E" w:rsidRDefault="00C72A7E" w:rsidP="00C72A7E"/>
    <w:p w:rsidR="00C72A7E" w:rsidRDefault="00C72A7E" w:rsidP="00C72A7E">
      <w:r>
        <w:t>1. Заявление в военный комиссариат муниципального образования, где гражданин состоит на воинском учете (не состоящие на воинском учете - в военные комиссариаты муниципальных образований по месту жи­тельства).</w:t>
      </w:r>
    </w:p>
    <w:p w:rsidR="00C72A7E" w:rsidRDefault="00C72A7E" w:rsidP="00C72A7E"/>
    <w:p w:rsidR="00C72A7E" w:rsidRDefault="00C72A7E" w:rsidP="00C72A7E">
      <w:r>
        <w:t>2. Документ, удостоверяющий личность</w:t>
      </w:r>
    </w:p>
    <w:p w:rsidR="00C72A7E" w:rsidRDefault="00C72A7E" w:rsidP="00C72A7E"/>
    <w:p w:rsidR="00C72A7E" w:rsidRDefault="00C72A7E" w:rsidP="00C72A7E">
      <w:r>
        <w:t>3. Фотография анфас размером 3х4 см 2 шт.</w:t>
      </w:r>
    </w:p>
    <w:p w:rsidR="00C72A7E" w:rsidRDefault="00C72A7E" w:rsidP="00C72A7E"/>
    <w:p w:rsidR="00C72A7E" w:rsidRDefault="00C72A7E" w:rsidP="00C72A7E">
      <w:r>
        <w:t>4. Анкета (форму можно получить в военном комиссариате)</w:t>
      </w:r>
    </w:p>
    <w:p w:rsidR="00C72A7E" w:rsidRDefault="00C72A7E" w:rsidP="00C72A7E"/>
    <w:p w:rsidR="00C72A7E" w:rsidRDefault="00C72A7E" w:rsidP="00C72A7E">
      <w:r>
        <w:t>5. Автобиография в двух экземплярах (написанная собственноручно)</w:t>
      </w:r>
    </w:p>
    <w:p w:rsidR="00C72A7E" w:rsidRDefault="00C72A7E" w:rsidP="00C72A7E"/>
    <w:p w:rsidR="00C72A7E" w:rsidRDefault="00C72A7E" w:rsidP="00C72A7E">
      <w:r>
        <w:t>6. Копии документов об образовании</w:t>
      </w:r>
    </w:p>
    <w:p w:rsidR="00C72A7E" w:rsidRDefault="00C72A7E" w:rsidP="00C72A7E"/>
    <w:p w:rsidR="006150FD" w:rsidRDefault="00C72A7E" w:rsidP="00C72A7E">
      <w:r>
        <w:t>7. Копии свидетельств о браке и рождении детей (при наличии)</w:t>
      </w:r>
    </w:p>
    <w:sectPr w:rsidR="006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3"/>
    <w:rsid w:val="005D6613"/>
    <w:rsid w:val="006150FD"/>
    <w:rsid w:val="00C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26F3-0E62-40F5-A35F-FC335AA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2024-03-13T08:50:00Z</dcterms:created>
  <dcterms:modified xsi:type="dcterms:W3CDTF">2024-03-13T08:50:00Z</dcterms:modified>
</cp:coreProperties>
</file>