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C6" w:rsidRDefault="00863CC6" w:rsidP="00863C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63C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Волонтеры переписи. Как они будут помогать пожилым людям?</w:t>
      </w:r>
    </w:p>
    <w:p w:rsidR="00863CC6" w:rsidRPr="00863CC6" w:rsidRDefault="00863CC6" w:rsidP="00863C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63CC6" w:rsidRPr="00863CC6" w:rsidRDefault="00863CC6" w:rsidP="00863C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нововведений предстоящей переписи населения станет работа цифровых волонтеров. Их задача </w:t>
      </w:r>
      <w:r w:rsidR="00783489" w:rsidRPr="0078348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63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</w:t>
      </w:r>
      <w:r w:rsidR="00EE6005">
        <w:rPr>
          <w:rFonts w:ascii="Times New Roman" w:hAnsi="Times New Roman" w:cs="Times New Roman"/>
          <w:sz w:val="28"/>
          <w:szCs w:val="28"/>
          <w:shd w:val="clear" w:color="auto" w:fill="FFFFFF"/>
        </w:rPr>
        <w:t>огать и консультировать граждан</w:t>
      </w:r>
      <w:r w:rsidR="00783489">
        <w:rPr>
          <w:rFonts w:ascii="Times New Roman" w:eastAsia="Calibri" w:hAnsi="Times New Roman" w:cs="Times New Roman"/>
          <w:bCs/>
          <w:sz w:val="28"/>
          <w:szCs w:val="28"/>
        </w:rPr>
        <w:t>, показать,</w:t>
      </w:r>
      <w:r w:rsidR="00EE60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83489">
        <w:rPr>
          <w:rFonts w:ascii="Times New Roman" w:eastAsia="Calibri" w:hAnsi="Times New Roman" w:cs="Times New Roman"/>
          <w:bCs/>
          <w:sz w:val="28"/>
          <w:szCs w:val="28"/>
        </w:rPr>
        <w:t xml:space="preserve">как </w:t>
      </w:r>
      <w:r w:rsidR="00783489" w:rsidRPr="00863CC6">
        <w:rPr>
          <w:rFonts w:ascii="Times New Roman" w:eastAsia="Calibri" w:hAnsi="Times New Roman" w:cs="Times New Roman"/>
          <w:bCs/>
          <w:sz w:val="28"/>
          <w:szCs w:val="28"/>
        </w:rPr>
        <w:t>использовать</w:t>
      </w:r>
      <w:r w:rsidR="00EE6005">
        <w:rPr>
          <w:rFonts w:ascii="Times New Roman" w:eastAsia="Calibri" w:hAnsi="Times New Roman" w:cs="Times New Roman"/>
          <w:bCs/>
          <w:sz w:val="28"/>
          <w:szCs w:val="28"/>
        </w:rPr>
        <w:t xml:space="preserve"> современные технологии</w:t>
      </w:r>
      <w:r w:rsidRPr="00863CC6">
        <w:rPr>
          <w:rFonts w:ascii="Times New Roman" w:eastAsia="Calibri" w:hAnsi="Times New Roman" w:cs="Times New Roman"/>
          <w:bCs/>
          <w:sz w:val="28"/>
          <w:szCs w:val="28"/>
        </w:rPr>
        <w:t>, гаджет</w:t>
      </w:r>
      <w:r w:rsidR="00EE6005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863CC6">
        <w:rPr>
          <w:rFonts w:ascii="Times New Roman" w:eastAsia="Calibri" w:hAnsi="Times New Roman" w:cs="Times New Roman"/>
          <w:bCs/>
          <w:sz w:val="28"/>
          <w:szCs w:val="28"/>
        </w:rPr>
        <w:t>, возможност</w:t>
      </w:r>
      <w:r w:rsidR="00EE6005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5B705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63CC6">
        <w:rPr>
          <w:rFonts w:ascii="Times New Roman" w:eastAsia="Calibri" w:hAnsi="Times New Roman" w:cs="Times New Roman"/>
          <w:bCs/>
          <w:sz w:val="28"/>
          <w:szCs w:val="28"/>
        </w:rPr>
        <w:t>онлайн-коммуникаций.</w:t>
      </w:r>
      <w:r w:rsidRPr="00863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 это важно для людей старшего поколения</w:t>
      </w:r>
      <w:r w:rsidRPr="00863CC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63CC6" w:rsidRPr="00863CC6" w:rsidRDefault="00863CC6" w:rsidP="00863C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Многие представители элегантного возраста сейчас идут в ногу со </w:t>
      </w:r>
      <w:r w:rsidR="00783489" w:rsidRPr="00863CC6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временем, пользуются</w:t>
      </w:r>
      <w:r w:rsidRPr="00863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смартфонами, ноутбуками, компьютерами </w:t>
      </w:r>
      <w:r w:rsidR="00783489" w:rsidRPr="0078348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83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любым устройством </w:t>
      </w:r>
      <w:r w:rsidRPr="00863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выхода в интернет. </w:t>
      </w:r>
      <w:r w:rsidRPr="00863CC6">
        <w:rPr>
          <w:rFonts w:ascii="Times New Roman" w:eastAsia="Calibri" w:hAnsi="Times New Roman" w:cs="Times New Roman"/>
          <w:bCs/>
          <w:sz w:val="28"/>
          <w:szCs w:val="28"/>
        </w:rPr>
        <w:t>Поскольку это первая цифровая перепись,</w:t>
      </w:r>
      <w:r w:rsidRPr="00863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«продвинутым» пользователям можно будет на мобильный телефон установить приложение </w:t>
      </w:r>
      <w:proofErr w:type="spellStart"/>
      <w:r w:rsidRPr="00863CC6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Госуслуги</w:t>
      </w:r>
      <w:proofErr w:type="spellEnd"/>
      <w:r w:rsidR="00783489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863CC6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783489">
        <w:rPr>
          <w:rFonts w:ascii="Times New Roman" w:eastAsia="Calibri" w:hAnsi="Times New Roman" w:cs="Times New Roman"/>
          <w:bCs/>
          <w:sz w:val="28"/>
          <w:szCs w:val="28"/>
        </w:rPr>
        <w:t xml:space="preserve"> во время переписи переписаться,</w:t>
      </w:r>
      <w:r w:rsidRPr="00863CC6">
        <w:rPr>
          <w:rFonts w:ascii="Times New Roman" w:eastAsia="Calibri" w:hAnsi="Times New Roman" w:cs="Times New Roman"/>
          <w:bCs/>
          <w:sz w:val="28"/>
          <w:szCs w:val="28"/>
        </w:rPr>
        <w:t xml:space="preserve"> не выходя из дома. Для этого и </w:t>
      </w:r>
      <w:r w:rsidR="00783489" w:rsidRPr="00863CC6">
        <w:rPr>
          <w:rFonts w:ascii="Times New Roman" w:eastAsia="Calibri" w:hAnsi="Times New Roman" w:cs="Times New Roman"/>
          <w:bCs/>
          <w:sz w:val="28"/>
          <w:szCs w:val="28"/>
        </w:rPr>
        <w:t>необходимы цифровые</w:t>
      </w:r>
      <w:r w:rsidR="00783489">
        <w:rPr>
          <w:rFonts w:ascii="Times New Roman" w:eastAsia="Calibri" w:hAnsi="Times New Roman" w:cs="Times New Roman"/>
          <w:bCs/>
          <w:sz w:val="28"/>
          <w:szCs w:val="28"/>
        </w:rPr>
        <w:t xml:space="preserve"> волонтёры, которые подскажут </w:t>
      </w:r>
      <w:r w:rsidR="00783489" w:rsidRPr="00863CC6">
        <w:rPr>
          <w:rFonts w:ascii="Times New Roman" w:eastAsia="Calibri" w:hAnsi="Times New Roman" w:cs="Times New Roman"/>
          <w:bCs/>
          <w:sz w:val="28"/>
          <w:szCs w:val="28"/>
        </w:rPr>
        <w:t>как</w:t>
      </w:r>
      <w:r w:rsidRPr="00863CC6">
        <w:rPr>
          <w:rFonts w:ascii="Times New Roman" w:eastAsia="Calibri" w:hAnsi="Times New Roman" w:cs="Times New Roman"/>
          <w:bCs/>
          <w:sz w:val="28"/>
          <w:szCs w:val="28"/>
        </w:rPr>
        <w:t xml:space="preserve"> это сделать.</w:t>
      </w:r>
    </w:p>
    <w:p w:rsidR="00863CC6" w:rsidRPr="00863CC6" w:rsidRDefault="00863CC6" w:rsidP="00863C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CC6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863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3CC6">
        <w:rPr>
          <w:rFonts w:ascii="Times New Roman" w:eastAsia="Calibri" w:hAnsi="Times New Roman" w:cs="Times New Roman"/>
          <w:bCs/>
          <w:sz w:val="28"/>
          <w:szCs w:val="28"/>
        </w:rPr>
        <w:t>Но есть</w:t>
      </w:r>
      <w:bookmarkStart w:id="0" w:name="_GoBack"/>
      <w:bookmarkEnd w:id="0"/>
      <w:r w:rsidRPr="00863CC6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другие </w:t>
      </w:r>
      <w:r w:rsidR="00783489">
        <w:rPr>
          <w:rFonts w:ascii="Times New Roman" w:eastAsia="Calibri" w:hAnsi="Times New Roman" w:cs="Times New Roman"/>
          <w:bCs/>
          <w:sz w:val="28"/>
          <w:szCs w:val="28"/>
        </w:rPr>
        <w:t>пожилые люди, которые</w:t>
      </w:r>
      <w:r w:rsidRPr="00863CC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83489" w:rsidRPr="00863CC6">
        <w:rPr>
          <w:rFonts w:ascii="Times New Roman" w:eastAsia="Calibri" w:hAnsi="Times New Roman" w:cs="Times New Roman"/>
          <w:bCs/>
          <w:sz w:val="28"/>
          <w:szCs w:val="28"/>
        </w:rPr>
        <w:t>недостаточно</w:t>
      </w:r>
      <w:r w:rsidRPr="00863CC6">
        <w:rPr>
          <w:rFonts w:ascii="Times New Roman" w:eastAsia="Calibri" w:hAnsi="Times New Roman" w:cs="Times New Roman"/>
          <w:bCs/>
          <w:sz w:val="28"/>
          <w:szCs w:val="28"/>
        </w:rPr>
        <w:t xml:space="preserve"> хорошо разбираются </w:t>
      </w:r>
      <w:r w:rsidR="00783489" w:rsidRPr="00863CC6">
        <w:rPr>
          <w:rFonts w:ascii="Times New Roman" w:eastAsia="Calibri" w:hAnsi="Times New Roman" w:cs="Times New Roman"/>
          <w:bCs/>
          <w:sz w:val="28"/>
          <w:szCs w:val="28"/>
        </w:rPr>
        <w:t>в технике</w:t>
      </w:r>
      <w:r w:rsidR="003E5EA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63CC6">
        <w:rPr>
          <w:rFonts w:ascii="Times New Roman" w:eastAsia="Calibri" w:hAnsi="Times New Roman" w:cs="Times New Roman"/>
          <w:bCs/>
          <w:sz w:val="28"/>
          <w:szCs w:val="28"/>
        </w:rPr>
        <w:t xml:space="preserve">и не знакомы с работой сайтов. У них может возникать множество вопросов, связанных с интернет-переписью: регистрацией, заполнением форм. </w:t>
      </w:r>
      <w:r w:rsidR="00EE6005">
        <w:rPr>
          <w:rFonts w:ascii="Times New Roman" w:eastAsia="Calibri" w:hAnsi="Times New Roman" w:cs="Times New Roman"/>
          <w:bCs/>
          <w:sz w:val="28"/>
          <w:szCs w:val="28"/>
        </w:rPr>
        <w:t>Ц</w:t>
      </w:r>
      <w:r w:rsidRPr="00863CC6">
        <w:rPr>
          <w:rFonts w:ascii="Times New Roman" w:eastAsia="Calibri" w:hAnsi="Times New Roman" w:cs="Times New Roman"/>
          <w:bCs/>
          <w:sz w:val="28"/>
          <w:szCs w:val="28"/>
        </w:rPr>
        <w:t xml:space="preserve">ифровые волонтеры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подробно и </w:t>
      </w:r>
      <w:r w:rsidRPr="00863CC6">
        <w:rPr>
          <w:rFonts w:ascii="Times New Roman" w:eastAsia="Calibri" w:hAnsi="Times New Roman" w:cs="Times New Roman"/>
          <w:bCs/>
          <w:sz w:val="28"/>
          <w:szCs w:val="28"/>
        </w:rPr>
        <w:t xml:space="preserve">доброжелательно ответят на все вопросы и помогут во всем разобраться. </w:t>
      </w:r>
    </w:p>
    <w:p w:rsidR="00316F4B" w:rsidRDefault="00863CC6" w:rsidP="0086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Люди преклонного возраста смогут заполнить переписные бланки не только  онлайн: на сайте или в мобильном приложении </w:t>
      </w:r>
      <w:proofErr w:type="spellStart"/>
      <w:r w:rsidRPr="00863CC6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</w:t>
      </w:r>
      <w:proofErr w:type="spellEnd"/>
      <w:r w:rsidRPr="00863CC6">
        <w:rPr>
          <w:rFonts w:ascii="Times New Roman" w:hAnsi="Times New Roman" w:cs="Times New Roman"/>
          <w:sz w:val="28"/>
          <w:szCs w:val="28"/>
          <w:shd w:val="clear" w:color="auto" w:fill="FFFFFF"/>
        </w:rPr>
        <w:t>,  но также в любом МФЦ или стационарном переписном пункте, где им также окажут помощь волонтеры.</w:t>
      </w:r>
    </w:p>
    <w:p w:rsidR="00863CC6" w:rsidRPr="00863CC6" w:rsidRDefault="00863CC6" w:rsidP="0086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еще вариант</w:t>
      </w:r>
      <w:r w:rsidR="005B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7050" w:rsidRPr="0078348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5B7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никуда не ходить. Просто </w:t>
      </w:r>
      <w:r w:rsidR="005B7050" w:rsidRPr="0086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дождаться дома</w:t>
      </w:r>
      <w:r w:rsidR="005B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переписчика, который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слов опрашиваемого заполнит переписной лист</w:t>
      </w:r>
      <w:r w:rsidRPr="0086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63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Пожилые люди могут принять участие в переписи любым из указанных способов. </w:t>
      </w:r>
    </w:p>
    <w:p w:rsidR="00863CC6" w:rsidRPr="00863CC6" w:rsidRDefault="00863CC6" w:rsidP="00863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CC6">
        <w:rPr>
          <w:rFonts w:ascii="Times New Roman" w:hAnsi="Times New Roman" w:cs="Times New Roman"/>
          <w:sz w:val="28"/>
          <w:szCs w:val="28"/>
        </w:rPr>
        <w:t>Полученные данные будут переданы в центры обработки данных в обезличенном виде.</w:t>
      </w:r>
      <w:r w:rsidRPr="0086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CC6">
        <w:rPr>
          <w:rFonts w:ascii="Times New Roman" w:hAnsi="Times New Roman" w:cs="Times New Roman"/>
          <w:sz w:val="28"/>
          <w:szCs w:val="28"/>
        </w:rPr>
        <w:t>Переписчиков интересуют только демографические и социальные</w:t>
      </w:r>
      <w:r w:rsidR="004459E7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863CC6">
        <w:rPr>
          <w:rFonts w:ascii="Times New Roman" w:hAnsi="Times New Roman" w:cs="Times New Roman"/>
          <w:sz w:val="28"/>
          <w:szCs w:val="28"/>
        </w:rPr>
        <w:t xml:space="preserve">: возраст, пол, состояние в браке, образование, владение языками. </w:t>
      </w:r>
      <w:r w:rsidRPr="0086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Полученная информация по структуре населения </w:t>
      </w:r>
      <w:proofErr w:type="spellStart"/>
      <w:r w:rsidRPr="0086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="0078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пенсионного возраста станет основой для</w:t>
      </w:r>
      <w:r w:rsidRPr="0086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управленческих решений на многие годы вперед</w:t>
      </w:r>
      <w:r w:rsidR="00445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3CC6" w:rsidRPr="004459E7" w:rsidRDefault="00316F4B" w:rsidP="00316F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86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лагодаря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сероссийской переписи населения, переписав старшее поколение с помощью волонтеров, </w:t>
      </w:r>
      <w:r w:rsidRPr="0086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узнаем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863CC6" w:rsidRPr="0086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очные данные </w:t>
      </w:r>
      <w:r w:rsidR="004459E7" w:rsidRPr="0086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программы «А</w:t>
      </w:r>
      <w:r w:rsidR="00445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ктивного долголетия»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45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5920" w:rsidRPr="00863CC6" w:rsidRDefault="00D05920">
      <w:pPr>
        <w:rPr>
          <w:rFonts w:ascii="Times New Roman" w:hAnsi="Times New Roman" w:cs="Times New Roman"/>
          <w:sz w:val="28"/>
          <w:szCs w:val="28"/>
        </w:rPr>
      </w:pPr>
    </w:p>
    <w:sectPr w:rsidR="00D05920" w:rsidRPr="0086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D6"/>
    <w:rsid w:val="00316F4B"/>
    <w:rsid w:val="003E5EAB"/>
    <w:rsid w:val="004459E7"/>
    <w:rsid w:val="005B7050"/>
    <w:rsid w:val="00783489"/>
    <w:rsid w:val="00863CC6"/>
    <w:rsid w:val="009127F3"/>
    <w:rsid w:val="00D05920"/>
    <w:rsid w:val="00ED2BD6"/>
    <w:rsid w:val="00EE6005"/>
    <w:rsid w:val="00F8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4967"/>
  <w15:docId w15:val="{C9D64AAE-911F-4590-955A-B1D3CC4D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avtor</dc:creator>
  <cp:keywords/>
  <dc:description/>
  <cp:lastModifiedBy>Алена</cp:lastModifiedBy>
  <cp:revision>7</cp:revision>
  <dcterms:created xsi:type="dcterms:W3CDTF">2020-10-07T11:05:00Z</dcterms:created>
  <dcterms:modified xsi:type="dcterms:W3CDTF">2020-10-09T04:57:00Z</dcterms:modified>
</cp:coreProperties>
</file>